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6122219B" w:rsidR="00766294" w:rsidRPr="009B4E58" w:rsidRDefault="00B947B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9B4E58">
        <w:rPr>
          <w:rFonts w:ascii="Verdana" w:hAnsi="Verdana"/>
          <w:caps w:val="0"/>
          <w:color w:val="auto"/>
          <w:spacing w:val="0"/>
          <w:sz w:val="28"/>
        </w:rPr>
        <w:t>Décrire la culture de A à Z</w:t>
      </w:r>
    </w:p>
    <w:p w14:paraId="3781D7CF" w14:textId="77777777" w:rsidR="0007289F" w:rsidRPr="009B4E58" w:rsidRDefault="0007289F" w:rsidP="0007289F">
      <w:pPr>
        <w:pStyle w:val="paragraph"/>
        <w:spacing w:before="0" w:beforeAutospacing="0" w:after="0" w:afterAutospacing="0"/>
        <w:jc w:val="both"/>
        <w:rPr>
          <w:rFonts w:ascii="Verdana" w:hAnsi="Verdana"/>
        </w:rPr>
      </w:pPr>
      <w:bookmarkStart w:id="0" w:name="_Hlk201054552"/>
      <w:bookmarkStart w:id="1" w:name="_Hlk201584396"/>
      <w:r w:rsidRPr="009B4E58">
        <w:rPr>
          <w:rStyle w:val="normaltextrun"/>
          <w:rFonts w:ascii="Verdana" w:hAnsi="Verdana"/>
          <w:b/>
          <w:color w:val="000000" w:themeColor="text1"/>
          <w:sz w:val="20"/>
        </w:rPr>
        <w:t>Compétences opérationnelles</w:t>
      </w:r>
    </w:p>
    <w:bookmarkEnd w:id="0"/>
    <w:bookmarkEnd w:id="1"/>
    <w:p w14:paraId="0B40F7B8" w14:textId="77777777" w:rsidR="0007289F" w:rsidRPr="009B4E58" w:rsidRDefault="0007289F" w:rsidP="0007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B4E58">
        <w:rPr>
          <w:rStyle w:val="normaltextrun"/>
          <w:rFonts w:ascii="Verdana" w:hAnsi="Verdana"/>
          <w:color w:val="000000"/>
          <w:sz w:val="20"/>
        </w:rPr>
        <w:t xml:space="preserve">d1 planifier la mise en culture des légumes </w:t>
      </w:r>
    </w:p>
    <w:p w14:paraId="566C0750" w14:textId="77777777" w:rsidR="0007289F" w:rsidRPr="009B4E58" w:rsidRDefault="0007289F" w:rsidP="0007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B4E58">
        <w:rPr>
          <w:rStyle w:val="normaltextrun"/>
          <w:rFonts w:ascii="Verdana" w:hAnsi="Verdana"/>
          <w:color w:val="000000"/>
          <w:sz w:val="20"/>
        </w:rPr>
        <w:t xml:space="preserve">d2 préparer et travailler le sol pour la mise en culture des légumes </w:t>
      </w:r>
    </w:p>
    <w:p w14:paraId="09616E1E" w14:textId="77777777" w:rsidR="0007289F" w:rsidRPr="009B4E58" w:rsidRDefault="0007289F" w:rsidP="0007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B4E58">
        <w:rPr>
          <w:rStyle w:val="normaltextrun"/>
          <w:rFonts w:ascii="Verdana" w:hAnsi="Verdana"/>
          <w:color w:val="000000"/>
          <w:sz w:val="20"/>
        </w:rPr>
        <w:t xml:space="preserve">d3 semer et planter les cultures maraîchères </w:t>
      </w:r>
    </w:p>
    <w:p w14:paraId="79CA3782" w14:textId="77777777" w:rsidR="0007289F" w:rsidRPr="009B4E58" w:rsidRDefault="0007289F" w:rsidP="0007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B4E58">
        <w:rPr>
          <w:rStyle w:val="normaltextrun"/>
          <w:rFonts w:ascii="Verdana" w:hAnsi="Verdana"/>
          <w:color w:val="000000"/>
          <w:sz w:val="20"/>
        </w:rPr>
        <w:t xml:space="preserve">e1 fertiliser les cultures maraîchères </w:t>
      </w:r>
    </w:p>
    <w:p w14:paraId="5DC0626C" w14:textId="77777777" w:rsidR="0007289F" w:rsidRPr="009B4E58" w:rsidRDefault="0007289F" w:rsidP="0007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B4E58">
        <w:rPr>
          <w:rStyle w:val="normaltextrun"/>
          <w:rFonts w:ascii="Verdana" w:hAnsi="Verdana"/>
          <w:color w:val="000000"/>
          <w:sz w:val="20"/>
        </w:rPr>
        <w:t>e2 irriguer les cultures maraîchères</w:t>
      </w:r>
    </w:p>
    <w:p w14:paraId="388CAE2A" w14:textId="77777777" w:rsidR="0007289F" w:rsidRPr="009B4E58" w:rsidRDefault="0007289F" w:rsidP="0007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B4E58">
        <w:rPr>
          <w:rStyle w:val="normaltextrun"/>
          <w:rFonts w:ascii="Verdana" w:hAnsi="Verdana"/>
          <w:color w:val="000000"/>
          <w:sz w:val="20"/>
        </w:rPr>
        <w:t xml:space="preserve">e3 réguler les mauvaises herbes </w:t>
      </w:r>
    </w:p>
    <w:p w14:paraId="08024E70" w14:textId="77777777" w:rsidR="0007289F" w:rsidRPr="009B4E58" w:rsidRDefault="0007289F" w:rsidP="0007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B4E58">
        <w:rPr>
          <w:rStyle w:val="normaltextrun"/>
          <w:rFonts w:ascii="Verdana" w:hAnsi="Verdana"/>
          <w:color w:val="000000"/>
          <w:sz w:val="20"/>
        </w:rPr>
        <w:t xml:space="preserve">e4 protéger les cultures maraîchères des organismes nuisibles </w:t>
      </w:r>
      <w:r w:rsidRPr="009B4E58">
        <w:rPr>
          <w:rStyle w:val="normaltextrun"/>
          <w:rFonts w:ascii="Verdana" w:hAnsi="Verdana"/>
          <w:color w:val="000000"/>
          <w:sz w:val="20"/>
        </w:rPr>
        <w:tab/>
      </w:r>
    </w:p>
    <w:p w14:paraId="5B87D59C" w14:textId="77777777" w:rsidR="0007289F" w:rsidRPr="009B4E58" w:rsidRDefault="0007289F" w:rsidP="0007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B4E58">
        <w:rPr>
          <w:rStyle w:val="normaltextrun"/>
          <w:rFonts w:ascii="Verdana" w:hAnsi="Verdana"/>
          <w:color w:val="000000"/>
          <w:sz w:val="20"/>
        </w:rPr>
        <w:t xml:space="preserve">e5 effectuer des travaux d’entretien spécifiques aux cultures maraîchères </w:t>
      </w:r>
    </w:p>
    <w:p w14:paraId="051AA0FC" w14:textId="77777777" w:rsidR="0007289F" w:rsidRPr="009B4E58" w:rsidRDefault="0007289F" w:rsidP="0007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B4E58">
        <w:rPr>
          <w:rStyle w:val="normaltextrun"/>
          <w:rFonts w:ascii="Verdana" w:hAnsi="Verdana"/>
          <w:color w:val="000000"/>
          <w:sz w:val="20"/>
        </w:rPr>
        <w:t xml:space="preserve">e6 réguler le climat dans les serres </w:t>
      </w:r>
    </w:p>
    <w:p w14:paraId="699E98D2" w14:textId="77777777" w:rsidR="0007289F" w:rsidRPr="009B4E58" w:rsidRDefault="0007289F" w:rsidP="0007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B4E58">
        <w:rPr>
          <w:rStyle w:val="normaltextrun"/>
          <w:rFonts w:ascii="Verdana" w:hAnsi="Verdana"/>
          <w:color w:val="000000"/>
          <w:sz w:val="20"/>
        </w:rPr>
        <w:t xml:space="preserve">f1 récolter et préparer les légumes </w:t>
      </w:r>
    </w:p>
    <w:p w14:paraId="04598FC0" w14:textId="77777777" w:rsidR="0007289F" w:rsidRPr="009B4E58" w:rsidRDefault="0007289F" w:rsidP="0007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B4E58">
        <w:rPr>
          <w:rStyle w:val="normaltextrun"/>
          <w:rFonts w:ascii="Verdana" w:hAnsi="Verdana"/>
          <w:color w:val="000000"/>
          <w:sz w:val="20"/>
        </w:rPr>
        <w:t>f2 mettre en œuvre des mesures après récolte</w:t>
      </w:r>
    </w:p>
    <w:p w14:paraId="7AEC7BF5" w14:textId="77777777" w:rsidR="0007289F" w:rsidRPr="009B4E58" w:rsidRDefault="0007289F" w:rsidP="0007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B4E58">
        <w:rPr>
          <w:rStyle w:val="normaltextrun"/>
          <w:rFonts w:ascii="Verdana" w:hAnsi="Verdana"/>
          <w:color w:val="000000"/>
          <w:sz w:val="20"/>
        </w:rPr>
        <w:t xml:space="preserve">f3 stocker les légumes </w:t>
      </w:r>
    </w:p>
    <w:p w14:paraId="5D5C6395" w14:textId="77777777" w:rsidR="0007289F" w:rsidRPr="009B4E58" w:rsidRDefault="0007289F" w:rsidP="0007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B4E58">
        <w:rPr>
          <w:rStyle w:val="normaltextrun"/>
          <w:rFonts w:ascii="Verdana" w:hAnsi="Verdana"/>
          <w:color w:val="000000"/>
          <w:sz w:val="20"/>
        </w:rPr>
        <w:t>f4 commercialiser les légumes</w:t>
      </w:r>
    </w:p>
    <w:p w14:paraId="161C14CA" w14:textId="77777777" w:rsidR="00766294" w:rsidRPr="009B4E58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3A7B28F2" w:rsidR="00766294" w:rsidRPr="009B4E58" w:rsidRDefault="0007289F" w:rsidP="00766294">
      <w:pPr>
        <w:rPr>
          <w:rFonts w:ascii="Verdana" w:hAnsi="Verdana" w:cstheme="minorHAnsi"/>
          <w:b/>
          <w:bCs/>
          <w:sz w:val="20"/>
          <w:szCs w:val="20"/>
        </w:rPr>
      </w:pPr>
      <w:bookmarkStart w:id="2" w:name="_Hlk201136644"/>
      <w:bookmarkStart w:id="3" w:name="_Hlk201136757"/>
      <w:r w:rsidRPr="009B4E58">
        <w:rPr>
          <w:rFonts w:ascii="Verdana" w:hAnsi="Verdana"/>
          <w:b/>
          <w:sz w:val="20"/>
        </w:rPr>
        <w:t>Objectif (quoi)</w:t>
      </w:r>
      <w:bookmarkEnd w:id="2"/>
      <w:r w:rsidRPr="009B4E58">
        <w:rPr>
          <w:rFonts w:ascii="Verdana" w:hAnsi="Verdana"/>
          <w:b/>
          <w:sz w:val="20"/>
        </w:rPr>
        <w:t xml:space="preserve"> :</w:t>
      </w:r>
      <w:bookmarkEnd w:id="3"/>
      <w:r w:rsidRPr="009B4E58">
        <w:rPr>
          <w:rFonts w:ascii="Verdana" w:hAnsi="Verdana"/>
          <w:b/>
          <w:sz w:val="20"/>
        </w:rPr>
        <w:t xml:space="preserve"> </w:t>
      </w:r>
      <w:bookmarkStart w:id="4" w:name="_Hlk164407220"/>
      <w:r w:rsidRPr="009B4E58">
        <w:rPr>
          <w:rFonts w:ascii="Verdana" w:hAnsi="Verdana"/>
          <w:sz w:val="20"/>
        </w:rPr>
        <w:t>Décrire une culture choisie de A à Z</w:t>
      </w:r>
      <w:bookmarkEnd w:id="4"/>
      <w:r w:rsidR="002A67F2" w:rsidRPr="009B4E58">
        <w:rPr>
          <w:rFonts w:ascii="Verdana" w:hAnsi="Verdana"/>
          <w:sz w:val="20"/>
        </w:rPr>
        <w:t>.</w:t>
      </w:r>
    </w:p>
    <w:p w14:paraId="3B6F6991" w14:textId="77777777" w:rsidR="00766294" w:rsidRPr="009B4E58" w:rsidRDefault="00766294" w:rsidP="00170280">
      <w:pPr>
        <w:pStyle w:val="Titel2KompZen"/>
        <w:rPr>
          <w:rFonts w:ascii="Verdana" w:hAnsi="Verdana" w:cstheme="minorHAnsi"/>
          <w:b w:val="0"/>
          <w:sz w:val="20"/>
        </w:rPr>
      </w:pPr>
    </w:p>
    <w:p w14:paraId="75065ABF" w14:textId="77777777" w:rsidR="0007289F" w:rsidRPr="009B4E58" w:rsidRDefault="0007289F" w:rsidP="00D15727">
      <w:pPr>
        <w:ind w:left="-20" w:right="-20"/>
        <w:rPr>
          <w:rFonts w:ascii="Verdana" w:hAnsi="Verdana"/>
        </w:rPr>
      </w:pPr>
      <w:bookmarkStart w:id="5" w:name="_Hlk201054563"/>
      <w:r w:rsidRPr="009B4E58">
        <w:rPr>
          <w:rFonts w:ascii="Verdana" w:hAnsi="Verdana"/>
          <w:b/>
          <w:sz w:val="20"/>
        </w:rPr>
        <w:t>Tâches partielles</w:t>
      </w:r>
    </w:p>
    <w:bookmarkEnd w:id="5"/>
    <w:p w14:paraId="0FD43CD6" w14:textId="77777777" w:rsidR="0007289F" w:rsidRPr="009B4E58" w:rsidRDefault="0007289F" w:rsidP="0007289F">
      <w:pPr>
        <w:spacing w:after="120"/>
        <w:rPr>
          <w:rFonts w:ascii="Verdana" w:hAnsi="Verdana" w:cstheme="minorHAnsi"/>
          <w:sz w:val="20"/>
          <w:szCs w:val="20"/>
        </w:rPr>
      </w:pPr>
      <w:r w:rsidRPr="009B4E58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9B4E58">
        <w:t xml:space="preserve"> </w:t>
      </w:r>
      <w:r w:rsidRPr="009B4E58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tbl>
      <w:tblPr>
        <w:tblStyle w:val="Tabellenraster"/>
        <w:tblW w:w="963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1"/>
        <w:gridCol w:w="5065"/>
        <w:gridCol w:w="2528"/>
      </w:tblGrid>
      <w:tr w:rsidR="00CF36D3" w:rsidRPr="009B4E58" w14:paraId="17DE665B" w14:textId="77777777" w:rsidTr="0007289F">
        <w:trPr>
          <w:trHeight w:val="411"/>
        </w:trPr>
        <w:tc>
          <w:tcPr>
            <w:tcW w:w="2041" w:type="dxa"/>
          </w:tcPr>
          <w:p w14:paraId="0F8C3E12" w14:textId="0E3E6F61" w:rsidR="00CF36D3" w:rsidRPr="009B4E58" w:rsidRDefault="0007289F" w:rsidP="009B4E5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6" w:name="_Hlk164331990"/>
            <w:r w:rsidRPr="009B4E58">
              <w:rPr>
                <w:rFonts w:ascii="Verdana" w:hAnsi="Verdana"/>
                <w:sz w:val="20"/>
              </w:rPr>
              <w:t xml:space="preserve">Tâche partielle 1: </w:t>
            </w:r>
          </w:p>
        </w:tc>
        <w:tc>
          <w:tcPr>
            <w:tcW w:w="5065" w:type="dxa"/>
          </w:tcPr>
          <w:p w14:paraId="4AAF0C88" w14:textId="77777777" w:rsidR="00CF36D3" w:rsidRPr="009B4E58" w:rsidRDefault="00CF36D3" w:rsidP="009B4E58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Expliquez comment vous avez procédé lors de la préparation du sol pour la culture (structure du sol, machines utilisées, profondeur de traitement, etc.).</w:t>
            </w:r>
          </w:p>
        </w:tc>
        <w:tc>
          <w:tcPr>
            <w:tcW w:w="2528" w:type="dxa"/>
          </w:tcPr>
          <w:p w14:paraId="47742F52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2608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satisfait</w:t>
            </w:r>
          </w:p>
          <w:p w14:paraId="4F482BB0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2619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1EC0E30B" w:rsidR="00CF36D3" w:rsidRPr="009B4E58" w:rsidRDefault="009B4E58" w:rsidP="009B4E58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7521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9B4E58" w14:paraId="6659E251" w14:textId="77777777" w:rsidTr="0007289F">
        <w:trPr>
          <w:trHeight w:val="567"/>
        </w:trPr>
        <w:tc>
          <w:tcPr>
            <w:tcW w:w="9634" w:type="dxa"/>
            <w:gridSpan w:val="3"/>
          </w:tcPr>
          <w:p w14:paraId="4A096AFA" w14:textId="45EAFC30" w:rsidR="00827F2E" w:rsidRPr="009B4E58" w:rsidRDefault="00827F2E" w:rsidP="009B4E58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9C6B5E" w:rsidRPr="009B4E58" w14:paraId="7083788E" w14:textId="77777777" w:rsidTr="0007289F">
        <w:trPr>
          <w:trHeight w:val="354"/>
        </w:trPr>
        <w:tc>
          <w:tcPr>
            <w:tcW w:w="2041" w:type="dxa"/>
          </w:tcPr>
          <w:p w14:paraId="214C340A" w14:textId="124AABF1" w:rsidR="009C6B5E" w:rsidRPr="009B4E58" w:rsidRDefault="0007289F" w:rsidP="009B4E5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 xml:space="preserve">Tâche partielle 2: </w:t>
            </w:r>
          </w:p>
        </w:tc>
        <w:tc>
          <w:tcPr>
            <w:tcW w:w="5065" w:type="dxa"/>
          </w:tcPr>
          <w:p w14:paraId="245AC93A" w14:textId="77777777" w:rsidR="009C6B5E" w:rsidRPr="009B4E58" w:rsidRDefault="009C6B5E" w:rsidP="009B4E58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Décrivez le semis ou la plantation (machines utilisées, densité de plantation, distance dans et entre les rangs, justification du choix des variétés).</w:t>
            </w:r>
          </w:p>
        </w:tc>
        <w:tc>
          <w:tcPr>
            <w:tcW w:w="2528" w:type="dxa"/>
          </w:tcPr>
          <w:p w14:paraId="620C8E1B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0743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satisfait</w:t>
            </w:r>
          </w:p>
          <w:p w14:paraId="16B484CB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2988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26571133" w:rsidR="009C6B5E" w:rsidRPr="009B4E58" w:rsidRDefault="009B4E58" w:rsidP="009B4E58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6844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9B4E58" w14:paraId="116CDEF0" w14:textId="77777777" w:rsidTr="0007289F">
        <w:trPr>
          <w:trHeight w:val="567"/>
        </w:trPr>
        <w:tc>
          <w:tcPr>
            <w:tcW w:w="9634" w:type="dxa"/>
            <w:gridSpan w:val="3"/>
          </w:tcPr>
          <w:p w14:paraId="4FA8951A" w14:textId="2B5228C2" w:rsidR="00827F2E" w:rsidRPr="009B4E58" w:rsidRDefault="00827F2E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C6B5E" w:rsidRPr="009B4E58" w14:paraId="574A8045" w14:textId="77777777" w:rsidTr="0007289F">
        <w:trPr>
          <w:trHeight w:val="354"/>
        </w:trPr>
        <w:tc>
          <w:tcPr>
            <w:tcW w:w="2041" w:type="dxa"/>
          </w:tcPr>
          <w:p w14:paraId="49540160" w14:textId="246EED23" w:rsidR="009C6B5E" w:rsidRPr="009B4E58" w:rsidRDefault="0007289F" w:rsidP="009B4E5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Tâche partielle 3:</w:t>
            </w:r>
          </w:p>
        </w:tc>
        <w:tc>
          <w:tcPr>
            <w:tcW w:w="5065" w:type="dxa"/>
          </w:tcPr>
          <w:p w14:paraId="142DF8D1" w14:textId="77777777" w:rsidR="009C6B5E" w:rsidRPr="009B4E58" w:rsidRDefault="009C6B5E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Calculez les nutriments que vous avez utilisés pour la culture et tenez compte des facteurs de correction, notamment ceux liés à la parcelle. Justifiez les engrais utilisés.</w:t>
            </w:r>
          </w:p>
        </w:tc>
        <w:tc>
          <w:tcPr>
            <w:tcW w:w="2528" w:type="dxa"/>
          </w:tcPr>
          <w:p w14:paraId="711DD6DC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2959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satisfait</w:t>
            </w:r>
          </w:p>
          <w:p w14:paraId="20C8A87D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583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4CF492E9" w:rsidR="009C6B5E" w:rsidRPr="009B4E58" w:rsidRDefault="009B4E58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0546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9B4E58" w14:paraId="7FE4274C" w14:textId="77777777" w:rsidTr="0007289F">
        <w:trPr>
          <w:trHeight w:val="567"/>
        </w:trPr>
        <w:tc>
          <w:tcPr>
            <w:tcW w:w="9634" w:type="dxa"/>
            <w:gridSpan w:val="3"/>
          </w:tcPr>
          <w:p w14:paraId="0813EFD3" w14:textId="5BB1A75C" w:rsidR="0007289F" w:rsidRPr="009B4E58" w:rsidRDefault="0007289F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3223A" w:rsidRPr="009B4E58" w14:paraId="1FB63580" w14:textId="77777777" w:rsidTr="0007289F">
        <w:trPr>
          <w:trHeight w:val="354"/>
        </w:trPr>
        <w:tc>
          <w:tcPr>
            <w:tcW w:w="2041" w:type="dxa"/>
          </w:tcPr>
          <w:p w14:paraId="36F86F6B" w14:textId="727E8CD4" w:rsidR="00C3223A" w:rsidRPr="009B4E58" w:rsidRDefault="0007289F" w:rsidP="009B4E5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Tâche partielle 4:</w:t>
            </w:r>
          </w:p>
        </w:tc>
        <w:tc>
          <w:tcPr>
            <w:tcW w:w="5065" w:type="dxa"/>
          </w:tcPr>
          <w:p w14:paraId="0BEF233C" w14:textId="77777777" w:rsidR="00C3223A" w:rsidRPr="009B4E58" w:rsidRDefault="00C3223A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 xml:space="preserve">Expliquez les mesures d’irrigation et justifiez-les. </w:t>
            </w:r>
          </w:p>
        </w:tc>
        <w:tc>
          <w:tcPr>
            <w:tcW w:w="2528" w:type="dxa"/>
          </w:tcPr>
          <w:p w14:paraId="573B75BC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6512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satisfait</w:t>
            </w:r>
          </w:p>
          <w:p w14:paraId="1F209E11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4943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415CB3D0" w:rsidR="00C3223A" w:rsidRPr="009B4E58" w:rsidRDefault="009B4E58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0402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9B4E58" w14:paraId="20D5244C" w14:textId="77777777" w:rsidTr="0007289F">
        <w:trPr>
          <w:trHeight w:val="567"/>
        </w:trPr>
        <w:tc>
          <w:tcPr>
            <w:tcW w:w="9634" w:type="dxa"/>
            <w:gridSpan w:val="3"/>
          </w:tcPr>
          <w:p w14:paraId="2F59BDDA" w14:textId="7A1667D2" w:rsidR="00F4241E" w:rsidRPr="009B4E58" w:rsidRDefault="00F4241E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3223A" w:rsidRPr="009B4E58" w14:paraId="1C26E341" w14:textId="77777777" w:rsidTr="0007289F">
        <w:trPr>
          <w:trHeight w:val="354"/>
        </w:trPr>
        <w:tc>
          <w:tcPr>
            <w:tcW w:w="2041" w:type="dxa"/>
          </w:tcPr>
          <w:p w14:paraId="55CA718C" w14:textId="51F79484" w:rsidR="00C3223A" w:rsidRPr="009B4E58" w:rsidRDefault="0007289F" w:rsidP="009B4E5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lastRenderedPageBreak/>
              <w:t>Tâche partielle 5:</w:t>
            </w:r>
          </w:p>
        </w:tc>
        <w:tc>
          <w:tcPr>
            <w:tcW w:w="5065" w:type="dxa"/>
          </w:tcPr>
          <w:p w14:paraId="56126D83" w14:textId="21DE9845" w:rsidR="00C3223A" w:rsidRPr="009B4E58" w:rsidRDefault="00C3223A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Expliquez toutes les mesures mises en œuvre à l’aide de la pyramide de la protection végétale. (stratégiques, préventives et directes)</w:t>
            </w:r>
            <w:r w:rsidR="002A67F2" w:rsidRPr="009B4E58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28" w:type="dxa"/>
          </w:tcPr>
          <w:p w14:paraId="46785ABE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2717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satisfait</w:t>
            </w:r>
          </w:p>
          <w:p w14:paraId="123DF727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1834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272E0CC" w14:textId="6E3F5B9F" w:rsidR="00C3223A" w:rsidRPr="009B4E58" w:rsidRDefault="009B4E58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9877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9B4E58" w14:paraId="7853E43B" w14:textId="77777777" w:rsidTr="0007289F">
        <w:trPr>
          <w:trHeight w:val="567"/>
        </w:trPr>
        <w:tc>
          <w:tcPr>
            <w:tcW w:w="9634" w:type="dxa"/>
            <w:gridSpan w:val="3"/>
          </w:tcPr>
          <w:p w14:paraId="7EB4C76F" w14:textId="66DD2150" w:rsidR="00827F2E" w:rsidRPr="009B4E58" w:rsidRDefault="00827F2E" w:rsidP="009B4E58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005933" w:rsidRPr="009B4E58" w14:paraId="43F1FBFB" w14:textId="77777777" w:rsidTr="0007289F">
        <w:trPr>
          <w:trHeight w:val="411"/>
        </w:trPr>
        <w:tc>
          <w:tcPr>
            <w:tcW w:w="2041" w:type="dxa"/>
          </w:tcPr>
          <w:p w14:paraId="2B3EF4C6" w14:textId="7B325B47" w:rsidR="00005933" w:rsidRPr="009B4E58" w:rsidRDefault="0007289F" w:rsidP="009B4E5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7" w:name="_Hlk164332272"/>
            <w:bookmarkEnd w:id="6"/>
            <w:r w:rsidRPr="009B4E58">
              <w:rPr>
                <w:rFonts w:ascii="Verdana" w:hAnsi="Verdana"/>
                <w:sz w:val="20"/>
              </w:rPr>
              <w:t xml:space="preserve">Tâche partielle 6: </w:t>
            </w:r>
          </w:p>
        </w:tc>
        <w:tc>
          <w:tcPr>
            <w:tcW w:w="5065" w:type="dxa"/>
          </w:tcPr>
          <w:p w14:paraId="2C046925" w14:textId="73844610" w:rsidR="00005933" w:rsidRPr="009B4E58" w:rsidRDefault="00005933" w:rsidP="009B4E58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Expliquez et justifiez les mesures de lutte contre les adventices choisies. (machines choisies, occurrence des adventices, herbicide de prélevée, mécanique, thermique ou chimique)</w:t>
            </w:r>
            <w:r w:rsidR="002A67F2" w:rsidRPr="009B4E58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28" w:type="dxa"/>
          </w:tcPr>
          <w:p w14:paraId="130514CA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1796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satisfait</w:t>
            </w:r>
          </w:p>
          <w:p w14:paraId="44FB4540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5325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94129EC" w14:textId="769C871B" w:rsidR="00005933" w:rsidRPr="009B4E58" w:rsidRDefault="009B4E58" w:rsidP="009B4E58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211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B4E58" w14:paraId="630ED232" w14:textId="77777777" w:rsidTr="0007289F">
        <w:trPr>
          <w:trHeight w:val="567"/>
        </w:trPr>
        <w:tc>
          <w:tcPr>
            <w:tcW w:w="9634" w:type="dxa"/>
            <w:gridSpan w:val="3"/>
          </w:tcPr>
          <w:p w14:paraId="26B75A45" w14:textId="77777777" w:rsidR="00331EE3" w:rsidRPr="009B4E58" w:rsidRDefault="00331EE3" w:rsidP="009B4E58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217BAE" w:rsidRPr="009B4E58" w14:paraId="6C7B0CE9" w14:textId="77777777" w:rsidTr="0007289F">
        <w:trPr>
          <w:trHeight w:val="354"/>
        </w:trPr>
        <w:tc>
          <w:tcPr>
            <w:tcW w:w="2041" w:type="dxa"/>
          </w:tcPr>
          <w:p w14:paraId="4AA2ACCB" w14:textId="43689EBA" w:rsidR="00217BAE" w:rsidRPr="009B4E58" w:rsidRDefault="0007289F" w:rsidP="009B4E5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 xml:space="preserve">Tâche partielle 7: </w:t>
            </w:r>
          </w:p>
        </w:tc>
        <w:tc>
          <w:tcPr>
            <w:tcW w:w="5065" w:type="dxa"/>
          </w:tcPr>
          <w:p w14:paraId="3E72C89E" w14:textId="77777777" w:rsidR="00217BAE" w:rsidRPr="009B4E58" w:rsidRDefault="00217BAE" w:rsidP="009B4E58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Décrivez les autres soins éventuels (palissage, séparation, régulation du climat, etc.) que vous avez apportés.</w:t>
            </w:r>
          </w:p>
        </w:tc>
        <w:tc>
          <w:tcPr>
            <w:tcW w:w="2528" w:type="dxa"/>
          </w:tcPr>
          <w:p w14:paraId="78194BAB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507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satisfait</w:t>
            </w:r>
          </w:p>
          <w:p w14:paraId="7D78D74D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3070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DCBBF69" w14:textId="1FE8B2AA" w:rsidR="00217BAE" w:rsidRPr="009B4E58" w:rsidRDefault="009B4E58" w:rsidP="009B4E58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1533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B4E58" w14:paraId="7C184E74" w14:textId="77777777" w:rsidTr="0007289F">
        <w:trPr>
          <w:trHeight w:val="567"/>
        </w:trPr>
        <w:tc>
          <w:tcPr>
            <w:tcW w:w="9634" w:type="dxa"/>
            <w:gridSpan w:val="3"/>
          </w:tcPr>
          <w:p w14:paraId="11621DA7" w14:textId="77777777" w:rsidR="00331EE3" w:rsidRPr="009B4E58" w:rsidRDefault="00331EE3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17BAE" w:rsidRPr="009B4E58" w14:paraId="3CA0A1D0" w14:textId="77777777" w:rsidTr="0007289F">
        <w:trPr>
          <w:trHeight w:val="354"/>
        </w:trPr>
        <w:tc>
          <w:tcPr>
            <w:tcW w:w="2041" w:type="dxa"/>
          </w:tcPr>
          <w:p w14:paraId="4B86C096" w14:textId="0F3EFB4C" w:rsidR="00217BAE" w:rsidRPr="009B4E58" w:rsidRDefault="0007289F" w:rsidP="009B4E5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Tâche partielle 8:</w:t>
            </w:r>
          </w:p>
        </w:tc>
        <w:tc>
          <w:tcPr>
            <w:tcW w:w="5065" w:type="dxa"/>
          </w:tcPr>
          <w:p w14:paraId="1A3EB3EF" w14:textId="77777777" w:rsidR="00217BAE" w:rsidRPr="009B4E58" w:rsidRDefault="00217BAE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Décrivez la préparation et le déroulement de la récolte (machines, cuve, personnel, etc.).</w:t>
            </w:r>
          </w:p>
        </w:tc>
        <w:tc>
          <w:tcPr>
            <w:tcW w:w="2528" w:type="dxa"/>
          </w:tcPr>
          <w:p w14:paraId="7203993D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9424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satisfait</w:t>
            </w:r>
          </w:p>
          <w:p w14:paraId="0F1AB9F7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8891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0B970B7E" w14:textId="0F5CF580" w:rsidR="00217BAE" w:rsidRPr="009B4E58" w:rsidRDefault="009B4E58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2191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B4E58" w14:paraId="7ED6D5B2" w14:textId="77777777" w:rsidTr="0007289F">
        <w:trPr>
          <w:trHeight w:val="567"/>
        </w:trPr>
        <w:tc>
          <w:tcPr>
            <w:tcW w:w="9634" w:type="dxa"/>
            <w:gridSpan w:val="3"/>
          </w:tcPr>
          <w:p w14:paraId="50E51155" w14:textId="77777777" w:rsidR="00331EE3" w:rsidRPr="009B4E58" w:rsidRDefault="00331EE3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17BAE" w:rsidRPr="009B4E58" w14:paraId="217FBE9A" w14:textId="77777777" w:rsidTr="0007289F">
        <w:trPr>
          <w:trHeight w:val="354"/>
        </w:trPr>
        <w:tc>
          <w:tcPr>
            <w:tcW w:w="2041" w:type="dxa"/>
          </w:tcPr>
          <w:p w14:paraId="12D11C7B" w14:textId="4133803A" w:rsidR="00217BAE" w:rsidRPr="009B4E58" w:rsidRDefault="0007289F" w:rsidP="009B4E5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Tâche partielle 9:</w:t>
            </w:r>
          </w:p>
        </w:tc>
        <w:tc>
          <w:tcPr>
            <w:tcW w:w="5065" w:type="dxa"/>
          </w:tcPr>
          <w:p w14:paraId="17A729E0" w14:textId="3480BA17" w:rsidR="00217BAE" w:rsidRPr="009B4E58" w:rsidRDefault="00217BAE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Décrivez les travaux post-récolte nécessaires. (parcelle)</w:t>
            </w:r>
            <w:r w:rsidR="002A67F2" w:rsidRPr="009B4E58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28" w:type="dxa"/>
          </w:tcPr>
          <w:p w14:paraId="6D7BC6A6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590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satisfait</w:t>
            </w:r>
          </w:p>
          <w:p w14:paraId="4080B183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2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B3E5640" w14:textId="2426B4F3" w:rsidR="00217BAE" w:rsidRPr="009B4E58" w:rsidRDefault="009B4E58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3499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B4E58" w14:paraId="29AC4CCE" w14:textId="77777777" w:rsidTr="0007289F">
        <w:trPr>
          <w:trHeight w:val="567"/>
        </w:trPr>
        <w:tc>
          <w:tcPr>
            <w:tcW w:w="9634" w:type="dxa"/>
            <w:gridSpan w:val="3"/>
          </w:tcPr>
          <w:p w14:paraId="2777600B" w14:textId="77777777" w:rsidR="00331EE3" w:rsidRPr="009B4E58" w:rsidRDefault="00331EE3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A50F2" w:rsidRPr="009B4E58" w14:paraId="1114B748" w14:textId="77777777" w:rsidTr="0007289F">
        <w:trPr>
          <w:trHeight w:val="354"/>
        </w:trPr>
        <w:tc>
          <w:tcPr>
            <w:tcW w:w="2041" w:type="dxa"/>
          </w:tcPr>
          <w:p w14:paraId="520B4743" w14:textId="5BD5D9A9" w:rsidR="001A50F2" w:rsidRPr="009B4E58" w:rsidRDefault="0007289F" w:rsidP="009B4E5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Tâche partielle 10:</w:t>
            </w:r>
          </w:p>
        </w:tc>
        <w:tc>
          <w:tcPr>
            <w:tcW w:w="5065" w:type="dxa"/>
          </w:tcPr>
          <w:p w14:paraId="779E82D4" w14:textId="496FDBF2" w:rsidR="001A50F2" w:rsidRPr="009B4E58" w:rsidRDefault="001A50F2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Décrivez un éventuel stockage intermédiaire (température, humidité de l’air, etc.)</w:t>
            </w:r>
            <w:r w:rsidR="002A67F2" w:rsidRPr="009B4E58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28" w:type="dxa"/>
          </w:tcPr>
          <w:p w14:paraId="484DFD95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2681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satisfait</w:t>
            </w:r>
          </w:p>
          <w:p w14:paraId="73060967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640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15B9B9AC" w14:textId="49A3B12C" w:rsidR="001A50F2" w:rsidRPr="009B4E58" w:rsidRDefault="009B4E58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6538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B4E58" w14:paraId="2C4F73E3" w14:textId="77777777" w:rsidTr="0007289F">
        <w:trPr>
          <w:trHeight w:val="567"/>
        </w:trPr>
        <w:tc>
          <w:tcPr>
            <w:tcW w:w="9634" w:type="dxa"/>
            <w:gridSpan w:val="3"/>
          </w:tcPr>
          <w:p w14:paraId="62C7F6AF" w14:textId="77777777" w:rsidR="0007289F" w:rsidRPr="009B4E58" w:rsidRDefault="0007289F" w:rsidP="009B4E58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bookmarkEnd w:id="7"/>
      <w:tr w:rsidR="001A50F2" w:rsidRPr="009B4E58" w14:paraId="05D6DF36" w14:textId="77777777" w:rsidTr="0007289F">
        <w:trPr>
          <w:trHeight w:val="411"/>
        </w:trPr>
        <w:tc>
          <w:tcPr>
            <w:tcW w:w="2041" w:type="dxa"/>
          </w:tcPr>
          <w:p w14:paraId="2903C1E9" w14:textId="1888B708" w:rsidR="001A50F2" w:rsidRPr="009B4E58" w:rsidRDefault="0007289F" w:rsidP="009B4E5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 xml:space="preserve">Tâche partielle 11: </w:t>
            </w:r>
          </w:p>
        </w:tc>
        <w:tc>
          <w:tcPr>
            <w:tcW w:w="5065" w:type="dxa"/>
          </w:tcPr>
          <w:p w14:paraId="2FC51D5A" w14:textId="6355B9B7" w:rsidR="001A50F2" w:rsidRPr="009B4E58" w:rsidRDefault="001A50F2" w:rsidP="009B4E58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Décrivez une préparation éventuelle (machines, emballage, étiquetage, etc.)</w:t>
            </w:r>
            <w:r w:rsidR="002A67F2" w:rsidRPr="009B4E58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28" w:type="dxa"/>
          </w:tcPr>
          <w:p w14:paraId="578CA817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5127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satisfait</w:t>
            </w:r>
          </w:p>
          <w:p w14:paraId="4A196BF2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8021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1032BF05" w14:textId="4C4F0AD7" w:rsidR="001A50F2" w:rsidRPr="009B4E58" w:rsidRDefault="009B4E58" w:rsidP="009B4E58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593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B4E58" w14:paraId="60958BD6" w14:textId="77777777" w:rsidTr="0007289F">
        <w:trPr>
          <w:trHeight w:val="567"/>
        </w:trPr>
        <w:tc>
          <w:tcPr>
            <w:tcW w:w="9634" w:type="dxa"/>
            <w:gridSpan w:val="3"/>
          </w:tcPr>
          <w:p w14:paraId="77144B31" w14:textId="77777777" w:rsidR="00331EE3" w:rsidRPr="009B4E58" w:rsidRDefault="00331EE3" w:rsidP="009B4E58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0D78D5" w:rsidRPr="009B4E58" w14:paraId="0A071C31" w14:textId="77777777" w:rsidTr="0007289F">
        <w:trPr>
          <w:trHeight w:val="354"/>
        </w:trPr>
        <w:tc>
          <w:tcPr>
            <w:tcW w:w="2041" w:type="dxa"/>
          </w:tcPr>
          <w:p w14:paraId="64228674" w14:textId="2E7A7110" w:rsidR="000D78D5" w:rsidRPr="009B4E58" w:rsidRDefault="0007289F" w:rsidP="009B4E5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 xml:space="preserve">Tâche partielle 12: </w:t>
            </w:r>
          </w:p>
        </w:tc>
        <w:tc>
          <w:tcPr>
            <w:tcW w:w="5065" w:type="dxa"/>
          </w:tcPr>
          <w:p w14:paraId="76C021F7" w14:textId="77777777" w:rsidR="000D78D5" w:rsidRPr="009B4E58" w:rsidRDefault="000D78D5" w:rsidP="009B4E58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Expliquez la place de cette culture dans la rotation. Justifiez la culture précédente et suivante choisie.</w:t>
            </w:r>
          </w:p>
        </w:tc>
        <w:tc>
          <w:tcPr>
            <w:tcW w:w="2528" w:type="dxa"/>
          </w:tcPr>
          <w:p w14:paraId="7EEEEAAF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7980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satisfait</w:t>
            </w:r>
          </w:p>
          <w:p w14:paraId="2EAE4645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736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1B8CF7B2" w14:textId="6ECA80EE" w:rsidR="000D78D5" w:rsidRPr="009B4E58" w:rsidRDefault="009B4E58" w:rsidP="009B4E58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6269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B4E58" w14:paraId="525D4624" w14:textId="77777777" w:rsidTr="0007289F">
        <w:trPr>
          <w:trHeight w:val="567"/>
        </w:trPr>
        <w:tc>
          <w:tcPr>
            <w:tcW w:w="9634" w:type="dxa"/>
            <w:gridSpan w:val="3"/>
          </w:tcPr>
          <w:p w14:paraId="70283A9B" w14:textId="77777777" w:rsidR="00331EE3" w:rsidRPr="009B4E58" w:rsidRDefault="00331EE3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D78D5" w:rsidRPr="009B4E58" w14:paraId="4DF544B4" w14:textId="77777777" w:rsidTr="0007289F">
        <w:trPr>
          <w:trHeight w:val="354"/>
        </w:trPr>
        <w:tc>
          <w:tcPr>
            <w:tcW w:w="2041" w:type="dxa"/>
          </w:tcPr>
          <w:p w14:paraId="5F58BA67" w14:textId="75930DA1" w:rsidR="000D78D5" w:rsidRPr="009B4E58" w:rsidRDefault="0007289F" w:rsidP="009B4E5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lastRenderedPageBreak/>
              <w:t>Tâche partielle 13:</w:t>
            </w:r>
          </w:p>
        </w:tc>
        <w:tc>
          <w:tcPr>
            <w:tcW w:w="5065" w:type="dxa"/>
          </w:tcPr>
          <w:p w14:paraId="5AB4439A" w14:textId="77777777" w:rsidR="000D78D5" w:rsidRPr="009B4E58" w:rsidRDefault="000D78D5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>Évaluez le résultat de la culture (succès de la récolte, prix de vente, etc.) et comparez-le avec des valeurs standard.</w:t>
            </w:r>
          </w:p>
        </w:tc>
        <w:tc>
          <w:tcPr>
            <w:tcW w:w="2528" w:type="dxa"/>
          </w:tcPr>
          <w:p w14:paraId="1DB7C882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6997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satisfait</w:t>
            </w:r>
          </w:p>
          <w:p w14:paraId="2E93E3D1" w14:textId="77777777" w:rsidR="0007289F" w:rsidRPr="009B4E58" w:rsidRDefault="009B4E58" w:rsidP="009B4E5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2425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69F3EDC3" w14:textId="7A979DEE" w:rsidR="000D78D5" w:rsidRPr="009B4E58" w:rsidRDefault="009B4E58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7217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F" w:rsidRPr="009B4E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289F" w:rsidRPr="009B4E5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B4E58" w14:paraId="5C11A9B9" w14:textId="77777777" w:rsidTr="0007289F">
        <w:trPr>
          <w:trHeight w:val="567"/>
        </w:trPr>
        <w:tc>
          <w:tcPr>
            <w:tcW w:w="9634" w:type="dxa"/>
            <w:gridSpan w:val="3"/>
          </w:tcPr>
          <w:p w14:paraId="694375F8" w14:textId="77777777" w:rsidR="00331EE3" w:rsidRPr="009B4E58" w:rsidRDefault="00331EE3" w:rsidP="009B4E5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E97A40A" w14:textId="77777777" w:rsidR="0007289F" w:rsidRPr="009B4E58" w:rsidRDefault="0007289F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71759DCA" w14:textId="77777777" w:rsidR="0007289F" w:rsidRPr="009B4E58" w:rsidRDefault="0007289F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</w:rPr>
      </w:pPr>
      <w:r w:rsidRPr="009B4E58">
        <w:br w:type="page"/>
      </w:r>
    </w:p>
    <w:p w14:paraId="41CE6FAD" w14:textId="77777777" w:rsidR="0007289F" w:rsidRPr="009B4E58" w:rsidRDefault="0007289F" w:rsidP="0007289F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r w:rsidRPr="009B4E58">
        <w:rPr>
          <w:rFonts w:ascii="Verdana" w:hAnsi="Verdana"/>
          <w:b/>
          <w:sz w:val="20"/>
        </w:rPr>
        <w:lastRenderedPageBreak/>
        <w:t>Conclusions et phrases à retenir</w:t>
      </w:r>
    </w:p>
    <w:p w14:paraId="279F1C16" w14:textId="77777777" w:rsidR="0007289F" w:rsidRPr="009B4E58" w:rsidRDefault="0007289F" w:rsidP="0007289F">
      <w:pPr>
        <w:spacing w:before="60"/>
        <w:ind w:left="-20" w:right="-20"/>
        <w:rPr>
          <w:rFonts w:ascii="Verdana" w:hAnsi="Verdana"/>
        </w:rPr>
      </w:pPr>
      <w:r w:rsidRPr="009B4E58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1E054279" w14:textId="77777777" w:rsidR="0007289F" w:rsidRPr="009B4E58" w:rsidRDefault="0007289F" w:rsidP="0007289F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7289F" w:rsidRPr="009B4E58" w14:paraId="3DF44287" w14:textId="77777777" w:rsidTr="00D15727">
        <w:trPr>
          <w:trHeight w:val="1134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D3E490" w14:textId="77777777" w:rsidR="0007289F" w:rsidRPr="009B4E58" w:rsidRDefault="0007289F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9B4E58">
              <w:br w:type="page"/>
            </w:r>
          </w:p>
        </w:tc>
      </w:tr>
    </w:tbl>
    <w:p w14:paraId="5EA90331" w14:textId="77777777" w:rsidR="0007289F" w:rsidRPr="009B4E58" w:rsidRDefault="0007289F" w:rsidP="0007289F">
      <w:pPr>
        <w:rPr>
          <w:rFonts w:ascii="Verdana" w:hAnsi="Verdana" w:cstheme="minorHAnsi"/>
          <w:sz w:val="20"/>
          <w:szCs w:val="20"/>
        </w:rPr>
      </w:pPr>
    </w:p>
    <w:p w14:paraId="14EC59F4" w14:textId="77777777" w:rsidR="0007289F" w:rsidRPr="009B4E58" w:rsidRDefault="0007289F" w:rsidP="0007289F">
      <w:pPr>
        <w:ind w:left="-20" w:right="-20"/>
        <w:rPr>
          <w:rFonts w:ascii="Verdana" w:hAnsi="Verdana"/>
        </w:rPr>
      </w:pPr>
      <w:r w:rsidRPr="009B4E58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4A438F60" w14:textId="77777777" w:rsidR="0007289F" w:rsidRPr="009B4E58" w:rsidRDefault="0007289F" w:rsidP="0007289F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7289F" w:rsidRPr="009B4E58" w14:paraId="609325A4" w14:textId="77777777" w:rsidTr="00D15727">
        <w:trPr>
          <w:trHeight w:val="1134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E03663" w14:textId="77777777" w:rsidR="0007289F" w:rsidRPr="009B4E58" w:rsidRDefault="0007289F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17EED5" w14:textId="77777777" w:rsidR="0007289F" w:rsidRPr="009B4E58" w:rsidRDefault="0007289F" w:rsidP="0007289F">
      <w:pPr>
        <w:pStyle w:val="Untertitel"/>
        <w:rPr>
          <w:rFonts w:ascii="Verdana" w:hAnsi="Verdana" w:cstheme="minorHAnsi"/>
          <w:sz w:val="20"/>
          <w:szCs w:val="20"/>
        </w:rPr>
      </w:pPr>
    </w:p>
    <w:p w14:paraId="19320439" w14:textId="77777777" w:rsidR="0007289F" w:rsidRPr="009B4E58" w:rsidRDefault="0007289F" w:rsidP="0007289F">
      <w:pPr>
        <w:ind w:left="-20" w:right="-20"/>
        <w:rPr>
          <w:rFonts w:ascii="Verdana" w:hAnsi="Verdana"/>
        </w:rPr>
      </w:pPr>
      <w:r w:rsidRPr="009B4E58">
        <w:rPr>
          <w:rFonts w:ascii="Verdana" w:hAnsi="Verdana"/>
          <w:b/>
          <w:sz w:val="20"/>
        </w:rPr>
        <w:t>Retour du formateur/de la formatrice</w:t>
      </w:r>
    </w:p>
    <w:p w14:paraId="2ED8C3F1" w14:textId="77777777" w:rsidR="0007289F" w:rsidRPr="009B4E58" w:rsidRDefault="0007289F" w:rsidP="0007289F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07289F" w:rsidRPr="009B4E58" w14:paraId="0CC62EDE" w14:textId="77777777" w:rsidTr="00D1572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E1C818" w14:textId="77777777" w:rsidR="0007289F" w:rsidRPr="009B4E58" w:rsidRDefault="0007289F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7289F" w:rsidRPr="009B4E58" w14:paraId="70715F57" w14:textId="77777777" w:rsidTr="00D1572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00AE93" w14:textId="77777777" w:rsidR="0007289F" w:rsidRPr="009B4E58" w:rsidRDefault="0007289F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361285" w14:textId="77777777" w:rsidR="0007289F" w:rsidRPr="009B4E58" w:rsidRDefault="0007289F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7289F" w:rsidRPr="009B4E58" w14:paraId="7E058B23" w14:textId="77777777" w:rsidTr="00D1572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8638384" w14:textId="77777777" w:rsidR="0007289F" w:rsidRPr="009B4E58" w:rsidRDefault="0007289F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 xml:space="preserve">Date/Signature </w:t>
            </w:r>
          </w:p>
          <w:p w14:paraId="2CB942FC" w14:textId="77777777" w:rsidR="0007289F" w:rsidRPr="009B4E58" w:rsidRDefault="0007289F" w:rsidP="00D15727">
            <w:pPr>
              <w:spacing w:before="20" w:after="20"/>
              <w:rPr>
                <w:rFonts w:ascii="Verdana" w:hAnsi="Verdana"/>
              </w:rPr>
            </w:pPr>
            <w:r w:rsidRPr="009B4E58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A4B83D4" w14:textId="77777777" w:rsidR="0007289F" w:rsidRPr="009B4E58" w:rsidRDefault="0007289F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E0D4465" w14:textId="77777777" w:rsidR="0007289F" w:rsidRPr="009B4E58" w:rsidRDefault="0007289F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7289F" w:rsidRPr="009B4E58" w14:paraId="1EAC28CD" w14:textId="77777777" w:rsidTr="00D1572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5B7C39D" w14:textId="77777777" w:rsidR="0007289F" w:rsidRPr="009B4E58" w:rsidRDefault="0007289F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9B4E58">
              <w:rPr>
                <w:rFonts w:ascii="Verdana" w:hAnsi="Verdana"/>
                <w:sz w:val="20"/>
              </w:rPr>
              <w:t xml:space="preserve">Date/Signature </w:t>
            </w:r>
            <w:r w:rsidRPr="009B4E58">
              <w:rPr>
                <w:rFonts w:ascii="Verdana" w:hAnsi="Verdana"/>
              </w:rPr>
              <w:br/>
            </w:r>
            <w:r w:rsidRPr="009B4E58">
              <w:rPr>
                <w:rFonts w:ascii="Verdana" w:hAnsi="Verdana"/>
                <w:sz w:val="20"/>
              </w:rPr>
              <w:t>Formateur/-</w:t>
            </w:r>
            <w:proofErr w:type="spellStart"/>
            <w:r w:rsidRPr="009B4E58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65D8284A" w14:textId="77777777" w:rsidR="0007289F" w:rsidRPr="009B4E58" w:rsidRDefault="0007289F" w:rsidP="00D1572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08E78F3" w14:textId="77777777" w:rsidR="0007289F" w:rsidRPr="009B4E58" w:rsidRDefault="0007289F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4C2C27D" w14:textId="77777777" w:rsidR="0007289F" w:rsidRPr="009B4E58" w:rsidRDefault="0007289F" w:rsidP="00D1572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DA60FD2" w14:textId="77777777" w:rsidR="0007289F" w:rsidRPr="009B4E58" w:rsidRDefault="0007289F" w:rsidP="0007289F">
      <w:pPr>
        <w:rPr>
          <w:rFonts w:ascii="Verdana" w:hAnsi="Verdana" w:cstheme="minorHAnsi"/>
          <w:b/>
          <w:bCs/>
          <w:sz w:val="20"/>
          <w:szCs w:val="20"/>
        </w:rPr>
      </w:pPr>
    </w:p>
    <w:p w14:paraId="76B9D2D6" w14:textId="77777777" w:rsidR="0007289F" w:rsidRPr="009B4E58" w:rsidRDefault="0007289F" w:rsidP="0007289F">
      <w:pPr>
        <w:rPr>
          <w:rFonts w:ascii="Verdana" w:hAnsi="Verdana" w:cstheme="minorHAnsi"/>
          <w:b/>
          <w:bCs/>
          <w:sz w:val="20"/>
          <w:szCs w:val="20"/>
        </w:rPr>
      </w:pPr>
      <w:r w:rsidRPr="009B4E58">
        <w:rPr>
          <w:rFonts w:ascii="Verdana" w:hAnsi="Verdana"/>
          <w:b/>
          <w:sz w:val="20"/>
        </w:rPr>
        <w:t>Valable à partir de l’année d’apprentissage 2026/2027</w:t>
      </w:r>
    </w:p>
    <w:p w14:paraId="69D9E46B" w14:textId="0C553FC9" w:rsidR="0013675B" w:rsidRPr="0007289F" w:rsidRDefault="0007289F" w:rsidP="0007289F">
      <w:pPr>
        <w:rPr>
          <w:rFonts w:ascii="Verdana" w:hAnsi="Verdana" w:cstheme="minorHAnsi"/>
          <w:b/>
          <w:bCs/>
          <w:sz w:val="20"/>
          <w:szCs w:val="20"/>
        </w:rPr>
      </w:pPr>
      <w:r w:rsidRPr="009B4E58">
        <w:rPr>
          <w:rFonts w:ascii="Verdana" w:hAnsi="Verdana"/>
          <w:b/>
          <w:sz w:val="20"/>
        </w:rPr>
        <w:t>État au 30.04.2025</w:t>
      </w:r>
    </w:p>
    <w:sectPr w:rsidR="0013675B" w:rsidRPr="0007289F" w:rsidSect="0007289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6EFA" w14:textId="77777777" w:rsidR="00ED5853" w:rsidRDefault="00ED5853" w:rsidP="00766294">
      <w:pPr>
        <w:spacing w:line="240" w:lineRule="auto"/>
      </w:pPr>
      <w:r>
        <w:separator/>
      </w:r>
    </w:p>
  </w:endnote>
  <w:endnote w:type="continuationSeparator" w:id="0">
    <w:p w14:paraId="23A78361" w14:textId="77777777" w:rsidR="00ED5853" w:rsidRDefault="00ED5853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24DE" w14:textId="77777777" w:rsidR="0013675B" w:rsidRPr="002A67F2" w:rsidRDefault="00827F2E" w:rsidP="0013675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de-CH"/>
      </w:rPr>
    </w:pPr>
    <w:r w:rsidRPr="0077689D">
      <w:fldChar w:fldCharType="begin"/>
    </w:r>
    <w:r w:rsidRPr="002A67F2">
      <w:rPr>
        <w:lang w:val="de-CH"/>
      </w:rPr>
      <w:instrText>PAGE   \* MERGEFORMAT</w:instrText>
    </w:r>
    <w:r w:rsidRPr="0077689D">
      <w:fldChar w:fldCharType="separate"/>
    </w:r>
    <w:r w:rsidRPr="002A67F2">
      <w:rPr>
        <w:lang w:val="de-CH"/>
      </w:rPr>
      <w:t>4</w:t>
    </w:r>
    <w:r w:rsidRPr="0077689D">
      <w:fldChar w:fldCharType="end"/>
    </w:r>
    <w:bookmarkStart w:id="12" w:name="_Hlk194920330"/>
    <w:bookmarkStart w:id="13" w:name="_Hlk194920331"/>
    <w:bookmarkStart w:id="14" w:name="_Hlk194920579"/>
    <w:bookmarkStart w:id="15" w:name="_Hlk194920580"/>
    <w:bookmarkStart w:id="16" w:name="_Hlk194920650"/>
    <w:bookmarkStart w:id="17" w:name="_Hlk194920651"/>
    <w:bookmarkStart w:id="18" w:name="_Hlk194992916"/>
    <w:bookmarkStart w:id="19" w:name="_Hlk194992917"/>
    <w:bookmarkStart w:id="20" w:name="_Hlk194993022"/>
    <w:bookmarkStart w:id="21" w:name="_Hlk194993023"/>
    <w:bookmarkStart w:id="22" w:name="_Hlk194993211"/>
    <w:bookmarkStart w:id="23" w:name="_Hlk194993212"/>
    <w:bookmarkStart w:id="24" w:name="_Hlk194995033"/>
    <w:bookmarkStart w:id="25" w:name="_Hlk194995034"/>
    <w:bookmarkStart w:id="26" w:name="_Hlk194995335"/>
    <w:bookmarkStart w:id="27" w:name="_Hlk194995336"/>
    <w:bookmarkStart w:id="28" w:name="_Hlk194996127"/>
    <w:bookmarkStart w:id="29" w:name="_Hlk194996128"/>
    <w:bookmarkStart w:id="30" w:name="_Hlk194997226"/>
    <w:bookmarkStart w:id="31" w:name="_Hlk194997227"/>
    <w:bookmarkStart w:id="32" w:name="_Hlk194997232"/>
    <w:bookmarkStart w:id="33" w:name="_Hlk194997233"/>
    <w:bookmarkStart w:id="34" w:name="_Hlk194998093"/>
    <w:bookmarkStart w:id="35" w:name="_Hlk194998094"/>
    <w:bookmarkStart w:id="36" w:name="_Hlk194998098"/>
    <w:bookmarkStart w:id="37" w:name="_Hlk194998099"/>
    <w:bookmarkStart w:id="38" w:name="_Hlk194998264"/>
    <w:bookmarkStart w:id="39" w:name="_Hlk194998265"/>
    <w:bookmarkStart w:id="40" w:name="_Hlk194999094"/>
    <w:bookmarkStart w:id="41" w:name="_Hlk194999095"/>
    <w:bookmarkStart w:id="42" w:name="_Hlk194999097"/>
    <w:bookmarkStart w:id="43" w:name="_Hlk194999098"/>
    <w:bookmarkStart w:id="44" w:name="_Hlk195002779"/>
    <w:bookmarkStart w:id="45" w:name="_Hlk195002780"/>
    <w:bookmarkStart w:id="46" w:name="_Hlk195002948"/>
    <w:bookmarkStart w:id="47" w:name="_Hlk195002949"/>
    <w:bookmarkStart w:id="48" w:name="_Hlk195006835"/>
    <w:bookmarkStart w:id="49" w:name="_Hlk195006836"/>
    <w:bookmarkStart w:id="50" w:name="_Hlk195006878"/>
    <w:bookmarkStart w:id="51" w:name="_Hlk195006879"/>
    <w:bookmarkStart w:id="52" w:name="_Hlk195007172"/>
    <w:bookmarkStart w:id="53" w:name="_Hlk195007173"/>
    <w:bookmarkStart w:id="54" w:name="_Hlk195007209"/>
    <w:bookmarkStart w:id="55" w:name="_Hlk195007210"/>
    <w:bookmarkStart w:id="56" w:name="_Hlk195007791"/>
    <w:bookmarkStart w:id="57" w:name="_Hlk195007792"/>
    <w:bookmarkStart w:id="58" w:name="_Hlk195007840"/>
    <w:bookmarkStart w:id="59" w:name="_Hlk195007841"/>
    <w:bookmarkStart w:id="60" w:name="_Hlk195008148"/>
    <w:bookmarkStart w:id="61" w:name="_Hlk195008149"/>
    <w:bookmarkStart w:id="62" w:name="_Hlk195008208"/>
    <w:bookmarkStart w:id="63" w:name="_Hlk195008209"/>
    <w:bookmarkStart w:id="64" w:name="_Hlk195011205"/>
    <w:bookmarkStart w:id="65" w:name="_Hlk195011206"/>
    <w:bookmarkStart w:id="66" w:name="_Hlk195011629"/>
    <w:bookmarkStart w:id="67" w:name="_Hlk195011630"/>
    <w:bookmarkStart w:id="68" w:name="_Hlk195011633"/>
    <w:bookmarkStart w:id="69" w:name="_Hlk195011634"/>
    <w:bookmarkStart w:id="70" w:name="_Hlk195012862"/>
    <w:bookmarkStart w:id="71" w:name="_Hlk195012863"/>
    <w:bookmarkStart w:id="72" w:name="_Hlk195013521"/>
    <w:bookmarkStart w:id="73" w:name="_Hlk195013522"/>
    <w:bookmarkStart w:id="74" w:name="_Hlk195013555"/>
    <w:bookmarkStart w:id="75" w:name="_Hlk195013556"/>
    <w:bookmarkStart w:id="76" w:name="_Hlk195013707"/>
    <w:bookmarkStart w:id="77" w:name="_Hlk195013708"/>
    <w:bookmarkStart w:id="78" w:name="_Hlk195022927"/>
    <w:bookmarkStart w:id="79" w:name="_Hlk195022928"/>
    <w:bookmarkStart w:id="80" w:name="_Hlk195022954"/>
    <w:bookmarkStart w:id="81" w:name="_Hlk195022955"/>
    <w:bookmarkStart w:id="82" w:name="_Hlk195023471"/>
    <w:bookmarkStart w:id="83" w:name="_Hlk195023472"/>
    <w:bookmarkStart w:id="84" w:name="_Hlk195081170"/>
    <w:bookmarkStart w:id="85" w:name="_Hlk195081171"/>
    <w:bookmarkStart w:id="86" w:name="_Hlk195081958"/>
    <w:bookmarkStart w:id="87" w:name="_Hlk195081959"/>
    <w:bookmarkStart w:id="88" w:name="_Hlk195082332"/>
    <w:bookmarkStart w:id="89" w:name="_Hlk195082333"/>
    <w:bookmarkStart w:id="90" w:name="_Hlk195082560"/>
    <w:bookmarkStart w:id="91" w:name="_Hlk195082561"/>
    <w:bookmarkStart w:id="92" w:name="_Hlk195083040"/>
    <w:bookmarkStart w:id="93" w:name="_Hlk195083041"/>
    <w:bookmarkStart w:id="94" w:name="_Hlk195084760"/>
    <w:bookmarkStart w:id="95" w:name="_Hlk195084761"/>
    <w:bookmarkStart w:id="96" w:name="_Hlk195085107"/>
    <w:bookmarkStart w:id="97" w:name="_Hlk195085108"/>
    <w:bookmarkStart w:id="98" w:name="_Hlk195085403"/>
    <w:bookmarkStart w:id="99" w:name="_Hlk195085404"/>
    <w:bookmarkStart w:id="100" w:name="_Hlk195085587"/>
    <w:bookmarkStart w:id="101" w:name="_Hlk195085588"/>
    <w:bookmarkStart w:id="102" w:name="_Hlk195087850"/>
    <w:bookmarkStart w:id="103" w:name="_Hlk195087851"/>
    <w:bookmarkStart w:id="104" w:name="_Hlk195088280"/>
    <w:bookmarkStart w:id="105" w:name="_Hlk195088281"/>
    <w:bookmarkStart w:id="106" w:name="_Hlk195088633"/>
    <w:bookmarkStart w:id="107" w:name="_Hlk195088634"/>
    <w:bookmarkStart w:id="108" w:name="_Hlk195089827"/>
    <w:bookmarkStart w:id="109" w:name="_Hlk195089828"/>
    <w:bookmarkStart w:id="110" w:name="_Hlk195090749"/>
    <w:bookmarkStart w:id="111" w:name="_Hlk195090750"/>
    <w:bookmarkStart w:id="112" w:name="_Hlk195091037"/>
    <w:bookmarkStart w:id="113" w:name="_Hlk195091038"/>
    <w:bookmarkStart w:id="114" w:name="_Hlk195092245"/>
    <w:bookmarkStart w:id="115" w:name="_Hlk195092246"/>
    <w:bookmarkStart w:id="116" w:name="_Hlk195098507"/>
    <w:bookmarkStart w:id="117" w:name="_Hlk195098508"/>
    <w:bookmarkStart w:id="118" w:name="_Hlk195099151"/>
    <w:bookmarkStart w:id="119" w:name="_Hlk195099152"/>
    <w:bookmarkStart w:id="120" w:name="_Hlk195099467"/>
    <w:bookmarkStart w:id="121" w:name="_Hlk195099468"/>
    <w:bookmarkStart w:id="122" w:name="_Hlk195100421"/>
    <w:bookmarkStart w:id="123" w:name="_Hlk195100422"/>
    <w:bookmarkStart w:id="124" w:name="_Hlk195100797"/>
    <w:bookmarkStart w:id="125" w:name="_Hlk195100798"/>
    <w:bookmarkStart w:id="126" w:name="_Hlk195100823"/>
    <w:bookmarkStart w:id="127" w:name="_Hlk195100824"/>
    <w:bookmarkStart w:id="128" w:name="_Hlk195101119"/>
    <w:bookmarkStart w:id="129" w:name="_Hlk195101120"/>
    <w:bookmarkStart w:id="130" w:name="_Hlk195101454"/>
    <w:bookmarkStart w:id="131" w:name="_Hlk195101455"/>
    <w:bookmarkStart w:id="132" w:name="_Hlk195102509"/>
    <w:bookmarkStart w:id="133" w:name="_Hlk195102510"/>
    <w:bookmarkStart w:id="134" w:name="_Hlk195169655"/>
    <w:bookmarkStart w:id="135" w:name="_Hlk195169656"/>
    <w:bookmarkStart w:id="136" w:name="_Hlk195253329"/>
    <w:bookmarkStart w:id="137" w:name="_Hlk195253330"/>
    <w:bookmarkStart w:id="138" w:name="_Hlk195253369"/>
    <w:bookmarkStart w:id="139" w:name="_Hlk195253370"/>
    <w:bookmarkStart w:id="140" w:name="_Hlk195256900"/>
    <w:bookmarkStart w:id="141" w:name="_Hlk195256901"/>
    <w:bookmarkStart w:id="142" w:name="_Hlk195256928"/>
    <w:bookmarkStart w:id="143" w:name="_Hlk195256929"/>
    <w:bookmarkStart w:id="144" w:name="_Hlk195257277"/>
    <w:bookmarkStart w:id="145" w:name="_Hlk195257278"/>
    <w:bookmarkStart w:id="146" w:name="_Hlk195257572"/>
    <w:bookmarkStart w:id="147" w:name="_Hlk195257573"/>
    <w:bookmarkStart w:id="148" w:name="_Hlk195258042"/>
    <w:bookmarkStart w:id="149" w:name="_Hlk195258043"/>
    <w:bookmarkStart w:id="150" w:name="_Hlk195258472"/>
    <w:bookmarkStart w:id="151" w:name="_Hlk195258473"/>
    <w:bookmarkStart w:id="152" w:name="_Hlk195258806"/>
    <w:bookmarkStart w:id="153" w:name="_Hlk195258807"/>
    <w:bookmarkStart w:id="154" w:name="_Hlk195261782"/>
    <w:bookmarkStart w:id="155" w:name="_Hlk195261783"/>
    <w:bookmarkStart w:id="156" w:name="_Hlk195264175"/>
    <w:bookmarkStart w:id="157" w:name="_Hlk195264176"/>
    <w:bookmarkStart w:id="158" w:name="_Hlk195264700"/>
    <w:bookmarkStart w:id="159" w:name="_Hlk195264701"/>
    <w:bookmarkStart w:id="160" w:name="_Hlk195265809"/>
    <w:bookmarkStart w:id="161" w:name="_Hlk195265810"/>
    <w:bookmarkStart w:id="162" w:name="_Hlk195266304"/>
    <w:bookmarkStart w:id="163" w:name="_Hlk195266305"/>
    <w:bookmarkStart w:id="164" w:name="_Hlk195266873"/>
    <w:bookmarkStart w:id="165" w:name="_Hlk195266874"/>
    <w:bookmarkStart w:id="166" w:name="_Hlk195267643"/>
    <w:bookmarkStart w:id="167" w:name="_Hlk195267644"/>
    <w:bookmarkStart w:id="168" w:name="_Hlk195271902"/>
    <w:bookmarkStart w:id="169" w:name="_Hlk195271903"/>
    <w:bookmarkStart w:id="170" w:name="_Hlk195272123"/>
    <w:bookmarkStart w:id="171" w:name="_Hlk195272124"/>
    <w:bookmarkStart w:id="172" w:name="_Hlk195273100"/>
    <w:bookmarkStart w:id="173" w:name="_Hlk195273101"/>
    <w:bookmarkStart w:id="174" w:name="_Hlk195278819"/>
    <w:bookmarkStart w:id="175" w:name="_Hlk195278820"/>
    <w:bookmarkStart w:id="176" w:name="_Hlk195279423"/>
    <w:bookmarkStart w:id="177" w:name="_Hlk195279424"/>
    <w:bookmarkStart w:id="178" w:name="_Hlk195279695"/>
    <w:bookmarkStart w:id="179" w:name="_Hlk195279696"/>
    <w:bookmarkStart w:id="180" w:name="_Hlk195597200"/>
    <w:bookmarkStart w:id="181" w:name="_Hlk195597201"/>
    <w:bookmarkStart w:id="182" w:name="_Hlk195597481"/>
    <w:bookmarkStart w:id="183" w:name="_Hlk195597482"/>
    <w:bookmarkStart w:id="184" w:name="_Hlk195597765"/>
    <w:bookmarkStart w:id="185" w:name="_Hlk195597766"/>
    <w:bookmarkStart w:id="186" w:name="_Hlk195597896"/>
    <w:bookmarkStart w:id="187" w:name="_Hlk195597897"/>
    <w:bookmarkStart w:id="188" w:name="_Hlk195598026"/>
    <w:bookmarkStart w:id="189" w:name="_Hlk195598027"/>
    <w:bookmarkStart w:id="190" w:name="_Hlk195598334"/>
    <w:bookmarkStart w:id="191" w:name="_Hlk195598335"/>
    <w:bookmarkStart w:id="192" w:name="_Hlk195598612"/>
    <w:bookmarkStart w:id="193" w:name="_Hlk195598613"/>
    <w:bookmarkStart w:id="194" w:name="_Hlk195598797"/>
    <w:bookmarkStart w:id="195" w:name="_Hlk195598798"/>
    <w:bookmarkStart w:id="196" w:name="_Hlk195599433"/>
    <w:bookmarkStart w:id="197" w:name="_Hlk195599434"/>
    <w:bookmarkStart w:id="198" w:name="_Hlk195599738"/>
    <w:bookmarkStart w:id="199" w:name="_Hlk195599739"/>
    <w:bookmarkStart w:id="200" w:name="_Hlk195600056"/>
    <w:bookmarkStart w:id="201" w:name="_Hlk195600057"/>
    <w:bookmarkStart w:id="202" w:name="_Hlk195601035"/>
    <w:bookmarkStart w:id="203" w:name="_Hlk195601036"/>
    <w:bookmarkStart w:id="204" w:name="_Hlk195601801"/>
    <w:bookmarkStart w:id="205" w:name="_Hlk195601802"/>
    <w:bookmarkStart w:id="206" w:name="_Hlk195602062"/>
    <w:bookmarkStart w:id="207" w:name="_Hlk195602063"/>
    <w:bookmarkStart w:id="208" w:name="_Hlk195602505"/>
    <w:bookmarkStart w:id="209" w:name="_Hlk195602506"/>
    <w:bookmarkStart w:id="210" w:name="_Hlk195603307"/>
    <w:bookmarkStart w:id="211" w:name="_Hlk195603308"/>
    <w:bookmarkStart w:id="212" w:name="_Hlk195603539"/>
    <w:bookmarkStart w:id="213" w:name="_Hlk195603540"/>
    <w:bookmarkStart w:id="214" w:name="_Hlk195603711"/>
    <w:bookmarkStart w:id="215" w:name="_Hlk195603712"/>
    <w:bookmarkStart w:id="216" w:name="_Hlk195603924"/>
    <w:bookmarkStart w:id="217" w:name="_Hlk195603925"/>
    <w:bookmarkStart w:id="218" w:name="_Hlk195604173"/>
    <w:bookmarkStart w:id="219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B6A3EE" wp14:editId="33BB8C8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19EDD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0B9B59" wp14:editId="0153709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3BD76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2A67F2">
      <w:rPr>
        <w:color w:val="009036"/>
        <w:sz w:val="14"/>
        <w:lang w:val="de-CH"/>
      </w:rPr>
      <w:tab/>
      <w:t>Organisation der Arbeitswelt (</w:t>
    </w:r>
    <w:proofErr w:type="spellStart"/>
    <w:r w:rsidRPr="002A67F2">
      <w:rPr>
        <w:color w:val="009036"/>
        <w:sz w:val="14"/>
        <w:lang w:val="de-CH"/>
      </w:rPr>
      <w:t>OdA</w:t>
    </w:r>
    <w:proofErr w:type="spellEnd"/>
    <w:r w:rsidRPr="002A67F2">
      <w:rPr>
        <w:color w:val="009036"/>
        <w:sz w:val="14"/>
        <w:lang w:val="de-CH"/>
      </w:rPr>
      <w:t>)</w:t>
    </w:r>
    <w:r w:rsidRPr="002A67F2">
      <w:rPr>
        <w:color w:val="009036"/>
        <w:sz w:val="14"/>
        <w:lang w:val="de-CH"/>
      </w:rPr>
      <w:tab/>
    </w:r>
    <w:proofErr w:type="spellStart"/>
    <w:r w:rsidRPr="002A67F2">
      <w:rPr>
        <w:color w:val="009036"/>
        <w:sz w:val="14"/>
        <w:lang w:val="de-CH"/>
      </w:rPr>
      <w:t>AgriAliForm</w:t>
    </w:r>
    <w:proofErr w:type="spellEnd"/>
    <w:r w:rsidRPr="002A67F2">
      <w:rPr>
        <w:color w:val="009036"/>
        <w:sz w:val="14"/>
        <w:lang w:val="de-CH"/>
      </w:rPr>
      <w:tab/>
      <w:t>Tel:  056 462 54 40</w:t>
    </w:r>
  </w:p>
  <w:p w14:paraId="03B915B8" w14:textId="77777777" w:rsidR="0013675B" w:rsidRPr="005635C7" w:rsidRDefault="0013675B" w:rsidP="0013675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A67F2">
      <w:rPr>
        <w:color w:val="009036"/>
        <w:sz w:val="14"/>
        <w:lang w:val="de-CH"/>
      </w:rPr>
      <w:tab/>
    </w:r>
    <w:r>
      <w:rPr>
        <w:color w:val="009036"/>
        <w:sz w:val="14"/>
      </w:rPr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  <w:t>Mail: info@agri-job.ch</w:t>
    </w:r>
  </w:p>
  <w:p w14:paraId="6E82E8BE" w14:textId="77777777" w:rsidR="0013675B" w:rsidRPr="002A67F2" w:rsidRDefault="0013675B" w:rsidP="0013675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IT"/>
      </w:rPr>
    </w:pPr>
    <w:r>
      <w:rPr>
        <w:color w:val="009036"/>
        <w:sz w:val="14"/>
      </w:rPr>
      <w:tab/>
    </w:r>
    <w:r w:rsidRPr="002A67F2">
      <w:rPr>
        <w:color w:val="009036"/>
        <w:sz w:val="14"/>
        <w:lang w:val="it-IT"/>
      </w:rPr>
      <w:t>Organizzazion del mondo del lavoro (Oml)</w:t>
    </w:r>
    <w:r w:rsidRPr="002A67F2">
      <w:rPr>
        <w:color w:val="009036"/>
        <w:sz w:val="14"/>
        <w:lang w:val="it-IT"/>
      </w:rPr>
      <w:tab/>
      <w:t>Laurstrasse 10</w:t>
    </w:r>
    <w:r w:rsidRPr="002A67F2">
      <w:rPr>
        <w:color w:val="009036"/>
        <w:sz w:val="14"/>
        <w:lang w:val="it-IT"/>
      </w:rPr>
      <w:tab/>
      <w:t>www.agri-job.ch</w:t>
    </w:r>
  </w:p>
  <w:p w14:paraId="66894348" w14:textId="413D86F7" w:rsidR="00604B2D" w:rsidRPr="0013675B" w:rsidRDefault="0013675B" w:rsidP="0013675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A67F2">
      <w:rPr>
        <w:color w:val="009036"/>
        <w:sz w:val="14"/>
        <w:lang w:val="it-IT"/>
      </w:rPr>
      <w:tab/>
    </w:r>
    <w:r w:rsidRPr="002A67F2">
      <w:rPr>
        <w:color w:val="009036"/>
        <w:sz w:val="14"/>
        <w:lang w:val="it-IT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:rsidRPr="002A67F2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2A67F2" w:rsidRDefault="00827F2E" w:rsidP="007A7D11">
          <w:pPr>
            <w:pStyle w:val="Fuzeile"/>
            <w:rPr>
              <w:lang w:val="de-CH"/>
            </w:rPr>
          </w:pPr>
          <w:r w:rsidRPr="002A67F2">
            <w:rPr>
              <w:lang w:val="de-CH"/>
            </w:rPr>
            <w:t>Eidgenössische Hochschule für Berufsbildung EHB</w:t>
          </w:r>
        </w:p>
        <w:p w14:paraId="08A223A5" w14:textId="77777777" w:rsidR="00604B2D" w:rsidRPr="002A67F2" w:rsidRDefault="00827F2E" w:rsidP="007A7D11">
          <w:pPr>
            <w:pStyle w:val="Fuzeile"/>
            <w:rPr>
              <w:lang w:val="de-CH"/>
            </w:rPr>
          </w:pPr>
          <w:r w:rsidRPr="002A67F2">
            <w:rPr>
              <w:lang w:val="de-CH"/>
            </w:rPr>
            <w:t>Kirchlindachstrasse 79, Postfach, CH-3052 Zollikofen</w:t>
          </w:r>
        </w:p>
        <w:p w14:paraId="4F3E1A4E" w14:textId="77777777" w:rsidR="00604B2D" w:rsidRPr="002A67F2" w:rsidRDefault="00827F2E" w:rsidP="007A7D11">
          <w:pPr>
            <w:pStyle w:val="Fuzeile"/>
            <w:rPr>
              <w:lang w:val="de-CH"/>
            </w:rPr>
          </w:pPr>
          <w:r w:rsidRPr="002A67F2">
            <w:rPr>
              <w:lang w:val="de-CH"/>
            </w:rPr>
            <w:t>+41 58 458 27 00, info@ehb.swiss, www.ehb.swiss</w:t>
          </w:r>
        </w:p>
      </w:tc>
    </w:tr>
  </w:tbl>
  <w:p w14:paraId="0DA768EF" w14:textId="77777777" w:rsidR="00604B2D" w:rsidRPr="002A67F2" w:rsidRDefault="00604B2D" w:rsidP="0077689D">
    <w:pPr>
      <w:pStyle w:val="KeinLeerraum"/>
      <w:rPr>
        <w:sz w:val="4"/>
        <w:szCs w:val="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D173" w14:textId="77777777" w:rsidR="00ED5853" w:rsidRDefault="00ED5853" w:rsidP="00766294">
      <w:pPr>
        <w:spacing w:line="240" w:lineRule="auto"/>
      </w:pPr>
      <w:r>
        <w:separator/>
      </w:r>
    </w:p>
  </w:footnote>
  <w:footnote w:type="continuationSeparator" w:id="0">
    <w:p w14:paraId="79B1550F" w14:textId="77777777" w:rsidR="00ED5853" w:rsidRDefault="00ED5853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E04E" w14:textId="77777777" w:rsidR="0007289F" w:rsidRDefault="0007289F" w:rsidP="0007289F">
    <w:pPr>
      <w:pStyle w:val="KeinLeerraum"/>
      <w:spacing w:after="120"/>
      <w:jc w:val="center"/>
      <w:rPr>
        <w:sz w:val="16"/>
        <w:szCs w:val="16"/>
      </w:rPr>
    </w:pPr>
    <w:bookmarkStart w:id="8" w:name="_Hlk201054489"/>
    <w:bookmarkStart w:id="9" w:name="_Hlk201054490"/>
    <w:bookmarkStart w:id="10" w:name="_Hlk201054726"/>
    <w:bookmarkStart w:id="11" w:name="_Hlk201054727"/>
    <w:r>
      <w:rPr>
        <w:rFonts w:ascii="Verdana" w:hAnsi="Verdana"/>
        <w:noProof/>
      </w:rPr>
      <w:drawing>
        <wp:inline distT="0" distB="0" distL="0" distR="0" wp14:anchorId="115C2F38" wp14:editId="188C3B75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643"/>
    </w:tblGrid>
    <w:tr w:rsidR="0007289F" w:rsidRPr="00E64C4A" w14:paraId="573B19DE" w14:textId="77777777" w:rsidTr="00D15727">
      <w:tc>
        <w:tcPr>
          <w:tcW w:w="7938" w:type="dxa"/>
        </w:tcPr>
        <w:p w14:paraId="4D5AF351" w14:textId="77777777" w:rsidR="0007289F" w:rsidRPr="00E64C4A" w:rsidRDefault="0007289F" w:rsidP="0007289F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d Mise en place des cultures maraîchères, e Soins apportés aux cultures maraîchères, f Récolte et commercialisation des légumes</w:t>
          </w:r>
        </w:p>
      </w:tc>
      <w:tc>
        <w:tcPr>
          <w:tcW w:w="1643" w:type="dxa"/>
          <w:vAlign w:val="center"/>
        </w:tcPr>
        <w:p w14:paraId="3535423E" w14:textId="4B8B416C" w:rsidR="0007289F" w:rsidRPr="00E64C4A" w:rsidRDefault="0007289F" w:rsidP="0007289F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</w:t>
          </w:r>
          <w:r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  <w:bookmarkEnd w:id="8"/>
    <w:bookmarkEnd w:id="9"/>
    <w:bookmarkEnd w:id="10"/>
    <w:bookmarkEnd w:id="11"/>
  </w:tbl>
  <w:p w14:paraId="1154FC0B" w14:textId="579BFD6B" w:rsidR="00604B2D" w:rsidRPr="0077689D" w:rsidRDefault="00604B2D" w:rsidP="0007289F">
    <w:pPr>
      <w:pStyle w:val="KeinLeerraum"/>
      <w:spacing w:after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2A67F2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2A67F2">
                  <w:rPr>
                    <w:color w:val="000080"/>
                    <w:sz w:val="16"/>
                    <w:lang w:val="it-IT"/>
                  </w:rPr>
                  <w:t>Trägerschaft Berufsbildung Netzelektriker/in</w:t>
                </w:r>
              </w:p>
              <w:p w14:paraId="6B151FB4" w14:textId="77777777" w:rsidR="00604B2D" w:rsidRPr="002A67F2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2A67F2">
                  <w:rPr>
                    <w:color w:val="000080"/>
                    <w:sz w:val="16"/>
                    <w:lang w:val="it-IT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2A67F2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2A67F2">
                  <w:rPr>
                    <w:color w:val="000080"/>
                    <w:sz w:val="16"/>
                    <w:lang w:val="it-IT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5933"/>
    <w:rsid w:val="0007289F"/>
    <w:rsid w:val="000B56A9"/>
    <w:rsid w:val="000D78D5"/>
    <w:rsid w:val="000F74A5"/>
    <w:rsid w:val="001051CA"/>
    <w:rsid w:val="0013675B"/>
    <w:rsid w:val="001618A7"/>
    <w:rsid w:val="0016410D"/>
    <w:rsid w:val="00170280"/>
    <w:rsid w:val="001A50F2"/>
    <w:rsid w:val="001B2BE8"/>
    <w:rsid w:val="001D17B3"/>
    <w:rsid w:val="001E0CDD"/>
    <w:rsid w:val="00202A3F"/>
    <w:rsid w:val="00217BAE"/>
    <w:rsid w:val="00257D5C"/>
    <w:rsid w:val="002A67F2"/>
    <w:rsid w:val="00323D08"/>
    <w:rsid w:val="00331EE3"/>
    <w:rsid w:val="00333010"/>
    <w:rsid w:val="00337FDC"/>
    <w:rsid w:val="00385381"/>
    <w:rsid w:val="00392485"/>
    <w:rsid w:val="003A6AF4"/>
    <w:rsid w:val="003C45BC"/>
    <w:rsid w:val="003D6294"/>
    <w:rsid w:val="003D6C4C"/>
    <w:rsid w:val="003D78E6"/>
    <w:rsid w:val="0040192A"/>
    <w:rsid w:val="0042286A"/>
    <w:rsid w:val="004263C7"/>
    <w:rsid w:val="00433630"/>
    <w:rsid w:val="00484755"/>
    <w:rsid w:val="004B7AF6"/>
    <w:rsid w:val="004F1BEC"/>
    <w:rsid w:val="00597541"/>
    <w:rsid w:val="005A02A7"/>
    <w:rsid w:val="005B324F"/>
    <w:rsid w:val="005E1CE0"/>
    <w:rsid w:val="005F085C"/>
    <w:rsid w:val="00604B2D"/>
    <w:rsid w:val="00636C88"/>
    <w:rsid w:val="006804A5"/>
    <w:rsid w:val="0068727F"/>
    <w:rsid w:val="00690CC6"/>
    <w:rsid w:val="00746915"/>
    <w:rsid w:val="00756210"/>
    <w:rsid w:val="00766294"/>
    <w:rsid w:val="00781F22"/>
    <w:rsid w:val="007A6948"/>
    <w:rsid w:val="007A70D4"/>
    <w:rsid w:val="007B0554"/>
    <w:rsid w:val="007F0E25"/>
    <w:rsid w:val="0080300F"/>
    <w:rsid w:val="00811A9F"/>
    <w:rsid w:val="00820BC9"/>
    <w:rsid w:val="00827F2E"/>
    <w:rsid w:val="008A44A1"/>
    <w:rsid w:val="00902590"/>
    <w:rsid w:val="00944B6A"/>
    <w:rsid w:val="0097448C"/>
    <w:rsid w:val="009B4E58"/>
    <w:rsid w:val="009C6B5E"/>
    <w:rsid w:val="00A43C46"/>
    <w:rsid w:val="00A75A0B"/>
    <w:rsid w:val="00A77E2B"/>
    <w:rsid w:val="00A91090"/>
    <w:rsid w:val="00AA6098"/>
    <w:rsid w:val="00AB4091"/>
    <w:rsid w:val="00AC7541"/>
    <w:rsid w:val="00AE7849"/>
    <w:rsid w:val="00B04BB7"/>
    <w:rsid w:val="00B33AE9"/>
    <w:rsid w:val="00B55093"/>
    <w:rsid w:val="00B947B3"/>
    <w:rsid w:val="00BB1572"/>
    <w:rsid w:val="00BB6AB5"/>
    <w:rsid w:val="00C3223A"/>
    <w:rsid w:val="00C34315"/>
    <w:rsid w:val="00C661E3"/>
    <w:rsid w:val="00CA51DC"/>
    <w:rsid w:val="00CB6A12"/>
    <w:rsid w:val="00CF36D3"/>
    <w:rsid w:val="00D062CD"/>
    <w:rsid w:val="00D251CB"/>
    <w:rsid w:val="00D84482"/>
    <w:rsid w:val="00DB6D93"/>
    <w:rsid w:val="00E06039"/>
    <w:rsid w:val="00E46C95"/>
    <w:rsid w:val="00E841C7"/>
    <w:rsid w:val="00ED5853"/>
    <w:rsid w:val="00EE3C4F"/>
    <w:rsid w:val="00EF5FC5"/>
    <w:rsid w:val="00F06EB3"/>
    <w:rsid w:val="00F22CFE"/>
    <w:rsid w:val="00F4241E"/>
    <w:rsid w:val="00F7641D"/>
    <w:rsid w:val="00FB306B"/>
    <w:rsid w:val="00FB562C"/>
    <w:rsid w:val="00FC066C"/>
    <w:rsid w:val="00FD2087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2025-06-24T10:25:00Z</dcterms:created>
  <dcterms:modified xsi:type="dcterms:W3CDTF">2025-09-23T09:39:00Z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