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976A" w14:textId="7C3C21FD" w:rsidR="000877BC" w:rsidRPr="00EB4D4F" w:rsidRDefault="002B5F17">
      <w:pPr>
        <w:pStyle w:val="Ttu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EB4D4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Stoccaggio e conservazione degli ortaggi</w:t>
      </w:r>
    </w:p>
    <w:p w14:paraId="5DD28817" w14:textId="77777777" w:rsidR="00A446AF" w:rsidRPr="00EB4D4F" w:rsidRDefault="00A446AF" w:rsidP="00A446AF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EB4D4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62E18AC3" w14:textId="2782AAA8" w:rsidR="000877BC" w:rsidRPr="00EB4D4F" w:rsidRDefault="009E6148" w:rsidP="00745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EB4D4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f3 </w:t>
      </w:r>
      <w:r w:rsidR="002B5F17" w:rsidRPr="00EB4D4F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Stoccare gli ortaggi</w:t>
      </w:r>
    </w:p>
    <w:p w14:paraId="734E6917" w14:textId="77777777" w:rsidR="00745CC6" w:rsidRPr="00EB4D4F" w:rsidRDefault="00745CC6" w:rsidP="00745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5ED6CB7A" w14:textId="36729E40" w:rsidR="000877BC" w:rsidRPr="00EB4D4F" w:rsidRDefault="00A446AF">
      <w:pPr>
        <w:rPr>
          <w:rFonts w:ascii="Verdana" w:hAnsi="Verdana" w:cstheme="minorHAnsi"/>
          <w:sz w:val="20"/>
          <w:szCs w:val="20"/>
          <w:lang w:val="it-IT"/>
        </w:rPr>
      </w:pPr>
      <w:r w:rsidRPr="00EB4D4F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EB4D4F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6908EB" w:rsidRPr="00EB4D4F">
        <w:rPr>
          <w:rFonts w:ascii="Verdana" w:hAnsi="Verdana" w:cstheme="minorHAnsi"/>
          <w:sz w:val="20"/>
          <w:szCs w:val="20"/>
          <w:lang w:val="it-IT"/>
        </w:rPr>
        <w:t>Descrivere come vengono raccolti e preparati gli ortaggi per la trasformazione, la consegna e la commercializzazione</w:t>
      </w:r>
    </w:p>
    <w:p w14:paraId="7148E2E1" w14:textId="77777777" w:rsidR="00766294" w:rsidRPr="00EB4D4F" w:rsidRDefault="00766294" w:rsidP="0007228D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65367960" w14:textId="77777777" w:rsidR="00A446AF" w:rsidRPr="00EB4D4F" w:rsidRDefault="00A446AF" w:rsidP="001921D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EB4D4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75DB336F" w14:textId="2BFB5A0A" w:rsidR="00A446AF" w:rsidRPr="00EB4D4F" w:rsidRDefault="00A446AF" w:rsidP="00A446AF">
      <w:pPr>
        <w:rPr>
          <w:rFonts w:ascii="Verdana" w:hAnsi="Verdana"/>
          <w:sz w:val="20"/>
          <w:szCs w:val="20"/>
          <w:lang w:val="it-IT"/>
        </w:rPr>
      </w:pPr>
      <w:r w:rsidRPr="00EB4D4F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7B5F2D" w:rsidRPr="00EB4D4F">
        <w:rPr>
          <w:rFonts w:ascii="Verdana" w:hAnsi="Verdana"/>
          <w:sz w:val="20"/>
          <w:szCs w:val="20"/>
          <w:lang w:val="it-IT"/>
        </w:rPr>
        <w:t>,</w:t>
      </w:r>
      <w:r w:rsidRPr="00EB4D4F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7B5F2D" w:rsidRPr="00EB4D4F">
        <w:rPr>
          <w:rFonts w:ascii="Verdana" w:hAnsi="Verdana"/>
          <w:sz w:val="20"/>
          <w:szCs w:val="20"/>
          <w:lang w:val="it-IT"/>
        </w:rPr>
        <w:t>.</w:t>
      </w:r>
      <w:r w:rsidRPr="00EB4D4F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Tablaconcuadrcu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564"/>
        <w:gridCol w:w="2694"/>
      </w:tblGrid>
      <w:tr w:rsidR="0007228D" w:rsidRPr="00EB4D4F" w14:paraId="2EAD702C" w14:textId="77777777" w:rsidTr="007B5F2D">
        <w:trPr>
          <w:trHeight w:val="411"/>
        </w:trPr>
        <w:tc>
          <w:tcPr>
            <w:tcW w:w="2235" w:type="dxa"/>
          </w:tcPr>
          <w:bookmarkEnd w:id="0"/>
          <w:p w14:paraId="07C5638D" w14:textId="749D5F7A" w:rsidR="0007228D" w:rsidRPr="00EB4D4F" w:rsidRDefault="00A446AF" w:rsidP="00F64FB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7228D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564" w:type="dxa"/>
          </w:tcPr>
          <w:p w14:paraId="6E47A1D5" w14:textId="5CCF3655" w:rsidR="0007228D" w:rsidRPr="00EB4D4F" w:rsidRDefault="0086577B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hai definito lo stoccaggio e la conservazione dei prodotti in azienda.</w:t>
            </w:r>
          </w:p>
        </w:tc>
        <w:tc>
          <w:tcPr>
            <w:tcW w:w="2694" w:type="dxa"/>
          </w:tcPr>
          <w:p w14:paraId="21CD0A01" w14:textId="77777777" w:rsidR="00A446AF" w:rsidRPr="00EB4D4F" w:rsidRDefault="00000000" w:rsidP="00A446A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3709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6AF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6AF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2058295" w14:textId="73FF6DFB" w:rsidR="00A446AF" w:rsidRPr="00EB4D4F" w:rsidRDefault="00000000" w:rsidP="00A446A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02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3A88D703" w14:textId="1EBD87CB" w:rsidR="0007228D" w:rsidRPr="00EB4D4F" w:rsidRDefault="00000000" w:rsidP="00A446A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6725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EB4D4F" w14:paraId="1E937498" w14:textId="77777777" w:rsidTr="00F64FBB">
        <w:trPr>
          <w:trHeight w:val="850"/>
        </w:trPr>
        <w:tc>
          <w:tcPr>
            <w:tcW w:w="9493" w:type="dxa"/>
            <w:gridSpan w:val="3"/>
          </w:tcPr>
          <w:p w14:paraId="74B6A98D" w14:textId="77777777" w:rsidR="00827F2E" w:rsidRPr="00EB4D4F" w:rsidRDefault="00827F2E" w:rsidP="00F64FB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07228D" w:rsidRPr="00EB4D4F" w14:paraId="753EDD5C" w14:textId="77777777" w:rsidTr="007B5F2D">
        <w:trPr>
          <w:trHeight w:val="354"/>
        </w:trPr>
        <w:tc>
          <w:tcPr>
            <w:tcW w:w="2235" w:type="dxa"/>
          </w:tcPr>
          <w:p w14:paraId="19ECB420" w14:textId="594E74CE" w:rsidR="0007228D" w:rsidRPr="00EB4D4F" w:rsidRDefault="00A446AF" w:rsidP="00F64FB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7228D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2</w:t>
            </w:r>
            <w:r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:</w:t>
            </w:r>
            <w:r w:rsidR="0007228D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64" w:type="dxa"/>
          </w:tcPr>
          <w:p w14:paraId="316A60B9" w14:textId="34E3C9DE" w:rsidR="0007228D" w:rsidRPr="00EB4D4F" w:rsidRDefault="00223BF0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Indica i metodi di conservazione e i differenti mezzi di stoccaggio esistenti. </w:t>
            </w:r>
          </w:p>
        </w:tc>
        <w:tc>
          <w:tcPr>
            <w:tcW w:w="2694" w:type="dxa"/>
          </w:tcPr>
          <w:p w14:paraId="1F3E31D0" w14:textId="77777777" w:rsidR="00A446AF" w:rsidRPr="00EB4D4F" w:rsidRDefault="00000000" w:rsidP="00A446A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1738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6AF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6AF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009C584" w14:textId="32EB0AA0" w:rsidR="00A446AF" w:rsidRPr="00EB4D4F" w:rsidRDefault="00000000" w:rsidP="00A446A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813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28C6FF5A" w14:textId="42AE624F" w:rsidR="0007228D" w:rsidRPr="00EB4D4F" w:rsidRDefault="00000000" w:rsidP="00A446A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706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EB4D4F" w14:paraId="133616C8" w14:textId="77777777" w:rsidTr="00F64FBB">
        <w:trPr>
          <w:trHeight w:val="850"/>
        </w:trPr>
        <w:tc>
          <w:tcPr>
            <w:tcW w:w="9493" w:type="dxa"/>
            <w:gridSpan w:val="3"/>
          </w:tcPr>
          <w:p w14:paraId="454C17B3" w14:textId="77777777" w:rsidR="00827F2E" w:rsidRPr="00EB4D4F" w:rsidRDefault="00827F2E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07228D" w:rsidRPr="00EB4D4F" w14:paraId="60AD2B49" w14:textId="77777777" w:rsidTr="007B5F2D">
        <w:trPr>
          <w:trHeight w:val="354"/>
        </w:trPr>
        <w:tc>
          <w:tcPr>
            <w:tcW w:w="2235" w:type="dxa"/>
          </w:tcPr>
          <w:p w14:paraId="1D14A796" w14:textId="08A40741" w:rsidR="0007228D" w:rsidRPr="00EB4D4F" w:rsidRDefault="00A446AF" w:rsidP="00F64FB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7228D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4564" w:type="dxa"/>
          </w:tcPr>
          <w:p w14:paraId="7B89EC6F" w14:textId="06BD45D1" w:rsidR="0007228D" w:rsidRPr="00EB4D4F" w:rsidRDefault="00BB79BB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Definisci il processo di stoccaggio di un ortaggio in azienda. </w:t>
            </w:r>
          </w:p>
        </w:tc>
        <w:tc>
          <w:tcPr>
            <w:tcW w:w="2694" w:type="dxa"/>
          </w:tcPr>
          <w:p w14:paraId="0B242197" w14:textId="77777777" w:rsidR="00A446AF" w:rsidRPr="00EB4D4F" w:rsidRDefault="00000000" w:rsidP="00A446A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775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6AF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6AF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42966C4" w14:textId="5D75BE06" w:rsidR="00A446AF" w:rsidRPr="00EB4D4F" w:rsidRDefault="00000000" w:rsidP="00A446A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2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3C6DF06C" w14:textId="107DF053" w:rsidR="0007228D" w:rsidRPr="00EB4D4F" w:rsidRDefault="00000000" w:rsidP="00A446A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553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EB4D4F" w14:paraId="1DF58BBD" w14:textId="77777777" w:rsidTr="00F64FBB">
        <w:trPr>
          <w:trHeight w:val="850"/>
        </w:trPr>
        <w:tc>
          <w:tcPr>
            <w:tcW w:w="9493" w:type="dxa"/>
            <w:gridSpan w:val="3"/>
          </w:tcPr>
          <w:p w14:paraId="528A47E9" w14:textId="77777777" w:rsidR="00827F2E" w:rsidRPr="00EB4D4F" w:rsidRDefault="00827F2E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07228D" w:rsidRPr="00EB4D4F" w14:paraId="325E3EF6" w14:textId="77777777" w:rsidTr="007B5F2D">
        <w:trPr>
          <w:trHeight w:val="354"/>
        </w:trPr>
        <w:tc>
          <w:tcPr>
            <w:tcW w:w="2235" w:type="dxa"/>
          </w:tcPr>
          <w:p w14:paraId="6FFEA02F" w14:textId="626A8A98" w:rsidR="0007228D" w:rsidRPr="00EB4D4F" w:rsidRDefault="00A446AF" w:rsidP="00F64FB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7228D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4564" w:type="dxa"/>
          </w:tcPr>
          <w:p w14:paraId="7BB5FEA3" w14:textId="113ED743" w:rsidR="0007228D" w:rsidRPr="00EB4D4F" w:rsidRDefault="00BB79BB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Spiega l’etichettatura e l’imballaggio dei prodotti per lo stoccaggio.</w:t>
            </w:r>
          </w:p>
        </w:tc>
        <w:tc>
          <w:tcPr>
            <w:tcW w:w="2694" w:type="dxa"/>
          </w:tcPr>
          <w:p w14:paraId="73D9419E" w14:textId="77777777" w:rsidR="00A446AF" w:rsidRPr="00EB4D4F" w:rsidRDefault="00000000" w:rsidP="00A446A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5606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6AF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6AF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0B73611" w14:textId="57F0574D" w:rsidR="00A446AF" w:rsidRPr="00EB4D4F" w:rsidRDefault="00000000" w:rsidP="00A446A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9465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165412B4" w14:textId="453E1CB6" w:rsidR="0007228D" w:rsidRPr="00EB4D4F" w:rsidRDefault="00000000" w:rsidP="00A446A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828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EB4D4F" w14:paraId="720D93D5" w14:textId="77777777" w:rsidTr="00F64FBB">
        <w:trPr>
          <w:trHeight w:val="850"/>
        </w:trPr>
        <w:tc>
          <w:tcPr>
            <w:tcW w:w="9493" w:type="dxa"/>
            <w:gridSpan w:val="3"/>
          </w:tcPr>
          <w:p w14:paraId="3BA6335F" w14:textId="77777777" w:rsidR="00F4241E" w:rsidRPr="00EB4D4F" w:rsidRDefault="00F4241E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07228D" w:rsidRPr="00EB4D4F" w14:paraId="79B4B479" w14:textId="77777777" w:rsidTr="007B5F2D">
        <w:trPr>
          <w:trHeight w:val="354"/>
        </w:trPr>
        <w:tc>
          <w:tcPr>
            <w:tcW w:w="2235" w:type="dxa"/>
          </w:tcPr>
          <w:p w14:paraId="0DED47CC" w14:textId="02FBDCE3" w:rsidR="0007228D" w:rsidRPr="00EB4D4F" w:rsidRDefault="00A446AF" w:rsidP="00F64FBB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7228D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4564" w:type="dxa"/>
          </w:tcPr>
          <w:p w14:paraId="6311A557" w14:textId="6FEEA562" w:rsidR="0007228D" w:rsidRPr="00EB4D4F" w:rsidRDefault="00BB79BB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i pericoli particolari </w:t>
            </w:r>
            <w:r w:rsidR="00AE4002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per te stesso e per l’ambiente </w:t>
            </w:r>
            <w:r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a cui hai prestato attenzione.</w:t>
            </w:r>
          </w:p>
        </w:tc>
        <w:tc>
          <w:tcPr>
            <w:tcW w:w="2694" w:type="dxa"/>
          </w:tcPr>
          <w:p w14:paraId="54EC9F61" w14:textId="77777777" w:rsidR="00A446AF" w:rsidRPr="00EB4D4F" w:rsidRDefault="00000000" w:rsidP="00A446A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87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6AF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6AF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4AB2AF3" w14:textId="7286D7F3" w:rsidR="00A446AF" w:rsidRPr="00EB4D4F" w:rsidRDefault="00000000" w:rsidP="00A446A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990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62E8027F" w14:textId="37466807" w:rsidR="0007228D" w:rsidRPr="00EB4D4F" w:rsidRDefault="00000000" w:rsidP="00A446A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717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2D" w:rsidRPr="00EB4D4F">
                  <w:rPr>
                    <w:rFonts w:ascii="MS Gothic" w:eastAsia="MS Gothic" w:hAnsi="MS Gothic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5F2D"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A446AF" w:rsidRPr="00EB4D4F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EB4D4F" w14:paraId="5941D87C" w14:textId="77777777" w:rsidTr="007B5F2D">
        <w:trPr>
          <w:trHeight w:val="611"/>
        </w:trPr>
        <w:tc>
          <w:tcPr>
            <w:tcW w:w="9493" w:type="dxa"/>
            <w:gridSpan w:val="3"/>
          </w:tcPr>
          <w:p w14:paraId="247C8D34" w14:textId="77777777" w:rsidR="00827F2E" w:rsidRPr="00EB4D4F" w:rsidRDefault="00827F2E" w:rsidP="00F64FB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35193C91" w14:textId="77777777" w:rsidR="007B5F2D" w:rsidRPr="00EB4D4F" w:rsidRDefault="007B5F2D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7982BF59" w14:textId="77777777" w:rsidR="00597541" w:rsidRPr="00EB4D4F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EB4D4F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61794AB0" w14:textId="77777777" w:rsidR="00223B1C" w:rsidRPr="00EB4D4F" w:rsidRDefault="00223B1C" w:rsidP="00223B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B4D4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0533249F" w14:textId="2FF80BCA" w:rsidR="00223B1C" w:rsidRPr="00EB4D4F" w:rsidRDefault="00223B1C" w:rsidP="00223B1C">
      <w:pPr>
        <w:rPr>
          <w:rFonts w:ascii="Verdana" w:hAnsi="Verdana" w:cstheme="minorHAnsi"/>
          <w:sz w:val="22"/>
          <w:szCs w:val="22"/>
          <w:lang w:val="it-IT"/>
        </w:rPr>
      </w:pPr>
      <w:r w:rsidRPr="00EB4D4F">
        <w:rPr>
          <w:rFonts w:ascii="Verdana" w:hAnsi="Verdana"/>
          <w:sz w:val="20"/>
          <w:szCs w:val="20"/>
          <w:lang w:val="it-IT"/>
        </w:rPr>
        <w:t>Annotare le conc</w:t>
      </w:r>
      <w:r w:rsidR="007B5F2D" w:rsidRPr="00EB4D4F">
        <w:rPr>
          <w:rFonts w:ascii="Verdana" w:hAnsi="Verdana"/>
          <w:sz w:val="20"/>
          <w:szCs w:val="20"/>
          <w:lang w:val="it-IT"/>
        </w:rPr>
        <w:t>lusioni più importanti. P. es. c</w:t>
      </w:r>
      <w:r w:rsidRPr="00EB4D4F">
        <w:rPr>
          <w:rFonts w:ascii="Verdana" w:hAnsi="Verdana"/>
          <w:sz w:val="20"/>
          <w:szCs w:val="20"/>
          <w:lang w:val="it-IT"/>
        </w:rPr>
        <w:t>osa ha funzionato bene? Cosa ha funzionato meno bene? Cosa farò di diverso la prossima volta?</w:t>
      </w:r>
    </w:p>
    <w:p w14:paraId="4255036B" w14:textId="77777777" w:rsidR="00766294" w:rsidRPr="00EB4D4F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Tablaconcuadrcu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B4D4F" w14:paraId="17EA3D85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70E87A" w14:textId="77777777" w:rsidR="00766294" w:rsidRPr="00EB4D4F" w:rsidRDefault="00766294" w:rsidP="004F045F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50936A89" w14:textId="77777777" w:rsidR="00766294" w:rsidRPr="00EB4D4F" w:rsidRDefault="00766294" w:rsidP="004F045F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426AD7EB" w14:textId="77777777" w:rsidR="00766294" w:rsidRPr="00EB4D4F" w:rsidRDefault="00766294" w:rsidP="004F045F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1046E76B" w14:textId="77777777" w:rsidR="00766294" w:rsidRPr="00EB4D4F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C4EED06" w14:textId="77777777" w:rsidR="00223B1C" w:rsidRPr="00EB4D4F" w:rsidRDefault="00223B1C" w:rsidP="00223B1C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EB4D4F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</w:p>
    <w:bookmarkEnd w:id="1"/>
    <w:p w14:paraId="32A8A77F" w14:textId="77777777" w:rsidR="00766294" w:rsidRPr="00EB4D4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laconcuadrcu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B4D4F" w14:paraId="1098EA63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E7706" w14:textId="77777777" w:rsidR="00766294" w:rsidRPr="00EB4D4F" w:rsidRDefault="00766294" w:rsidP="004F045F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55649D33" w14:textId="77777777" w:rsidR="00766294" w:rsidRPr="00EB4D4F" w:rsidRDefault="00766294" w:rsidP="00766294">
      <w:pPr>
        <w:pStyle w:val="Subttulo"/>
        <w:rPr>
          <w:rFonts w:ascii="Verdana" w:hAnsi="Verdana" w:cstheme="minorHAnsi"/>
          <w:sz w:val="20"/>
          <w:szCs w:val="20"/>
          <w:lang w:val="it-IT"/>
        </w:rPr>
      </w:pPr>
    </w:p>
    <w:p w14:paraId="24DC6743" w14:textId="77777777" w:rsidR="00223B1C" w:rsidRPr="00EB4D4F" w:rsidRDefault="00223B1C" w:rsidP="00223B1C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EB4D4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EB4D4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72377DAE" w14:textId="77777777" w:rsidR="00766294" w:rsidRPr="00EB4D4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laconcuadrcu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B4D4F" w14:paraId="3486E3A8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D7CDD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D0BFF7B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4054D951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1221C4C8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B4D4F" w14:paraId="2AF2E5CC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D863F2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7F126E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B4D4F" w14:paraId="46DA9A4E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79F964" w14:textId="77777777" w:rsidR="00223B1C" w:rsidRPr="00EB4D4F" w:rsidRDefault="00223B1C" w:rsidP="00223B1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4EB4B515" w14:textId="376162D8" w:rsidR="000877BC" w:rsidRPr="00EB4D4F" w:rsidRDefault="00223B1C" w:rsidP="00223B1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593D2D4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30BCD95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B4D4F" w14:paraId="3174946A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D54E67E" w14:textId="77777777" w:rsidR="00223B1C" w:rsidRPr="00EB4D4F" w:rsidRDefault="00223B1C" w:rsidP="00223B1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EB4D4F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EB4D4F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0352D613" w14:textId="77777777" w:rsidR="00766294" w:rsidRPr="00EB4D4F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BEB4C2E" w14:textId="77777777" w:rsidR="00766294" w:rsidRPr="00EB4D4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CD639CF" w14:textId="77777777" w:rsidR="00766294" w:rsidRPr="00EB4D4F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F41CC6C" w14:textId="77777777" w:rsidR="005755E9" w:rsidRPr="00EB4D4F" w:rsidRDefault="005755E9" w:rsidP="005755E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73C00770" w14:textId="77777777" w:rsidR="00223B1C" w:rsidRPr="00EB4D4F" w:rsidRDefault="00223B1C" w:rsidP="00223B1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3" w:name="_Hlk206422744"/>
      <w:r w:rsidRPr="00EB4D4F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8EA3C97" w14:textId="77777777" w:rsidR="00223B1C" w:rsidRPr="00EB4D4F" w:rsidRDefault="00223B1C" w:rsidP="00223B1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B4D4F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3"/>
    <w:p w14:paraId="606E74A8" w14:textId="77777777" w:rsidR="00D062CD" w:rsidRPr="00EB4D4F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D062CD" w:rsidRPr="00EB4D4F" w:rsidSect="00F94F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E00D" w14:textId="77777777" w:rsidR="00552665" w:rsidRPr="00AE4002" w:rsidRDefault="00552665" w:rsidP="00766294">
      <w:pPr>
        <w:spacing w:line="240" w:lineRule="auto"/>
      </w:pPr>
      <w:r w:rsidRPr="00AE4002">
        <w:separator/>
      </w:r>
    </w:p>
  </w:endnote>
  <w:endnote w:type="continuationSeparator" w:id="0">
    <w:p w14:paraId="1F8BFA4D" w14:textId="77777777" w:rsidR="00552665" w:rsidRPr="00AE4002" w:rsidRDefault="00552665" w:rsidP="00766294">
      <w:pPr>
        <w:spacing w:line="240" w:lineRule="auto"/>
      </w:pPr>
      <w:r w:rsidRPr="00AE40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4BDD" w14:textId="77777777" w:rsidR="00F94F05" w:rsidRPr="00AE4002" w:rsidRDefault="00182A1B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E4002">
      <w:fldChar w:fldCharType="begin"/>
    </w:r>
    <w:r w:rsidRPr="00AE4002">
      <w:instrText>PAGE   \* MERGEFORMAT</w:instrText>
    </w:r>
    <w:r w:rsidRPr="00AE4002">
      <w:fldChar w:fldCharType="separate"/>
    </w:r>
    <w:r w:rsidR="007B5F2D">
      <w:rPr>
        <w:noProof/>
      </w:rPr>
      <w:t>1</w:t>
    </w:r>
    <w:r w:rsidRPr="00AE4002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bookmarkStart w:id="194" w:name="_Hlk195601035"/>
    <w:bookmarkStart w:id="195" w:name="_Hlk195601036"/>
    <w:bookmarkStart w:id="196" w:name="_Hlk195601801"/>
    <w:bookmarkStart w:id="197" w:name="_Hlk195601802"/>
    <w:bookmarkStart w:id="198" w:name="_Hlk195602062"/>
    <w:bookmarkStart w:id="199" w:name="_Hlk195602063"/>
    <w:bookmarkStart w:id="200" w:name="_Hlk195602505"/>
    <w:bookmarkStart w:id="201" w:name="_Hlk195602506"/>
    <w:bookmarkStart w:id="202" w:name="_Hlk195603307"/>
    <w:bookmarkStart w:id="203" w:name="_Hlk195603308"/>
    <w:bookmarkStart w:id="204" w:name="_Hlk195603539"/>
    <w:bookmarkStart w:id="205" w:name="_Hlk195603540"/>
    <w:bookmarkStart w:id="206" w:name="_Hlk195603711"/>
    <w:bookmarkStart w:id="207" w:name="_Hlk195603712"/>
    <w:bookmarkStart w:id="208" w:name="_Hlk195603924"/>
    <w:bookmarkStart w:id="209" w:name="_Hlk195603925"/>
    <w:bookmarkStart w:id="210" w:name="_Hlk195604173"/>
    <w:bookmarkStart w:id="211" w:name="_Hlk195604174"/>
    <w:r w:rsidR="00F94F05" w:rsidRPr="00AE4002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5E93E" wp14:editId="25319B8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C59DF8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94F05" w:rsidRPr="00AE4002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7959A" wp14:editId="38A32AC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702CEF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94F05" w:rsidRPr="00AE4002">
      <w:rPr>
        <w:color w:val="009036"/>
        <w:sz w:val="14"/>
        <w:szCs w:val="14"/>
      </w:rPr>
      <w:tab/>
    </w:r>
    <w:r w:rsidR="00F94F05" w:rsidRPr="00AE4002">
      <w:rPr>
        <w:color w:val="009036"/>
        <w:sz w:val="14"/>
        <w:szCs w:val="14"/>
      </w:rPr>
      <w:t>Organisation der Arbeitswelt (OdA)</w:t>
    </w:r>
    <w:r w:rsidR="00F94F05" w:rsidRPr="00AE4002">
      <w:rPr>
        <w:color w:val="009036"/>
        <w:sz w:val="14"/>
        <w:szCs w:val="14"/>
      </w:rPr>
      <w:tab/>
      <w:t>AgriAliForm</w:t>
    </w:r>
    <w:r w:rsidR="00F94F05" w:rsidRPr="00AE4002">
      <w:rPr>
        <w:color w:val="009036"/>
        <w:sz w:val="14"/>
        <w:szCs w:val="14"/>
      </w:rPr>
      <w:tab/>
      <w:t>Tel:  056 462 54 40</w:t>
    </w:r>
  </w:p>
  <w:p w14:paraId="1C0D4B65" w14:textId="77777777" w:rsidR="00F94F05" w:rsidRPr="00AE4002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E4002">
      <w:rPr>
        <w:color w:val="009036"/>
        <w:sz w:val="14"/>
        <w:szCs w:val="14"/>
      </w:rPr>
      <w:tab/>
      <w:t>Organisation du monde du travail (OrTra)</w:t>
    </w:r>
    <w:r w:rsidRPr="00AE4002">
      <w:rPr>
        <w:color w:val="009036"/>
        <w:sz w:val="14"/>
        <w:szCs w:val="14"/>
      </w:rPr>
      <w:tab/>
      <w:t>Bildung/Formation</w:t>
    </w:r>
    <w:r w:rsidRPr="00AE4002">
      <w:rPr>
        <w:color w:val="009036"/>
        <w:sz w:val="14"/>
        <w:szCs w:val="14"/>
      </w:rPr>
      <w:tab/>
      <w:t>Mail: info@agri-job.ch</w:t>
    </w:r>
  </w:p>
  <w:p w14:paraId="4512255A" w14:textId="4F787A61" w:rsidR="00F94F05" w:rsidRPr="00AE4002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E4002">
      <w:rPr>
        <w:color w:val="009036"/>
        <w:sz w:val="14"/>
        <w:szCs w:val="14"/>
      </w:rPr>
      <w:tab/>
      <w:t>Organizzazion</w:t>
    </w:r>
    <w:r w:rsidR="00960BB4" w:rsidRPr="00AE4002">
      <w:rPr>
        <w:color w:val="009036"/>
        <w:sz w:val="14"/>
        <w:szCs w:val="14"/>
      </w:rPr>
      <w:t>e</w:t>
    </w:r>
    <w:r w:rsidRPr="00AE4002">
      <w:rPr>
        <w:color w:val="009036"/>
        <w:sz w:val="14"/>
        <w:szCs w:val="14"/>
      </w:rPr>
      <w:t xml:space="preserve"> del mondo del lavoro (Oml)</w:t>
    </w:r>
    <w:r w:rsidRPr="00AE4002">
      <w:rPr>
        <w:color w:val="009036"/>
        <w:sz w:val="14"/>
        <w:szCs w:val="14"/>
      </w:rPr>
      <w:tab/>
      <w:t>Laurstrasse 10</w:t>
    </w:r>
    <w:r w:rsidRPr="00AE4002">
      <w:rPr>
        <w:color w:val="009036"/>
        <w:sz w:val="14"/>
        <w:szCs w:val="14"/>
      </w:rPr>
      <w:tab/>
      <w:t>www.agri-job.ch</w:t>
    </w:r>
  </w:p>
  <w:p w14:paraId="569D4FD1" w14:textId="0DDF600A" w:rsidR="000877BC" w:rsidRPr="00AE4002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E4002">
      <w:rPr>
        <w:color w:val="009036"/>
        <w:sz w:val="14"/>
        <w:szCs w:val="14"/>
      </w:rPr>
      <w:tab/>
    </w:r>
    <w:r w:rsidRPr="00AE4002">
      <w:rPr>
        <w:color w:val="009036"/>
        <w:sz w:val="14"/>
        <w:szCs w:val="14"/>
      </w:rPr>
      <w:tab/>
      <w:t>CH-5201 Brugg</w:t>
    </w:r>
    <w:r w:rsidRPr="00AE4002">
      <w:rPr>
        <w:color w:val="009036"/>
        <w:sz w:val="14"/>
        <w:szCs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AE4002" w14:paraId="244E036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24CE959A" w14:textId="77777777" w:rsidR="00604B2D" w:rsidRPr="00AE4002" w:rsidRDefault="00604B2D" w:rsidP="00885C03">
          <w:pPr>
            <w:pStyle w:val="Piedepgina"/>
            <w:tabs>
              <w:tab w:val="clear" w:pos="4536"/>
              <w:tab w:val="clear" w:pos="9072"/>
            </w:tabs>
          </w:pPr>
        </w:p>
      </w:tc>
    </w:tr>
    <w:tr w:rsidR="00153195" w:rsidRPr="00AE4002" w14:paraId="52215FB5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E51A59" w14:textId="77777777" w:rsidR="000877BC" w:rsidRPr="00AE4002" w:rsidRDefault="00182A1B">
          <w:pPr>
            <w:pStyle w:val="Piedepgina"/>
          </w:pPr>
          <w:r w:rsidRPr="00AE4002">
            <w:t>Haute école fédérale de formation professionnelle IFFP</w:t>
          </w:r>
        </w:p>
        <w:p w14:paraId="7330AE4E" w14:textId="77777777" w:rsidR="000877BC" w:rsidRPr="00AE4002" w:rsidRDefault="00182A1B">
          <w:pPr>
            <w:pStyle w:val="Piedepgina"/>
          </w:pPr>
          <w:r w:rsidRPr="00AE4002">
            <w:t>Kirchlindachstrasse 79, Case postale, CH-3052 Zollikofen</w:t>
          </w:r>
        </w:p>
        <w:p w14:paraId="2D9BEEB5" w14:textId="77777777" w:rsidR="000877BC" w:rsidRPr="00AE4002" w:rsidRDefault="00182A1B">
          <w:pPr>
            <w:pStyle w:val="Piedepgina"/>
          </w:pPr>
          <w:r w:rsidRPr="00AE4002">
            <w:t>+41 58 458 27 00, info@ehb.swiss, www.ehb.swiss</w:t>
          </w:r>
        </w:p>
      </w:tc>
    </w:tr>
  </w:tbl>
  <w:p w14:paraId="6561874E" w14:textId="77777777" w:rsidR="00604B2D" w:rsidRPr="00AE4002" w:rsidRDefault="00604B2D" w:rsidP="0077689D">
    <w:pPr>
      <w:pStyle w:val="Sinespaciado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C741" w14:textId="77777777" w:rsidR="00552665" w:rsidRPr="00AE4002" w:rsidRDefault="00552665" w:rsidP="00766294">
      <w:pPr>
        <w:spacing w:line="240" w:lineRule="auto"/>
      </w:pPr>
      <w:r w:rsidRPr="00AE4002">
        <w:separator/>
      </w:r>
    </w:p>
  </w:footnote>
  <w:footnote w:type="continuationSeparator" w:id="0">
    <w:p w14:paraId="52CB9007" w14:textId="77777777" w:rsidR="00552665" w:rsidRPr="00AE4002" w:rsidRDefault="00552665" w:rsidP="00766294">
      <w:pPr>
        <w:spacing w:line="240" w:lineRule="auto"/>
      </w:pPr>
      <w:r w:rsidRPr="00AE40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34"/>
      <w:gridCol w:w="2247"/>
    </w:tblGrid>
    <w:tr w:rsidR="00766294" w:rsidRPr="00AE4002" w14:paraId="7AF22630" w14:textId="77777777" w:rsidTr="00F94F05">
      <w:tc>
        <w:tcPr>
          <w:tcW w:w="7334" w:type="dxa"/>
        </w:tcPr>
        <w:p w14:paraId="4B636D36" w14:textId="20F1BFEB" w:rsidR="000877BC" w:rsidRPr="00AE4002" w:rsidRDefault="00230856">
          <w:pPr>
            <w:pStyle w:val="KopfzeileTitelKompZen"/>
            <w:rPr>
              <w:rFonts w:ascii="Verdana" w:hAnsi="Verdana"/>
            </w:rPr>
          </w:pPr>
          <w:r w:rsidRPr="00AE4002">
            <w:rPr>
              <w:rFonts w:ascii="Verdana" w:hAnsi="Verdana"/>
            </w:rPr>
            <w:t>CCO f Raccolta e commercializzazione degli ortaggi</w:t>
          </w:r>
        </w:p>
      </w:tc>
      <w:tc>
        <w:tcPr>
          <w:tcW w:w="2247" w:type="dxa"/>
          <w:vAlign w:val="center"/>
        </w:tcPr>
        <w:p w14:paraId="40619732" w14:textId="59E405E8" w:rsidR="000877BC" w:rsidRPr="00AE4002" w:rsidRDefault="00230856" w:rsidP="00230856">
          <w:pPr>
            <w:pStyle w:val="SeitenzahlKompZen"/>
            <w:framePr w:wrap="around"/>
            <w:ind w:left="360"/>
            <w:jc w:val="center"/>
            <w:rPr>
              <w:rFonts w:ascii="Verdana" w:hAnsi="Verdana"/>
              <w:sz w:val="20"/>
            </w:rPr>
          </w:pPr>
          <w:r w:rsidRPr="00AE4002">
            <w:rPr>
              <w:rFonts w:ascii="Verdana" w:hAnsi="Verdana"/>
              <w:sz w:val="20"/>
            </w:rPr>
            <w:t>1° anno di tirocinio</w:t>
          </w:r>
        </w:p>
      </w:tc>
    </w:tr>
  </w:tbl>
  <w:p w14:paraId="36AFF527" w14:textId="0664C71D" w:rsidR="00604B2D" w:rsidRPr="00AE4002" w:rsidRDefault="00F94F05" w:rsidP="00E10324">
    <w:pPr>
      <w:pStyle w:val="Sinespaciado"/>
      <w:spacing w:after="360"/>
      <w:rPr>
        <w:sz w:val="16"/>
        <w:szCs w:val="16"/>
        <w:lang w:val="it-CH"/>
      </w:rPr>
    </w:pPr>
    <w:r w:rsidRPr="00AE4002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FD70084" wp14:editId="27A664CE">
          <wp:simplePos x="0" y="0"/>
          <wp:positionH relativeFrom="page">
            <wp:posOffset>2204085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AE4002" w14:paraId="0F99B1D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AE4002" w14:paraId="7045E2D8" w14:textId="77777777" w:rsidTr="000E1945">
            <w:trPr>
              <w:trHeight w:val="1188"/>
            </w:trPr>
            <w:tc>
              <w:tcPr>
                <w:tcW w:w="7371" w:type="dxa"/>
              </w:tcPr>
              <w:p w14:paraId="1FB58822" w14:textId="77777777" w:rsidR="000877BC" w:rsidRPr="00AE4002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E4002">
                  <w:rPr>
                    <w:color w:val="000080"/>
                    <w:sz w:val="16"/>
                    <w:szCs w:val="16"/>
                    <w:lang w:eastAsia="de-DE"/>
                  </w:rPr>
                  <w:t>Organisme responsable de la formation professionnelle d'électricien/ne de réseau</w:t>
                </w:r>
              </w:p>
              <w:p w14:paraId="1234504E" w14:textId="77777777" w:rsidR="000877BC" w:rsidRPr="00AE4002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E4002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d'électricien/ne de réseau</w:t>
                </w:r>
              </w:p>
              <w:p w14:paraId="7BF96C8A" w14:textId="77777777" w:rsidR="000877BC" w:rsidRPr="00AE4002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E4002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2AC5F0C8" w14:textId="77777777" w:rsidR="00604B2D" w:rsidRPr="00AE4002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06B2EBDF" w14:textId="77777777" w:rsidR="000877BC" w:rsidRPr="00AE4002" w:rsidRDefault="00182A1B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E4002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190F7ADE" w14:textId="77777777" w:rsidR="000877BC" w:rsidRPr="00AE4002" w:rsidRDefault="00182A1B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E4002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01E95A9D" w14:textId="77777777" w:rsidR="00604B2D" w:rsidRPr="00AE4002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441C5FF2" w14:textId="77777777" w:rsidR="00604B2D" w:rsidRPr="00AE4002" w:rsidRDefault="00604B2D" w:rsidP="007A7D11">
          <w:pPr>
            <w:pStyle w:val="Encabezado"/>
          </w:pPr>
        </w:p>
      </w:tc>
    </w:tr>
  </w:tbl>
  <w:p w14:paraId="1648404D" w14:textId="77777777" w:rsidR="00604B2D" w:rsidRPr="00AE4002" w:rsidRDefault="00604B2D" w:rsidP="000E1945">
    <w:pPr>
      <w:pStyle w:val="Encabezado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Listaconvieta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7066">
    <w:abstractNumId w:val="0"/>
  </w:num>
  <w:num w:numId="2" w16cid:durableId="950012341">
    <w:abstractNumId w:val="1"/>
  </w:num>
  <w:num w:numId="3" w16cid:durableId="1738046210">
    <w:abstractNumId w:val="2"/>
  </w:num>
  <w:num w:numId="4" w16cid:durableId="501748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294"/>
    <w:rsid w:val="0007228D"/>
    <w:rsid w:val="000877BC"/>
    <w:rsid w:val="000B56A9"/>
    <w:rsid w:val="000F74A5"/>
    <w:rsid w:val="001051CA"/>
    <w:rsid w:val="001618A7"/>
    <w:rsid w:val="0016410D"/>
    <w:rsid w:val="00182A1B"/>
    <w:rsid w:val="001E0CDD"/>
    <w:rsid w:val="00223B1C"/>
    <w:rsid w:val="00223BF0"/>
    <w:rsid w:val="00230856"/>
    <w:rsid w:val="00257D5C"/>
    <w:rsid w:val="002702BB"/>
    <w:rsid w:val="0027733F"/>
    <w:rsid w:val="002B5F17"/>
    <w:rsid w:val="00311BEE"/>
    <w:rsid w:val="00323D08"/>
    <w:rsid w:val="00392485"/>
    <w:rsid w:val="003C051B"/>
    <w:rsid w:val="003C45BC"/>
    <w:rsid w:val="003D6C4C"/>
    <w:rsid w:val="0040192A"/>
    <w:rsid w:val="004263C7"/>
    <w:rsid w:val="00433630"/>
    <w:rsid w:val="00450583"/>
    <w:rsid w:val="004B7AF6"/>
    <w:rsid w:val="004F1BEC"/>
    <w:rsid w:val="00552665"/>
    <w:rsid w:val="00561933"/>
    <w:rsid w:val="005755E9"/>
    <w:rsid w:val="00597541"/>
    <w:rsid w:val="005B324F"/>
    <w:rsid w:val="005D27EF"/>
    <w:rsid w:val="005F085C"/>
    <w:rsid w:val="00604B2D"/>
    <w:rsid w:val="00636C88"/>
    <w:rsid w:val="006804A5"/>
    <w:rsid w:val="0068727F"/>
    <w:rsid w:val="006908EB"/>
    <w:rsid w:val="00690CC6"/>
    <w:rsid w:val="00715C26"/>
    <w:rsid w:val="00732D41"/>
    <w:rsid w:val="00745CC6"/>
    <w:rsid w:val="00756210"/>
    <w:rsid w:val="00766294"/>
    <w:rsid w:val="00781F22"/>
    <w:rsid w:val="007A6948"/>
    <w:rsid w:val="007A70D4"/>
    <w:rsid w:val="007B5F2D"/>
    <w:rsid w:val="007C79FD"/>
    <w:rsid w:val="007E313C"/>
    <w:rsid w:val="007F0E25"/>
    <w:rsid w:val="0080300F"/>
    <w:rsid w:val="00820BC9"/>
    <w:rsid w:val="00827F2E"/>
    <w:rsid w:val="0086577B"/>
    <w:rsid w:val="008A44A1"/>
    <w:rsid w:val="008B02F7"/>
    <w:rsid w:val="008C682C"/>
    <w:rsid w:val="00902590"/>
    <w:rsid w:val="00960BB4"/>
    <w:rsid w:val="009651BD"/>
    <w:rsid w:val="009A2755"/>
    <w:rsid w:val="009E6148"/>
    <w:rsid w:val="00A446AF"/>
    <w:rsid w:val="00A75A0B"/>
    <w:rsid w:val="00A77E2B"/>
    <w:rsid w:val="00AA6098"/>
    <w:rsid w:val="00AC7541"/>
    <w:rsid w:val="00AE4002"/>
    <w:rsid w:val="00BA22CD"/>
    <w:rsid w:val="00BB1572"/>
    <w:rsid w:val="00BB79BB"/>
    <w:rsid w:val="00C04317"/>
    <w:rsid w:val="00C34315"/>
    <w:rsid w:val="00C37C98"/>
    <w:rsid w:val="00C5170B"/>
    <w:rsid w:val="00C661E3"/>
    <w:rsid w:val="00CA51DC"/>
    <w:rsid w:val="00CB6A12"/>
    <w:rsid w:val="00D062CD"/>
    <w:rsid w:val="00D251CB"/>
    <w:rsid w:val="00D84482"/>
    <w:rsid w:val="00DB6D93"/>
    <w:rsid w:val="00E06039"/>
    <w:rsid w:val="00E31265"/>
    <w:rsid w:val="00E841C7"/>
    <w:rsid w:val="00EB4D4F"/>
    <w:rsid w:val="00EF5FC5"/>
    <w:rsid w:val="00F06EB3"/>
    <w:rsid w:val="00F22CFE"/>
    <w:rsid w:val="00F4241E"/>
    <w:rsid w:val="00F5524A"/>
    <w:rsid w:val="00F64FBB"/>
    <w:rsid w:val="00F7641D"/>
    <w:rsid w:val="00F94F05"/>
    <w:rsid w:val="00FB306B"/>
    <w:rsid w:val="00FB562C"/>
    <w:rsid w:val="00FB597F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0E47CA1"/>
  <w15:docId w15:val="{55D401D2-BE65-7445-8BC8-1DA8BF45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edepgina">
    <w:name w:val="footer"/>
    <w:basedOn w:val="Normal"/>
    <w:link w:val="PiedepginaCar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tulo">
    <w:name w:val="Title"/>
    <w:basedOn w:val="Normal"/>
    <w:next w:val="Normal"/>
    <w:link w:val="TtuloCar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rrafodelista">
    <w:name w:val="List Paragraph"/>
    <w:basedOn w:val="Normal"/>
    <w:uiPriority w:val="34"/>
    <w:qFormat/>
    <w:rsid w:val="007662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66294"/>
    <w:rPr>
      <w:color w:val="0563C1" w:themeColor="hyperlink"/>
      <w:u w:val="single"/>
    </w:rPr>
  </w:style>
  <w:style w:type="paragraph" w:styleId="Listaconvietas">
    <w:name w:val="List Bullet"/>
    <w:basedOn w:val="Normal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Fuentedeprrafopredeter"/>
    <w:rsid w:val="00766294"/>
  </w:style>
  <w:style w:type="character" w:customStyle="1" w:styleId="eop">
    <w:name w:val="eop"/>
    <w:basedOn w:val="Fuentedeprrafopredeter"/>
    <w:rsid w:val="00766294"/>
  </w:style>
  <w:style w:type="paragraph" w:customStyle="1" w:styleId="KopfzeileTitelKompZen">
    <w:name w:val="Kopfzeile Titel KompZen"/>
    <w:basedOn w:val="Encabezado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lanormal"/>
    <w:next w:val="Tablaconcuadrcu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Normal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Web">
    <w:name w:val="Normal (Web)"/>
    <w:basedOn w:val="Normal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efdecomentario">
    <w:name w:val="annotation reference"/>
    <w:basedOn w:val="Fuentedeprrafopredeter"/>
    <w:uiPriority w:val="99"/>
    <w:semiHidden/>
    <w:unhideWhenUsed/>
    <w:rsid w:val="00F64F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F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FBB"/>
    <w:rPr>
      <w:rFonts w:ascii="Calibri Light" w:hAnsi="Calibri Light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F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4FBB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Clariza Genini</cp:lastModifiedBy>
  <cp:revision>36</cp:revision>
  <dcterms:created xsi:type="dcterms:W3CDTF">2024-04-16T12:10:00Z</dcterms:created>
  <dcterms:modified xsi:type="dcterms:W3CDTF">2025-11-12T15:19:00Z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