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00AFB" w14:textId="6AA0811A" w:rsidR="00954E2B" w:rsidRPr="005548E4" w:rsidRDefault="007D1C43" w:rsidP="007D1C43">
      <w:pPr>
        <w:pBdr>
          <w:bottom w:val="single" w:sz="4" w:space="1" w:color="auto"/>
        </w:pBdr>
        <w:spacing w:before="3000" w:after="0" w:line="240" w:lineRule="auto"/>
        <w:rPr>
          <w:rFonts w:ascii="Verdana" w:hAnsi="Verdana"/>
          <w:b/>
          <w:bCs/>
          <w:sz w:val="36"/>
          <w:szCs w:val="36"/>
          <w:lang w:val="fr-CH"/>
        </w:rPr>
      </w:pPr>
      <w:r w:rsidRPr="00823E07">
        <w:rPr>
          <w:rFonts w:ascii="Verdana" w:hAnsi="Verdana"/>
          <w:b/>
          <w:bCs/>
          <w:sz w:val="36"/>
          <w:szCs w:val="36"/>
          <w:lang w:val="fr-CH"/>
        </w:rPr>
        <w:t>Plan d</w:t>
      </w:r>
      <w:r w:rsidR="004078C2" w:rsidRPr="00823E07">
        <w:rPr>
          <w:rFonts w:ascii="Verdana" w:hAnsi="Verdana"/>
          <w:b/>
          <w:bCs/>
          <w:sz w:val="36"/>
          <w:szCs w:val="36"/>
          <w:lang w:val="fr-CH"/>
        </w:rPr>
        <w:t>’</w:t>
      </w:r>
      <w:r w:rsidRPr="00823E07">
        <w:rPr>
          <w:rFonts w:ascii="Verdana" w:hAnsi="Verdana"/>
          <w:b/>
          <w:bCs/>
          <w:sz w:val="36"/>
          <w:szCs w:val="36"/>
          <w:lang w:val="fr-CH"/>
        </w:rPr>
        <w:t>études de l</w:t>
      </w:r>
      <w:r w:rsidR="004078C2" w:rsidRPr="00823E07">
        <w:rPr>
          <w:rFonts w:ascii="Verdana" w:hAnsi="Verdana"/>
          <w:b/>
          <w:bCs/>
          <w:sz w:val="36"/>
          <w:szCs w:val="36"/>
          <w:lang w:val="fr-CH"/>
        </w:rPr>
        <w:t>’</w:t>
      </w:r>
      <w:r w:rsidRPr="00823E07">
        <w:rPr>
          <w:rFonts w:ascii="Verdana" w:hAnsi="Verdana"/>
          <w:b/>
          <w:bCs/>
          <w:sz w:val="36"/>
          <w:szCs w:val="36"/>
          <w:lang w:val="fr-CH"/>
        </w:rPr>
        <w:t>école professionnelle</w:t>
      </w:r>
    </w:p>
    <w:p w14:paraId="2CE23C64" w14:textId="642DDE27" w:rsidR="00954E2B" w:rsidRPr="005548E4" w:rsidRDefault="007D1C43" w:rsidP="007D1C43">
      <w:pPr>
        <w:spacing w:line="240" w:lineRule="auto"/>
        <w:rPr>
          <w:rFonts w:ascii="Verdana" w:hAnsi="Verdana"/>
          <w:b/>
          <w:bCs/>
          <w:sz w:val="36"/>
          <w:szCs w:val="36"/>
          <w:lang w:val="fr-CH"/>
        </w:rPr>
      </w:pPr>
      <w:r w:rsidRPr="00823E07">
        <w:rPr>
          <w:rFonts w:ascii="Verdana" w:hAnsi="Verdana"/>
          <w:b/>
          <w:bCs/>
          <w:sz w:val="36"/>
          <w:szCs w:val="36"/>
          <w:lang w:val="fr-CH"/>
        </w:rPr>
        <w:t>Agricultrice CFC / Agriculteur CFC</w:t>
      </w:r>
    </w:p>
    <w:p w14:paraId="7E338FE2" w14:textId="2DF9A8FD" w:rsidR="00954E2B" w:rsidRPr="005548E4" w:rsidRDefault="007D1C43" w:rsidP="00FC241F">
      <w:pPr>
        <w:shd w:val="clear" w:color="auto" w:fill="FFFFFF" w:themeFill="background1"/>
        <w:spacing w:line="240" w:lineRule="auto"/>
        <w:rPr>
          <w:rFonts w:ascii="Verdana" w:hAnsi="Verdana"/>
          <w:lang w:val="fr-CH"/>
        </w:rPr>
      </w:pPr>
      <w:r w:rsidRPr="00823E07">
        <w:rPr>
          <w:rFonts w:ascii="Verdana" w:hAnsi="Verdana"/>
          <w:lang w:val="fr-CH"/>
        </w:rPr>
        <w:t>Domaine de compétences opérationnelles j :</w:t>
      </w:r>
      <w:r w:rsidR="000E1D79" w:rsidRPr="005548E4">
        <w:rPr>
          <w:rFonts w:ascii="Verdana" w:hAnsi="Verdana"/>
          <w:lang w:val="fr-CH"/>
        </w:rPr>
        <w:t xml:space="preserve"> </w:t>
      </w:r>
      <w:r w:rsidR="00FC241F" w:rsidRPr="00823E07">
        <w:rPr>
          <w:rFonts w:ascii="Verdana" w:hAnsi="Verdana"/>
          <w:lang w:val="fr-CH"/>
        </w:rPr>
        <w:t>Aviculture</w:t>
      </w:r>
    </w:p>
    <w:p w14:paraId="796E151E" w14:textId="77777777" w:rsidR="000E1D79" w:rsidRPr="00823E07" w:rsidRDefault="000E1D79" w:rsidP="00454BD1">
      <w:pPr>
        <w:spacing w:line="240" w:lineRule="auto"/>
        <w:rPr>
          <w:rFonts w:ascii="Verdana" w:hAnsi="Verdana"/>
          <w:b/>
          <w:bCs/>
          <w:sz w:val="20"/>
          <w:szCs w:val="20"/>
          <w:lang w:val="fr-CH"/>
        </w:rPr>
      </w:pPr>
      <w:r w:rsidRPr="00823E07">
        <w:rPr>
          <w:rFonts w:ascii="Verdana" w:hAnsi="Verdana"/>
          <w:b/>
          <w:bCs/>
          <w:sz w:val="20"/>
          <w:szCs w:val="20"/>
          <w:lang w:val="fr-CH"/>
        </w:rPr>
        <w:br w:type="page"/>
      </w:r>
    </w:p>
    <w:p w14:paraId="4136924A" w14:textId="77777777" w:rsidR="00FC241F" w:rsidRPr="00823E07" w:rsidRDefault="00FC241F" w:rsidP="00FC241F">
      <w:pPr>
        <w:spacing w:line="240" w:lineRule="auto"/>
        <w:rPr>
          <w:rFonts w:ascii="Verdana" w:hAnsi="Verdana"/>
          <w:b/>
          <w:bCs/>
          <w:sz w:val="28"/>
          <w:szCs w:val="28"/>
          <w:lang w:val="fr-CH"/>
        </w:rPr>
      </w:pPr>
      <w:r w:rsidRPr="00823E07">
        <w:rPr>
          <w:rFonts w:ascii="Verdana" w:hAnsi="Verdana"/>
          <w:b/>
          <w:bCs/>
          <w:sz w:val="28"/>
          <w:szCs w:val="28"/>
          <w:lang w:val="fr-CH"/>
        </w:rPr>
        <w:lastRenderedPageBreak/>
        <w:t>Introduction</w:t>
      </w:r>
    </w:p>
    <w:p w14:paraId="6596FB05" w14:textId="77777777" w:rsidR="00FC241F" w:rsidRPr="00823E07" w:rsidRDefault="00FC241F" w:rsidP="00FC241F">
      <w:pPr>
        <w:spacing w:line="240" w:lineRule="auto"/>
        <w:rPr>
          <w:rFonts w:ascii="Verdana" w:hAnsi="Verdana"/>
          <w:b/>
          <w:bCs/>
          <w:sz w:val="20"/>
          <w:szCs w:val="20"/>
          <w:lang w:val="fr-CH"/>
        </w:rPr>
      </w:pPr>
      <w:r w:rsidRPr="00823E07">
        <w:rPr>
          <w:rFonts w:ascii="Verdana" w:hAnsi="Verdana"/>
          <w:b/>
          <w:bCs/>
          <w:sz w:val="20"/>
          <w:szCs w:val="20"/>
          <w:lang w:val="fr-CH"/>
        </w:rPr>
        <w:t>Structure des unités de formation</w:t>
      </w:r>
    </w:p>
    <w:p w14:paraId="6C28DC5C" w14:textId="3C5B1168" w:rsidR="00FC241F" w:rsidRPr="00823E07" w:rsidRDefault="00FC241F" w:rsidP="00FC241F">
      <w:pPr>
        <w:spacing w:line="240" w:lineRule="auto"/>
        <w:rPr>
          <w:rFonts w:ascii="Verdana" w:hAnsi="Verdana"/>
          <w:sz w:val="20"/>
          <w:szCs w:val="20"/>
          <w:lang w:val="fr-CH"/>
        </w:rPr>
      </w:pPr>
      <w:r w:rsidRPr="00823E07">
        <w:rPr>
          <w:rFonts w:ascii="Verdana" w:hAnsi="Verdana"/>
          <w:sz w:val="20"/>
          <w:szCs w:val="20"/>
          <w:lang w:val="fr-CH"/>
        </w:rPr>
        <w:t>Le plan d</w:t>
      </w:r>
      <w:r w:rsidR="004078C2" w:rsidRPr="00823E07">
        <w:rPr>
          <w:rFonts w:ascii="Verdana" w:hAnsi="Verdana"/>
          <w:sz w:val="20"/>
          <w:szCs w:val="20"/>
          <w:lang w:val="fr-CH"/>
        </w:rPr>
        <w:t>’</w:t>
      </w:r>
      <w:r w:rsidRPr="00823E07">
        <w:rPr>
          <w:rFonts w:ascii="Verdana" w:hAnsi="Verdana"/>
          <w:sz w:val="20"/>
          <w:szCs w:val="20"/>
          <w:lang w:val="fr-CH"/>
        </w:rPr>
        <w:t>études de l</w:t>
      </w:r>
      <w:r w:rsidR="004078C2" w:rsidRPr="00823E07">
        <w:rPr>
          <w:rFonts w:ascii="Verdana" w:hAnsi="Verdana"/>
          <w:sz w:val="20"/>
          <w:szCs w:val="20"/>
          <w:lang w:val="fr-CH"/>
        </w:rPr>
        <w:t>’</w:t>
      </w:r>
      <w:r w:rsidRPr="00823E07">
        <w:rPr>
          <w:rFonts w:ascii="Verdana" w:hAnsi="Verdana"/>
          <w:sz w:val="20"/>
          <w:szCs w:val="20"/>
          <w:lang w:val="fr-CH"/>
        </w:rPr>
        <w:t>école professionnelle ventile les objectifs évaluateurs du plan de formation dans les années d</w:t>
      </w:r>
      <w:r w:rsidR="004078C2" w:rsidRPr="00823E07">
        <w:rPr>
          <w:rFonts w:ascii="Verdana" w:hAnsi="Verdana"/>
          <w:sz w:val="20"/>
          <w:szCs w:val="20"/>
          <w:lang w:val="fr-CH"/>
        </w:rPr>
        <w:t>’</w:t>
      </w:r>
      <w:r w:rsidRPr="00823E07">
        <w:rPr>
          <w:rFonts w:ascii="Verdana" w:hAnsi="Verdana"/>
          <w:sz w:val="20"/>
          <w:szCs w:val="20"/>
          <w:lang w:val="fr-CH"/>
        </w:rPr>
        <w:t>apprentissage et fixe le nombre de leçons par unité de formation. Ces unités sont structurées comme suit :</w:t>
      </w:r>
    </w:p>
    <w:p w14:paraId="769AA4B0" w14:textId="7840111E" w:rsidR="00FC241F" w:rsidRPr="00823E07" w:rsidRDefault="00E61381" w:rsidP="00E61381">
      <w:pPr>
        <w:pStyle w:val="Listenabsatz"/>
        <w:numPr>
          <w:ilvl w:val="0"/>
          <w:numId w:val="1"/>
        </w:numPr>
        <w:spacing w:line="240" w:lineRule="auto"/>
        <w:rPr>
          <w:rFonts w:ascii="Verdana" w:hAnsi="Verdana"/>
          <w:sz w:val="20"/>
          <w:szCs w:val="20"/>
          <w:lang w:val="fr-CH"/>
        </w:rPr>
      </w:pPr>
      <w:r w:rsidRPr="00823E07">
        <w:rPr>
          <w:rFonts w:ascii="Verdana" w:hAnsi="Verdana"/>
          <w:sz w:val="20"/>
          <w:szCs w:val="20"/>
          <w:lang w:val="fr-CH"/>
        </w:rPr>
        <w:t>T</w:t>
      </w:r>
      <w:r w:rsidR="00FC241F" w:rsidRPr="00823E07">
        <w:rPr>
          <w:rFonts w:ascii="Verdana" w:hAnsi="Verdana"/>
          <w:sz w:val="20"/>
          <w:szCs w:val="20"/>
          <w:lang w:val="fr-CH"/>
        </w:rPr>
        <w:t>itre formulé de manière à être orienté vers l</w:t>
      </w:r>
      <w:r w:rsidR="004078C2" w:rsidRPr="00823E07">
        <w:rPr>
          <w:rFonts w:ascii="Verdana" w:hAnsi="Verdana"/>
          <w:sz w:val="20"/>
          <w:szCs w:val="20"/>
          <w:lang w:val="fr-CH"/>
        </w:rPr>
        <w:t>’</w:t>
      </w:r>
      <w:r w:rsidR="00FC241F" w:rsidRPr="00823E07">
        <w:rPr>
          <w:rFonts w:ascii="Verdana" w:hAnsi="Verdana"/>
          <w:sz w:val="20"/>
          <w:szCs w:val="20"/>
          <w:lang w:val="fr-CH"/>
        </w:rPr>
        <w:t>action</w:t>
      </w:r>
    </w:p>
    <w:p w14:paraId="25ACEA1A" w14:textId="5ADBE221" w:rsidR="00FC241F" w:rsidRPr="00823E07" w:rsidRDefault="00E61381" w:rsidP="00E61381">
      <w:pPr>
        <w:pStyle w:val="Listenabsatz"/>
        <w:numPr>
          <w:ilvl w:val="0"/>
          <w:numId w:val="1"/>
        </w:numPr>
        <w:spacing w:line="240" w:lineRule="auto"/>
        <w:rPr>
          <w:rFonts w:ascii="Verdana" w:hAnsi="Verdana"/>
          <w:sz w:val="20"/>
          <w:szCs w:val="20"/>
          <w:lang w:val="fr-CH"/>
        </w:rPr>
      </w:pPr>
      <w:r w:rsidRPr="00823E07">
        <w:rPr>
          <w:rFonts w:ascii="Verdana" w:hAnsi="Verdana"/>
          <w:sz w:val="20"/>
          <w:szCs w:val="20"/>
          <w:lang w:val="fr-CH"/>
        </w:rPr>
        <w:t>Indication du</w:t>
      </w:r>
      <w:r w:rsidR="00FC241F" w:rsidRPr="00823E07">
        <w:rPr>
          <w:rFonts w:ascii="Verdana" w:hAnsi="Verdana"/>
          <w:sz w:val="20"/>
          <w:szCs w:val="20"/>
          <w:lang w:val="fr-CH"/>
        </w:rPr>
        <w:t xml:space="preserve"> nombre de leçons</w:t>
      </w:r>
    </w:p>
    <w:p w14:paraId="759DAC27" w14:textId="6B23C107" w:rsidR="00FC241F" w:rsidRPr="00823E07" w:rsidRDefault="00E61381" w:rsidP="00E61381">
      <w:pPr>
        <w:pStyle w:val="Listenabsatz"/>
        <w:numPr>
          <w:ilvl w:val="0"/>
          <w:numId w:val="1"/>
        </w:numPr>
        <w:spacing w:line="240" w:lineRule="auto"/>
        <w:rPr>
          <w:rFonts w:ascii="Verdana" w:hAnsi="Verdana"/>
          <w:sz w:val="20"/>
          <w:szCs w:val="20"/>
          <w:lang w:val="fr-CH"/>
        </w:rPr>
      </w:pPr>
      <w:r w:rsidRPr="00823E07">
        <w:rPr>
          <w:rFonts w:ascii="Verdana" w:hAnsi="Verdana"/>
          <w:sz w:val="20"/>
          <w:szCs w:val="20"/>
          <w:lang w:val="fr-CH"/>
        </w:rPr>
        <w:t>Mention des</w:t>
      </w:r>
      <w:r w:rsidR="00FC241F" w:rsidRPr="00823E07">
        <w:rPr>
          <w:rFonts w:ascii="Verdana" w:hAnsi="Verdana"/>
          <w:sz w:val="20"/>
          <w:szCs w:val="20"/>
          <w:lang w:val="fr-CH"/>
        </w:rPr>
        <w:t xml:space="preserve"> compétences opérationnelles du plan de formation auxquelles se réfère l</w:t>
      </w:r>
      <w:r w:rsidR="004078C2" w:rsidRPr="00823E07">
        <w:rPr>
          <w:rFonts w:ascii="Verdana" w:hAnsi="Verdana"/>
          <w:sz w:val="20"/>
          <w:szCs w:val="20"/>
          <w:lang w:val="fr-CH"/>
        </w:rPr>
        <w:t>’</w:t>
      </w:r>
      <w:r w:rsidR="00FC241F" w:rsidRPr="00823E07">
        <w:rPr>
          <w:rFonts w:ascii="Verdana" w:hAnsi="Verdana"/>
          <w:sz w:val="20"/>
          <w:szCs w:val="20"/>
          <w:lang w:val="fr-CH"/>
        </w:rPr>
        <w:t>unité de formation</w:t>
      </w:r>
    </w:p>
    <w:p w14:paraId="3CE243A9" w14:textId="71E5447C" w:rsidR="00FC241F" w:rsidRPr="00823E07" w:rsidRDefault="00E61381" w:rsidP="00E61381">
      <w:pPr>
        <w:pStyle w:val="Listenabsatz"/>
        <w:numPr>
          <w:ilvl w:val="0"/>
          <w:numId w:val="1"/>
        </w:numPr>
        <w:spacing w:line="240" w:lineRule="auto"/>
        <w:rPr>
          <w:rFonts w:ascii="Verdana" w:hAnsi="Verdana"/>
          <w:sz w:val="20"/>
          <w:szCs w:val="20"/>
          <w:lang w:val="fr-CH"/>
        </w:rPr>
      </w:pPr>
      <w:r w:rsidRPr="00823E07">
        <w:rPr>
          <w:rFonts w:ascii="Verdana" w:hAnsi="Verdana"/>
          <w:sz w:val="20"/>
          <w:szCs w:val="20"/>
          <w:lang w:val="fr-CH"/>
        </w:rPr>
        <w:t>Description des compétences opérationnelles du plan de formation</w:t>
      </w:r>
    </w:p>
    <w:p w14:paraId="0D6621BB" w14:textId="7A517DB0" w:rsidR="00E61381" w:rsidRPr="00823E07" w:rsidRDefault="00E61381" w:rsidP="00E61381">
      <w:pPr>
        <w:pStyle w:val="Listenabsatz"/>
        <w:numPr>
          <w:ilvl w:val="0"/>
          <w:numId w:val="1"/>
        </w:numPr>
        <w:spacing w:line="240" w:lineRule="auto"/>
        <w:rPr>
          <w:rFonts w:ascii="Verdana" w:hAnsi="Verdana"/>
          <w:sz w:val="20"/>
          <w:szCs w:val="20"/>
          <w:lang w:val="fr-CH"/>
        </w:rPr>
      </w:pPr>
      <w:r w:rsidRPr="00823E07">
        <w:rPr>
          <w:rFonts w:ascii="Verdana" w:hAnsi="Verdana"/>
          <w:sz w:val="20"/>
          <w:szCs w:val="20"/>
          <w:lang w:val="fr-CH"/>
        </w:rPr>
        <w:t>Énumération des objectifs évaluateurs</w:t>
      </w:r>
    </w:p>
    <w:p w14:paraId="4F4A8F06" w14:textId="2FD86213" w:rsidR="00FC241F" w:rsidRPr="00823E07" w:rsidRDefault="00FC241F" w:rsidP="00E61381">
      <w:pPr>
        <w:pStyle w:val="Listenabsatz"/>
        <w:numPr>
          <w:ilvl w:val="0"/>
          <w:numId w:val="1"/>
        </w:numPr>
        <w:spacing w:line="240" w:lineRule="auto"/>
        <w:rPr>
          <w:rFonts w:ascii="Verdana" w:hAnsi="Verdana"/>
          <w:sz w:val="20"/>
          <w:szCs w:val="20"/>
          <w:lang w:val="fr-CH"/>
        </w:rPr>
      </w:pPr>
      <w:r w:rsidRPr="00823E07">
        <w:rPr>
          <w:rFonts w:ascii="Verdana" w:hAnsi="Verdana"/>
          <w:sz w:val="20"/>
          <w:szCs w:val="20"/>
          <w:lang w:val="fr-CH"/>
        </w:rPr>
        <w:t xml:space="preserve">Remarques sur les objectifs évaluateurs : </w:t>
      </w:r>
      <w:commentRangeStart w:id="0"/>
      <w:r w:rsidRPr="00823E07">
        <w:rPr>
          <w:rFonts w:ascii="Verdana" w:hAnsi="Verdana"/>
          <w:sz w:val="20"/>
          <w:szCs w:val="20"/>
          <w:lang w:val="fr-CH"/>
        </w:rPr>
        <w:t>p. ex. objectifs du permis phytosanitaire</w:t>
      </w:r>
      <w:commentRangeEnd w:id="0"/>
      <w:r w:rsidR="00F2232D" w:rsidRPr="00823E07">
        <w:rPr>
          <w:rStyle w:val="Kommentarzeichen"/>
          <w:lang w:val="fr-CH"/>
        </w:rPr>
        <w:commentReference w:id="0"/>
      </w:r>
    </w:p>
    <w:p w14:paraId="18086DB8" w14:textId="62DDC04F" w:rsidR="00954E2B" w:rsidRPr="00823E07" w:rsidRDefault="00F2232D" w:rsidP="00E61381">
      <w:pPr>
        <w:pStyle w:val="Listenabsatz"/>
        <w:numPr>
          <w:ilvl w:val="0"/>
          <w:numId w:val="1"/>
        </w:numPr>
        <w:spacing w:line="240" w:lineRule="auto"/>
        <w:rPr>
          <w:rFonts w:ascii="Verdana" w:hAnsi="Verdana"/>
          <w:sz w:val="20"/>
          <w:szCs w:val="20"/>
          <w:lang w:val="fr-CH"/>
        </w:rPr>
      </w:pPr>
      <w:r w:rsidRPr="00823E07">
        <w:rPr>
          <w:rFonts w:ascii="Verdana" w:hAnsi="Verdana"/>
          <w:sz w:val="20"/>
          <w:szCs w:val="20"/>
          <w:lang w:val="fr-CH"/>
        </w:rPr>
        <w:t>Remarques</w:t>
      </w:r>
      <w:r w:rsidR="00FC241F" w:rsidRPr="00823E07">
        <w:rPr>
          <w:rFonts w:ascii="Verdana" w:hAnsi="Verdana"/>
          <w:sz w:val="20"/>
          <w:szCs w:val="20"/>
          <w:lang w:val="fr-CH"/>
        </w:rPr>
        <w:t xml:space="preserve"> générales : p. ex. ordre des unités de formation, références à des documents ou à des aides, références à des orientations</w:t>
      </w:r>
    </w:p>
    <w:p w14:paraId="6C71E4A1" w14:textId="77777777" w:rsidR="00860C0C" w:rsidRPr="00823E07" w:rsidRDefault="00860C0C" w:rsidP="00454BD1">
      <w:pPr>
        <w:spacing w:line="240" w:lineRule="auto"/>
        <w:rPr>
          <w:rFonts w:ascii="Verdana" w:hAnsi="Verdana"/>
          <w:sz w:val="20"/>
          <w:szCs w:val="20"/>
          <w:lang w:val="fr-CH"/>
        </w:rPr>
      </w:pPr>
    </w:p>
    <w:p w14:paraId="240FFD4B" w14:textId="433848DC" w:rsidR="0072106C" w:rsidRPr="00823E07" w:rsidRDefault="00756517" w:rsidP="00756517">
      <w:pPr>
        <w:spacing w:line="240" w:lineRule="auto"/>
        <w:rPr>
          <w:rFonts w:ascii="Verdana" w:hAnsi="Verdana" w:cs="Arial"/>
          <w:b/>
          <w:bCs/>
          <w:sz w:val="20"/>
          <w:szCs w:val="20"/>
          <w:lang w:val="fr-CH"/>
        </w:rPr>
      </w:pPr>
      <w:r w:rsidRPr="00823E07">
        <w:rPr>
          <w:rFonts w:ascii="Verdana" w:hAnsi="Verdana" w:cstheme="minorHAnsi"/>
          <w:b/>
          <w:bCs/>
          <w:sz w:val="20"/>
          <w:szCs w:val="20"/>
          <w:lang w:val="fr-CH"/>
        </w:rPr>
        <w:t>Aperçu des unités de formation</w:t>
      </w:r>
      <w:r w:rsidR="0072106C" w:rsidRPr="005548E4">
        <w:rPr>
          <w:rFonts w:ascii="Verdana" w:hAnsi="Verdana" w:cstheme="minorHAnsi"/>
          <w:b/>
          <w:bCs/>
          <w:sz w:val="20"/>
          <w:szCs w:val="20"/>
          <w:lang w:val="fr-CH"/>
        </w:rPr>
        <w:t xml:space="preserve"> </w:t>
      </w:r>
    </w:p>
    <w:p w14:paraId="1474E903" w14:textId="53810745" w:rsidR="0072106C" w:rsidRPr="00823E07" w:rsidRDefault="00756517" w:rsidP="00756517">
      <w:pPr>
        <w:spacing w:after="120" w:line="240" w:lineRule="auto"/>
        <w:rPr>
          <w:rFonts w:ascii="Verdana" w:hAnsi="Verdana" w:cstheme="minorHAnsi"/>
          <w:i/>
          <w:iCs/>
          <w:color w:val="973597"/>
          <w:spacing w:val="22"/>
          <w:w w:val="90"/>
          <w:sz w:val="20"/>
          <w:szCs w:val="20"/>
          <w:lang w:val="fr-CH"/>
        </w:rPr>
      </w:pPr>
      <w:r w:rsidRPr="00823E07">
        <w:rPr>
          <w:rFonts w:ascii="Verdana" w:eastAsia="Arial" w:hAnsi="Verdana" w:cstheme="minorHAnsi"/>
          <w:b/>
          <w:bCs/>
          <w:sz w:val="20"/>
          <w:szCs w:val="20"/>
          <w:lang w:val="fr-CH"/>
        </w:rPr>
        <w:t>3</w:t>
      </w:r>
      <w:r w:rsidRPr="00823E07">
        <w:rPr>
          <w:rFonts w:ascii="Verdana" w:eastAsia="Arial" w:hAnsi="Verdana" w:cstheme="minorHAnsi"/>
          <w:b/>
          <w:bCs/>
          <w:sz w:val="20"/>
          <w:szCs w:val="20"/>
          <w:vertAlign w:val="superscript"/>
          <w:lang w:val="fr-CH"/>
        </w:rPr>
        <w:t>e</w:t>
      </w:r>
      <w:r w:rsidRPr="00823E07">
        <w:rPr>
          <w:rFonts w:ascii="Verdana" w:eastAsia="Arial" w:hAnsi="Verdana" w:cstheme="minorHAnsi"/>
          <w:b/>
          <w:bCs/>
          <w:sz w:val="20"/>
          <w:szCs w:val="20"/>
          <w:lang w:val="fr-CH"/>
        </w:rPr>
        <w:t xml:space="preserve"> année d</w:t>
      </w:r>
      <w:r w:rsidR="004078C2" w:rsidRPr="00823E07">
        <w:rPr>
          <w:rFonts w:ascii="Verdana" w:eastAsia="Arial" w:hAnsi="Verdana" w:cstheme="minorHAnsi"/>
          <w:b/>
          <w:bCs/>
          <w:sz w:val="20"/>
          <w:szCs w:val="20"/>
          <w:lang w:val="fr-CH"/>
        </w:rPr>
        <w:t>’</w:t>
      </w:r>
      <w:r w:rsidRPr="00823E07">
        <w:rPr>
          <w:rFonts w:ascii="Verdana" w:eastAsia="Arial" w:hAnsi="Verdana" w:cstheme="minorHAnsi"/>
          <w:b/>
          <w:bCs/>
          <w:sz w:val="20"/>
          <w:szCs w:val="20"/>
          <w:lang w:val="fr-CH"/>
        </w:rPr>
        <w:t>apprentissage</w:t>
      </w:r>
      <w:r w:rsidR="0072106C" w:rsidRPr="005548E4">
        <w:rPr>
          <w:rFonts w:ascii="Verdana" w:eastAsia="Arial" w:hAnsi="Verdana" w:cstheme="minorHAnsi"/>
          <w:b/>
          <w:bCs/>
          <w:sz w:val="20"/>
          <w:szCs w:val="20"/>
          <w:lang w:val="fr-CH"/>
        </w:rPr>
        <w:t xml:space="preserve"> </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53"/>
        <w:gridCol w:w="1134"/>
      </w:tblGrid>
      <w:tr w:rsidR="0072106C" w:rsidRPr="00823E07" w14:paraId="0B1F1D03" w14:textId="77777777" w:rsidTr="009A6D95">
        <w:tc>
          <w:tcPr>
            <w:tcW w:w="1985" w:type="dxa"/>
            <w:shd w:val="clear" w:color="auto" w:fill="BFBFBF" w:themeFill="background1" w:themeFillShade="BF"/>
          </w:tcPr>
          <w:p w14:paraId="641BC57F" w14:textId="71B3A83D" w:rsidR="0072106C" w:rsidRPr="005548E4" w:rsidRDefault="00756517" w:rsidP="00756517">
            <w:pPr>
              <w:pStyle w:val="TableParagraph"/>
              <w:spacing w:before="60" w:after="60"/>
              <w:ind w:left="113"/>
              <w:rPr>
                <w:rFonts w:ascii="Verdana" w:hAnsi="Verdana" w:cstheme="minorHAnsi"/>
                <w:b/>
                <w:sz w:val="20"/>
                <w:szCs w:val="20"/>
                <w:lang w:val="fr-CH"/>
              </w:rPr>
            </w:pPr>
            <w:r w:rsidRPr="00823E07">
              <w:rPr>
                <w:rFonts w:ascii="Verdana" w:hAnsi="Verdana" w:cstheme="minorHAnsi"/>
                <w:b/>
                <w:sz w:val="20"/>
                <w:szCs w:val="20"/>
                <w:lang w:val="fr-CH"/>
              </w:rPr>
              <w:t>Compétences opérationnelles</w:t>
            </w:r>
          </w:p>
        </w:tc>
        <w:tc>
          <w:tcPr>
            <w:tcW w:w="5953" w:type="dxa"/>
            <w:shd w:val="clear" w:color="auto" w:fill="BFBFBF" w:themeFill="background1" w:themeFillShade="BF"/>
          </w:tcPr>
          <w:p w14:paraId="187475D3" w14:textId="7D63B438" w:rsidR="0072106C" w:rsidRPr="005548E4" w:rsidRDefault="00756517" w:rsidP="00756517">
            <w:pPr>
              <w:pStyle w:val="TableParagraph"/>
              <w:spacing w:before="60" w:after="60"/>
              <w:ind w:left="112"/>
              <w:rPr>
                <w:rFonts w:ascii="Verdana" w:hAnsi="Verdana" w:cstheme="minorHAnsi"/>
                <w:b/>
                <w:sz w:val="20"/>
                <w:szCs w:val="20"/>
                <w:lang w:val="fr-CH"/>
              </w:rPr>
            </w:pPr>
            <w:r w:rsidRPr="00823E07">
              <w:rPr>
                <w:rFonts w:ascii="Verdana" w:hAnsi="Verdana" w:cstheme="minorHAnsi"/>
                <w:b/>
                <w:sz w:val="20"/>
                <w:szCs w:val="20"/>
                <w:lang w:val="fr-CH"/>
              </w:rPr>
              <w:t>Unités de formation</w:t>
            </w:r>
          </w:p>
        </w:tc>
        <w:tc>
          <w:tcPr>
            <w:tcW w:w="1134" w:type="dxa"/>
            <w:shd w:val="clear" w:color="auto" w:fill="BFBFBF" w:themeFill="background1" w:themeFillShade="BF"/>
          </w:tcPr>
          <w:p w14:paraId="46D8ED94" w14:textId="76ACBA0E" w:rsidR="0072106C" w:rsidRPr="005548E4" w:rsidRDefault="00756517" w:rsidP="00756517">
            <w:pPr>
              <w:pStyle w:val="TableParagraph"/>
              <w:spacing w:before="60"/>
              <w:jc w:val="center"/>
              <w:rPr>
                <w:rFonts w:ascii="Verdana" w:hAnsi="Verdana" w:cstheme="minorHAnsi"/>
                <w:b/>
                <w:sz w:val="20"/>
                <w:szCs w:val="20"/>
                <w:lang w:val="fr-CH"/>
              </w:rPr>
            </w:pPr>
            <w:r w:rsidRPr="00823E07">
              <w:rPr>
                <w:rFonts w:ascii="Verdana" w:hAnsi="Verdana" w:cstheme="minorHAnsi"/>
                <w:b/>
                <w:sz w:val="20"/>
                <w:szCs w:val="20"/>
                <w:lang w:val="fr-CH"/>
              </w:rPr>
              <w:t>Leçons</w:t>
            </w:r>
          </w:p>
        </w:tc>
      </w:tr>
      <w:tr w:rsidR="0072106C" w:rsidRPr="00823E07" w14:paraId="6593E887" w14:textId="77777777" w:rsidTr="009A6D95">
        <w:tc>
          <w:tcPr>
            <w:tcW w:w="1985" w:type="dxa"/>
            <w:shd w:val="clear" w:color="auto" w:fill="F0EA00"/>
          </w:tcPr>
          <w:p w14:paraId="43A8B230" w14:textId="22C4AF77" w:rsidR="0072106C" w:rsidRPr="005548E4" w:rsidRDefault="00756517" w:rsidP="00756517">
            <w:pPr>
              <w:pStyle w:val="TableParagraph"/>
              <w:spacing w:before="60" w:after="60"/>
              <w:ind w:left="113" w:right="276"/>
              <w:rPr>
                <w:rFonts w:ascii="Verdana" w:hAnsi="Verdana" w:cstheme="minorHAnsi"/>
                <w:sz w:val="20"/>
                <w:szCs w:val="20"/>
                <w:lang w:val="fr-CH"/>
              </w:rPr>
            </w:pPr>
            <w:r w:rsidRPr="00823E07">
              <w:rPr>
                <w:rFonts w:ascii="Verdana" w:hAnsi="Verdana" w:cstheme="minorHAnsi"/>
                <w:sz w:val="20"/>
                <w:szCs w:val="20"/>
                <w:lang w:val="fr-CH"/>
              </w:rPr>
              <w:t>DCO j</w:t>
            </w:r>
          </w:p>
        </w:tc>
        <w:tc>
          <w:tcPr>
            <w:tcW w:w="5953" w:type="dxa"/>
            <w:shd w:val="clear" w:color="auto" w:fill="F0EA00"/>
          </w:tcPr>
          <w:p w14:paraId="39C8BAD2" w14:textId="004501EC" w:rsidR="0072106C" w:rsidRPr="005548E4" w:rsidRDefault="00756517" w:rsidP="00756517">
            <w:pPr>
              <w:pStyle w:val="TableParagraph"/>
              <w:tabs>
                <w:tab w:val="left" w:pos="283"/>
              </w:tabs>
              <w:spacing w:before="60" w:after="60"/>
              <w:ind w:left="113"/>
              <w:rPr>
                <w:rFonts w:ascii="Verdana" w:hAnsi="Verdana" w:cstheme="minorHAnsi"/>
                <w:b/>
                <w:bCs/>
                <w:sz w:val="20"/>
                <w:szCs w:val="20"/>
                <w:lang w:val="fr-CH"/>
              </w:rPr>
            </w:pPr>
            <w:r w:rsidRPr="00823E07">
              <w:rPr>
                <w:rFonts w:ascii="Verdana" w:hAnsi="Verdana" w:cstheme="minorHAnsi"/>
                <w:b/>
                <w:bCs/>
                <w:sz w:val="20"/>
                <w:szCs w:val="20"/>
                <w:lang w:val="fr-CH"/>
              </w:rPr>
              <w:t>Aviculture</w:t>
            </w:r>
          </w:p>
        </w:tc>
        <w:tc>
          <w:tcPr>
            <w:tcW w:w="1134" w:type="dxa"/>
            <w:shd w:val="clear" w:color="auto" w:fill="F0EA00"/>
            <w:vAlign w:val="center"/>
          </w:tcPr>
          <w:p w14:paraId="64B3ECE5" w14:textId="1F1867BF" w:rsidR="0072106C" w:rsidRPr="00823E07" w:rsidRDefault="0072106C" w:rsidP="00454BD1">
            <w:pPr>
              <w:pStyle w:val="TableParagraph"/>
              <w:spacing w:before="60" w:after="60"/>
              <w:ind w:right="306"/>
              <w:jc w:val="center"/>
              <w:rPr>
                <w:rFonts w:ascii="Verdana" w:hAnsi="Verdana" w:cstheme="minorHAnsi"/>
                <w:b/>
                <w:bCs/>
                <w:sz w:val="20"/>
                <w:szCs w:val="20"/>
                <w:lang w:val="fr-CH"/>
              </w:rPr>
            </w:pPr>
            <w:r w:rsidRPr="00823E07">
              <w:rPr>
                <w:rFonts w:ascii="Verdana" w:hAnsi="Verdana" w:cstheme="minorHAnsi"/>
                <w:b/>
                <w:bCs/>
                <w:sz w:val="20"/>
                <w:szCs w:val="20"/>
                <w:lang w:val="fr-CH"/>
              </w:rPr>
              <w:t>2</w:t>
            </w:r>
            <w:r w:rsidR="008943D8" w:rsidRPr="00823E07">
              <w:rPr>
                <w:rFonts w:ascii="Verdana" w:hAnsi="Verdana" w:cstheme="minorHAnsi"/>
                <w:b/>
                <w:bCs/>
                <w:sz w:val="20"/>
                <w:szCs w:val="20"/>
                <w:lang w:val="fr-CH"/>
              </w:rPr>
              <w:t>0</w:t>
            </w:r>
            <w:r w:rsidRPr="00823E07">
              <w:rPr>
                <w:rFonts w:ascii="Verdana" w:hAnsi="Verdana" w:cstheme="minorHAnsi"/>
                <w:b/>
                <w:bCs/>
                <w:sz w:val="20"/>
                <w:szCs w:val="20"/>
                <w:lang w:val="fr-CH"/>
              </w:rPr>
              <w:t>0</w:t>
            </w:r>
          </w:p>
        </w:tc>
      </w:tr>
      <w:tr w:rsidR="005D0DDE" w:rsidRPr="00823E07" w14:paraId="399BD78E" w14:textId="77777777" w:rsidTr="009A6D95">
        <w:trPr>
          <w:trHeight w:val="60"/>
        </w:trPr>
        <w:tc>
          <w:tcPr>
            <w:tcW w:w="1985" w:type="dxa"/>
          </w:tcPr>
          <w:p w14:paraId="764C6CFD" w14:textId="7332A0A2" w:rsidR="005D0DDE" w:rsidRPr="00823E07" w:rsidRDefault="005D0DDE" w:rsidP="005D0DDE">
            <w:pPr>
              <w:pStyle w:val="TableParagraph"/>
              <w:spacing w:before="60" w:after="60"/>
              <w:ind w:left="113" w:right="276"/>
              <w:rPr>
                <w:rFonts w:ascii="Verdana" w:hAnsi="Verdana" w:cstheme="minorHAnsi"/>
                <w:sz w:val="20"/>
                <w:szCs w:val="20"/>
                <w:lang w:val="fr-CH"/>
              </w:rPr>
            </w:pPr>
            <w:r w:rsidRPr="00823E07">
              <w:rPr>
                <w:rFonts w:ascii="Verdana" w:hAnsi="Verdana" w:cstheme="minorHAnsi"/>
                <w:sz w:val="20"/>
                <w:szCs w:val="20"/>
                <w:lang w:val="fr-CH"/>
              </w:rPr>
              <w:t>j1, j2, j6, j7, j8</w:t>
            </w:r>
          </w:p>
        </w:tc>
        <w:tc>
          <w:tcPr>
            <w:tcW w:w="5953" w:type="dxa"/>
          </w:tcPr>
          <w:p w14:paraId="6CFE1FF7" w14:textId="36A9D21D" w:rsidR="005D0DDE" w:rsidRPr="005548E4" w:rsidRDefault="00C5392F" w:rsidP="005D0DDE">
            <w:pPr>
              <w:pStyle w:val="TableParagraph"/>
              <w:tabs>
                <w:tab w:val="left" w:pos="283"/>
              </w:tabs>
              <w:spacing w:before="60" w:after="60"/>
              <w:ind w:left="113"/>
              <w:rPr>
                <w:rFonts w:ascii="Verdana" w:hAnsi="Verdana" w:cstheme="minorHAnsi"/>
                <w:color w:val="FFFFFF"/>
                <w:sz w:val="20"/>
                <w:szCs w:val="20"/>
                <w:lang w:val="fr-CH"/>
              </w:rPr>
            </w:pPr>
            <w:r>
              <w:rPr>
                <w:rFonts w:ascii="Verdana" w:hAnsi="Verdana" w:cstheme="minorHAnsi"/>
                <w:sz w:val="20"/>
                <w:szCs w:val="20"/>
                <w:lang w:val="fr-CH"/>
              </w:rPr>
              <w:t>Prendre soin</w:t>
            </w:r>
            <w:r w:rsidR="005D0DDE" w:rsidRPr="00823E07">
              <w:rPr>
                <w:rFonts w:ascii="Verdana" w:hAnsi="Verdana" w:cstheme="minorHAnsi"/>
                <w:sz w:val="20"/>
                <w:szCs w:val="20"/>
                <w:lang w:val="fr-CH"/>
              </w:rPr>
              <w:t xml:space="preserve"> de la volaille</w:t>
            </w:r>
          </w:p>
        </w:tc>
        <w:tc>
          <w:tcPr>
            <w:tcW w:w="1134" w:type="dxa"/>
            <w:vAlign w:val="center"/>
          </w:tcPr>
          <w:p w14:paraId="6C1D42E2" w14:textId="3148A9C0" w:rsidR="005D0DDE" w:rsidRPr="00823E07" w:rsidRDefault="005D0DDE" w:rsidP="005D0DDE">
            <w:pPr>
              <w:pStyle w:val="TableParagraph"/>
              <w:spacing w:before="60" w:after="60"/>
              <w:ind w:right="306"/>
              <w:jc w:val="center"/>
              <w:rPr>
                <w:rFonts w:ascii="Verdana" w:hAnsi="Verdana" w:cstheme="minorHAnsi"/>
                <w:sz w:val="20"/>
                <w:szCs w:val="20"/>
                <w:lang w:val="fr-CH"/>
              </w:rPr>
            </w:pPr>
            <w:r w:rsidRPr="00823E07">
              <w:rPr>
                <w:rFonts w:ascii="Verdana" w:hAnsi="Verdana" w:cstheme="minorHAnsi"/>
                <w:sz w:val="20"/>
                <w:szCs w:val="20"/>
                <w:lang w:val="fr-CH"/>
              </w:rPr>
              <w:t>35</w:t>
            </w:r>
          </w:p>
        </w:tc>
      </w:tr>
      <w:tr w:rsidR="005D0DDE" w:rsidRPr="00823E07" w14:paraId="2AC54DBD" w14:textId="77777777" w:rsidTr="009A6D95">
        <w:trPr>
          <w:trHeight w:val="60"/>
        </w:trPr>
        <w:tc>
          <w:tcPr>
            <w:tcW w:w="1985" w:type="dxa"/>
          </w:tcPr>
          <w:p w14:paraId="6CDF00EE" w14:textId="4910F2A6" w:rsidR="005D0DDE" w:rsidRPr="00823E07" w:rsidRDefault="005D0DDE" w:rsidP="005D0DDE">
            <w:pPr>
              <w:pStyle w:val="TableParagraph"/>
              <w:spacing w:before="60" w:after="60"/>
              <w:ind w:left="113" w:right="276"/>
              <w:rPr>
                <w:rFonts w:ascii="Verdana" w:hAnsi="Verdana" w:cstheme="minorHAnsi"/>
                <w:sz w:val="20"/>
                <w:szCs w:val="20"/>
                <w:lang w:val="fr-CH"/>
              </w:rPr>
            </w:pPr>
            <w:r w:rsidRPr="00823E07">
              <w:rPr>
                <w:rFonts w:ascii="Verdana" w:hAnsi="Verdana" w:cstheme="minorHAnsi"/>
                <w:sz w:val="20"/>
                <w:szCs w:val="20"/>
                <w:lang w:val="fr-CH"/>
              </w:rPr>
              <w:t>j1, j2, j4</w:t>
            </w:r>
          </w:p>
        </w:tc>
        <w:tc>
          <w:tcPr>
            <w:tcW w:w="5953" w:type="dxa"/>
          </w:tcPr>
          <w:p w14:paraId="42338CD8" w14:textId="72720CBC" w:rsidR="005D0DDE" w:rsidRPr="005548E4" w:rsidRDefault="005D0DDE" w:rsidP="005D0DDE">
            <w:pPr>
              <w:pStyle w:val="TableParagraph"/>
              <w:tabs>
                <w:tab w:val="left" w:pos="283"/>
              </w:tabs>
              <w:spacing w:before="60" w:after="60"/>
              <w:ind w:left="113"/>
              <w:rPr>
                <w:rFonts w:ascii="Verdana" w:hAnsi="Verdana" w:cstheme="minorHAnsi"/>
                <w:color w:val="FFFFFF"/>
                <w:sz w:val="20"/>
                <w:szCs w:val="20"/>
                <w:lang w:val="fr-CH"/>
              </w:rPr>
            </w:pPr>
            <w:r w:rsidRPr="00823E07">
              <w:rPr>
                <w:rFonts w:ascii="Verdana" w:hAnsi="Verdana" w:cstheme="minorHAnsi"/>
                <w:sz w:val="20"/>
                <w:szCs w:val="20"/>
                <w:lang w:val="fr-CH"/>
              </w:rPr>
              <w:t>Aménager le poulailler et le pâturage de manière optimale</w:t>
            </w:r>
          </w:p>
        </w:tc>
        <w:tc>
          <w:tcPr>
            <w:tcW w:w="1134" w:type="dxa"/>
            <w:vAlign w:val="center"/>
          </w:tcPr>
          <w:p w14:paraId="4EAF00FA" w14:textId="7DDFADB1" w:rsidR="005D0DDE" w:rsidRPr="00823E07" w:rsidRDefault="005D0DDE" w:rsidP="005D0DDE">
            <w:pPr>
              <w:pStyle w:val="TableParagraph"/>
              <w:spacing w:before="60" w:after="60"/>
              <w:ind w:right="306"/>
              <w:jc w:val="center"/>
              <w:rPr>
                <w:rFonts w:ascii="Verdana" w:hAnsi="Verdana" w:cstheme="minorHAnsi"/>
                <w:sz w:val="20"/>
                <w:szCs w:val="20"/>
                <w:lang w:val="fr-CH"/>
              </w:rPr>
            </w:pPr>
            <w:r w:rsidRPr="00823E07">
              <w:rPr>
                <w:rFonts w:ascii="Verdana" w:hAnsi="Verdana" w:cstheme="minorHAnsi"/>
                <w:sz w:val="20"/>
                <w:szCs w:val="20"/>
                <w:lang w:val="fr-CH"/>
              </w:rPr>
              <w:t>25</w:t>
            </w:r>
          </w:p>
        </w:tc>
      </w:tr>
      <w:tr w:rsidR="005D0DDE" w:rsidRPr="00823E07" w14:paraId="2014F4C0" w14:textId="77777777" w:rsidTr="009A6D95">
        <w:trPr>
          <w:trHeight w:val="180"/>
        </w:trPr>
        <w:tc>
          <w:tcPr>
            <w:tcW w:w="1985" w:type="dxa"/>
          </w:tcPr>
          <w:p w14:paraId="7A8ABA69" w14:textId="36EB8CF2" w:rsidR="005D0DDE" w:rsidRPr="00823E07" w:rsidRDefault="005D0DDE" w:rsidP="005D0DDE">
            <w:pPr>
              <w:pStyle w:val="TableParagraph"/>
              <w:spacing w:before="60" w:after="60"/>
              <w:ind w:left="113" w:right="276"/>
              <w:rPr>
                <w:rFonts w:ascii="Verdana" w:hAnsi="Verdana" w:cstheme="minorHAnsi"/>
                <w:sz w:val="20"/>
                <w:szCs w:val="20"/>
                <w:lang w:val="fr-CH"/>
              </w:rPr>
            </w:pPr>
            <w:r w:rsidRPr="00823E07">
              <w:rPr>
                <w:rFonts w:ascii="Verdana" w:hAnsi="Verdana" w:cstheme="minorHAnsi"/>
                <w:sz w:val="20"/>
                <w:szCs w:val="20"/>
                <w:lang w:val="fr-CH"/>
              </w:rPr>
              <w:t>j3, j4</w:t>
            </w:r>
          </w:p>
        </w:tc>
        <w:tc>
          <w:tcPr>
            <w:tcW w:w="5953" w:type="dxa"/>
          </w:tcPr>
          <w:p w14:paraId="371E4EF2" w14:textId="154707CE" w:rsidR="005D0DDE" w:rsidRPr="005548E4" w:rsidRDefault="005D0DDE" w:rsidP="005D0DDE">
            <w:pPr>
              <w:pStyle w:val="TableParagraph"/>
              <w:tabs>
                <w:tab w:val="left" w:pos="283"/>
              </w:tabs>
              <w:spacing w:before="60" w:after="60"/>
              <w:ind w:left="113"/>
              <w:rPr>
                <w:rFonts w:ascii="Verdana" w:hAnsi="Verdana" w:cstheme="minorHAnsi"/>
                <w:color w:val="FFFFFF"/>
                <w:sz w:val="20"/>
                <w:szCs w:val="20"/>
                <w:lang w:val="fr-CH"/>
              </w:rPr>
            </w:pPr>
            <w:r w:rsidRPr="00823E07">
              <w:rPr>
                <w:rFonts w:ascii="Verdana" w:hAnsi="Verdana" w:cstheme="minorHAnsi"/>
                <w:sz w:val="20"/>
                <w:szCs w:val="20"/>
                <w:lang w:val="fr-CH"/>
              </w:rPr>
              <w:t>Nourrir la volaille en fonction de ses besoins</w:t>
            </w:r>
          </w:p>
        </w:tc>
        <w:tc>
          <w:tcPr>
            <w:tcW w:w="1134" w:type="dxa"/>
            <w:vAlign w:val="center"/>
          </w:tcPr>
          <w:p w14:paraId="20C77D0C" w14:textId="3FCFF075" w:rsidR="005D0DDE" w:rsidRPr="00823E07" w:rsidRDefault="005D0DDE" w:rsidP="005D0DDE">
            <w:pPr>
              <w:pStyle w:val="TableParagraph"/>
              <w:spacing w:before="60" w:after="60"/>
              <w:ind w:right="254"/>
              <w:jc w:val="center"/>
              <w:rPr>
                <w:rFonts w:ascii="Verdana" w:hAnsi="Verdana" w:cstheme="minorHAnsi"/>
                <w:sz w:val="20"/>
                <w:szCs w:val="20"/>
                <w:lang w:val="fr-CH"/>
              </w:rPr>
            </w:pPr>
            <w:r w:rsidRPr="00823E07">
              <w:rPr>
                <w:rFonts w:ascii="Verdana" w:hAnsi="Verdana" w:cstheme="minorHAnsi"/>
                <w:sz w:val="20"/>
                <w:szCs w:val="20"/>
                <w:lang w:val="fr-CH"/>
              </w:rPr>
              <w:t>35</w:t>
            </w:r>
          </w:p>
        </w:tc>
      </w:tr>
      <w:tr w:rsidR="005D0DDE" w:rsidRPr="00823E07" w14:paraId="6EBA4314" w14:textId="77777777" w:rsidTr="009A6D95">
        <w:trPr>
          <w:trHeight w:val="180"/>
        </w:trPr>
        <w:tc>
          <w:tcPr>
            <w:tcW w:w="1985" w:type="dxa"/>
          </w:tcPr>
          <w:p w14:paraId="5EFE36DA" w14:textId="27489471" w:rsidR="005D0DDE" w:rsidRPr="00823E07" w:rsidRDefault="005D0DDE" w:rsidP="005D0DDE">
            <w:pPr>
              <w:pStyle w:val="TableParagraph"/>
              <w:spacing w:before="60" w:after="60"/>
              <w:ind w:left="113" w:right="276"/>
              <w:rPr>
                <w:rFonts w:ascii="Verdana" w:hAnsi="Verdana" w:cstheme="minorHAnsi"/>
                <w:sz w:val="20"/>
                <w:szCs w:val="20"/>
                <w:lang w:val="fr-CH"/>
              </w:rPr>
            </w:pPr>
            <w:r w:rsidRPr="00823E07">
              <w:rPr>
                <w:rFonts w:ascii="Verdana" w:hAnsi="Verdana" w:cstheme="minorHAnsi"/>
                <w:sz w:val="20"/>
                <w:szCs w:val="20"/>
                <w:lang w:val="fr-CH"/>
              </w:rPr>
              <w:t>j1, j2, j3, j4, j8</w:t>
            </w:r>
          </w:p>
        </w:tc>
        <w:tc>
          <w:tcPr>
            <w:tcW w:w="5953" w:type="dxa"/>
          </w:tcPr>
          <w:p w14:paraId="598B1F83" w14:textId="51B8DE84" w:rsidR="005D0DDE" w:rsidRPr="005548E4" w:rsidRDefault="005D0DDE" w:rsidP="005D0DDE">
            <w:pPr>
              <w:pStyle w:val="TableParagraph"/>
              <w:tabs>
                <w:tab w:val="left" w:pos="283"/>
              </w:tabs>
              <w:spacing w:before="60" w:after="60"/>
              <w:ind w:left="113"/>
              <w:rPr>
                <w:rFonts w:ascii="Verdana" w:hAnsi="Verdana" w:cstheme="minorHAnsi"/>
                <w:color w:val="FFFFFF"/>
                <w:sz w:val="20"/>
                <w:szCs w:val="20"/>
                <w:lang w:val="fr-CH"/>
              </w:rPr>
            </w:pPr>
            <w:r w:rsidRPr="00823E07">
              <w:rPr>
                <w:rFonts w:ascii="Verdana" w:hAnsi="Verdana" w:cstheme="minorHAnsi"/>
                <w:sz w:val="20"/>
                <w:szCs w:val="20"/>
                <w:lang w:val="fr-CH"/>
              </w:rPr>
              <w:t>Maintenir la volaille en bonne santé</w:t>
            </w:r>
          </w:p>
        </w:tc>
        <w:tc>
          <w:tcPr>
            <w:tcW w:w="1134" w:type="dxa"/>
            <w:vAlign w:val="center"/>
          </w:tcPr>
          <w:p w14:paraId="4944C805" w14:textId="393600E8" w:rsidR="005D0DDE" w:rsidRPr="00823E07" w:rsidRDefault="005D0DDE" w:rsidP="005D0DDE">
            <w:pPr>
              <w:pStyle w:val="TableParagraph"/>
              <w:spacing w:before="60" w:after="60"/>
              <w:ind w:right="254"/>
              <w:jc w:val="center"/>
              <w:rPr>
                <w:rFonts w:ascii="Verdana" w:hAnsi="Verdana" w:cstheme="minorHAnsi"/>
                <w:sz w:val="20"/>
                <w:szCs w:val="20"/>
                <w:lang w:val="fr-CH"/>
              </w:rPr>
            </w:pPr>
            <w:r w:rsidRPr="00823E07">
              <w:rPr>
                <w:rFonts w:ascii="Verdana" w:hAnsi="Verdana" w:cstheme="minorHAnsi"/>
                <w:sz w:val="20"/>
                <w:szCs w:val="20"/>
                <w:lang w:val="fr-CH"/>
              </w:rPr>
              <w:t>30</w:t>
            </w:r>
          </w:p>
        </w:tc>
      </w:tr>
      <w:tr w:rsidR="005D0DDE" w:rsidRPr="00823E07" w14:paraId="6531F388" w14:textId="77777777" w:rsidTr="009A6D95">
        <w:trPr>
          <w:trHeight w:val="180"/>
        </w:trPr>
        <w:tc>
          <w:tcPr>
            <w:tcW w:w="1985" w:type="dxa"/>
          </w:tcPr>
          <w:p w14:paraId="6C3A56C0" w14:textId="67CD9CFF" w:rsidR="005D0DDE" w:rsidRPr="00823E07" w:rsidRDefault="005D0DDE" w:rsidP="005D0DDE">
            <w:pPr>
              <w:pStyle w:val="TableParagraph"/>
              <w:spacing w:before="60" w:after="60"/>
              <w:ind w:left="113" w:right="276"/>
              <w:rPr>
                <w:rFonts w:ascii="Verdana" w:hAnsi="Verdana" w:cstheme="minorHAnsi"/>
                <w:sz w:val="20"/>
                <w:szCs w:val="20"/>
                <w:lang w:val="fr-CH"/>
              </w:rPr>
            </w:pPr>
            <w:r w:rsidRPr="00823E07">
              <w:rPr>
                <w:rFonts w:ascii="Verdana" w:hAnsi="Verdana" w:cstheme="minorHAnsi"/>
                <w:sz w:val="20"/>
                <w:szCs w:val="20"/>
                <w:lang w:val="fr-CH"/>
              </w:rPr>
              <w:t>j5</w:t>
            </w:r>
          </w:p>
        </w:tc>
        <w:tc>
          <w:tcPr>
            <w:tcW w:w="5953" w:type="dxa"/>
          </w:tcPr>
          <w:p w14:paraId="151EF0A0" w14:textId="163465B4" w:rsidR="005D0DDE" w:rsidRPr="005548E4" w:rsidRDefault="00D46D6F" w:rsidP="002B32F5">
            <w:pPr>
              <w:pStyle w:val="TableParagraph"/>
              <w:tabs>
                <w:tab w:val="left" w:pos="283"/>
              </w:tabs>
              <w:spacing w:before="60" w:after="60"/>
              <w:ind w:left="113"/>
              <w:rPr>
                <w:rFonts w:ascii="Verdana" w:hAnsi="Verdana" w:cstheme="minorHAnsi"/>
                <w:color w:val="FFFFFF"/>
                <w:sz w:val="20"/>
                <w:szCs w:val="20"/>
                <w:lang w:val="fr-CH"/>
              </w:rPr>
            </w:pPr>
            <w:r w:rsidRPr="00823E07">
              <w:rPr>
                <w:rFonts w:ascii="Verdana" w:hAnsi="Verdana" w:cstheme="minorHAnsi"/>
                <w:sz w:val="20"/>
                <w:szCs w:val="20"/>
                <w:lang w:val="fr-CH"/>
              </w:rPr>
              <w:t>Gérer la reproduction de</w:t>
            </w:r>
            <w:r w:rsidR="005D0DDE" w:rsidRPr="00823E07">
              <w:rPr>
                <w:rFonts w:ascii="Verdana" w:hAnsi="Verdana" w:cstheme="minorHAnsi"/>
                <w:sz w:val="20"/>
                <w:szCs w:val="20"/>
                <w:lang w:val="fr-CH"/>
              </w:rPr>
              <w:t xml:space="preserve"> la volaille</w:t>
            </w:r>
          </w:p>
        </w:tc>
        <w:tc>
          <w:tcPr>
            <w:tcW w:w="1134" w:type="dxa"/>
            <w:vAlign w:val="center"/>
          </w:tcPr>
          <w:p w14:paraId="5F01DAC0" w14:textId="420361DB" w:rsidR="005D0DDE" w:rsidRPr="00823E07" w:rsidRDefault="005D0DDE" w:rsidP="005D0DDE">
            <w:pPr>
              <w:pStyle w:val="TableParagraph"/>
              <w:spacing w:before="60" w:after="60"/>
              <w:ind w:right="254"/>
              <w:jc w:val="center"/>
              <w:rPr>
                <w:rFonts w:ascii="Verdana" w:hAnsi="Verdana" w:cstheme="minorHAnsi"/>
                <w:sz w:val="20"/>
                <w:szCs w:val="20"/>
                <w:lang w:val="fr-CH"/>
              </w:rPr>
            </w:pPr>
            <w:r w:rsidRPr="00823E07">
              <w:rPr>
                <w:rFonts w:ascii="Verdana" w:hAnsi="Verdana" w:cstheme="minorHAnsi"/>
                <w:sz w:val="20"/>
                <w:szCs w:val="20"/>
                <w:lang w:val="fr-CH"/>
              </w:rPr>
              <w:t>20</w:t>
            </w:r>
          </w:p>
        </w:tc>
      </w:tr>
      <w:tr w:rsidR="005D0DDE" w:rsidRPr="00823E07" w14:paraId="53F0F5F5" w14:textId="77777777" w:rsidTr="009A6D95">
        <w:trPr>
          <w:trHeight w:val="180"/>
        </w:trPr>
        <w:tc>
          <w:tcPr>
            <w:tcW w:w="1985" w:type="dxa"/>
          </w:tcPr>
          <w:p w14:paraId="2A514622" w14:textId="16CDD72B" w:rsidR="005D0DDE" w:rsidRPr="00823E07" w:rsidRDefault="005D0DDE" w:rsidP="005D0DDE">
            <w:pPr>
              <w:pStyle w:val="TableParagraph"/>
              <w:spacing w:before="60" w:after="60"/>
              <w:ind w:left="113" w:right="276"/>
              <w:rPr>
                <w:rFonts w:ascii="Verdana" w:hAnsi="Verdana" w:cstheme="minorHAnsi"/>
                <w:sz w:val="20"/>
                <w:szCs w:val="20"/>
                <w:lang w:val="fr-CH"/>
              </w:rPr>
            </w:pPr>
            <w:r w:rsidRPr="00823E07">
              <w:rPr>
                <w:rFonts w:ascii="Verdana" w:hAnsi="Verdana" w:cstheme="minorHAnsi"/>
                <w:sz w:val="20"/>
                <w:szCs w:val="20"/>
                <w:lang w:val="fr-CH"/>
              </w:rPr>
              <w:t>j4, j6, j7</w:t>
            </w:r>
          </w:p>
        </w:tc>
        <w:tc>
          <w:tcPr>
            <w:tcW w:w="5953" w:type="dxa"/>
          </w:tcPr>
          <w:p w14:paraId="0AFC466B" w14:textId="5909CED2" w:rsidR="005D0DDE" w:rsidRPr="005548E4" w:rsidRDefault="00D46D6F" w:rsidP="00D46D6F">
            <w:pPr>
              <w:pStyle w:val="TableParagraph"/>
              <w:tabs>
                <w:tab w:val="left" w:pos="283"/>
              </w:tabs>
              <w:spacing w:before="60" w:after="60"/>
              <w:ind w:left="113"/>
              <w:rPr>
                <w:rFonts w:ascii="Verdana" w:hAnsi="Verdana" w:cstheme="minorHAnsi"/>
                <w:color w:val="FFFFFF"/>
                <w:sz w:val="20"/>
                <w:szCs w:val="20"/>
                <w:lang w:val="fr-CH"/>
              </w:rPr>
            </w:pPr>
            <w:r w:rsidRPr="00823E07">
              <w:rPr>
                <w:rFonts w:ascii="Verdana" w:hAnsi="Verdana" w:cstheme="minorHAnsi"/>
                <w:sz w:val="20"/>
                <w:szCs w:val="20"/>
                <w:lang w:val="fr-CH"/>
              </w:rPr>
              <w:t>Assurer la qualité des produits</w:t>
            </w:r>
          </w:p>
        </w:tc>
        <w:tc>
          <w:tcPr>
            <w:tcW w:w="1134" w:type="dxa"/>
            <w:vAlign w:val="center"/>
          </w:tcPr>
          <w:p w14:paraId="0B2635F7" w14:textId="10EA301C" w:rsidR="005D0DDE" w:rsidRPr="00823E07" w:rsidRDefault="005D0DDE" w:rsidP="005D0DDE">
            <w:pPr>
              <w:pStyle w:val="TableParagraph"/>
              <w:spacing w:before="60" w:after="60"/>
              <w:ind w:right="254"/>
              <w:jc w:val="center"/>
              <w:rPr>
                <w:rFonts w:ascii="Verdana" w:hAnsi="Verdana" w:cstheme="minorHAnsi"/>
                <w:sz w:val="20"/>
                <w:szCs w:val="20"/>
                <w:lang w:val="fr-CH"/>
              </w:rPr>
            </w:pPr>
            <w:r w:rsidRPr="00823E07">
              <w:rPr>
                <w:rFonts w:ascii="Verdana" w:hAnsi="Verdana" w:cstheme="minorHAnsi"/>
                <w:sz w:val="20"/>
                <w:szCs w:val="20"/>
                <w:lang w:val="fr-CH"/>
              </w:rPr>
              <w:t>25</w:t>
            </w:r>
          </w:p>
        </w:tc>
      </w:tr>
      <w:tr w:rsidR="005D0DDE" w:rsidRPr="00823E07" w14:paraId="37ED016E" w14:textId="77777777" w:rsidTr="009A6D95">
        <w:trPr>
          <w:trHeight w:val="180"/>
        </w:trPr>
        <w:tc>
          <w:tcPr>
            <w:tcW w:w="1985" w:type="dxa"/>
          </w:tcPr>
          <w:p w14:paraId="26675DE4" w14:textId="1A5CBAAC" w:rsidR="005D0DDE" w:rsidRPr="00823E07" w:rsidRDefault="005D0DDE" w:rsidP="005D0DDE">
            <w:pPr>
              <w:pStyle w:val="TableParagraph"/>
              <w:spacing w:before="60" w:after="60"/>
              <w:ind w:left="113" w:right="276"/>
              <w:rPr>
                <w:rFonts w:ascii="Verdana" w:hAnsi="Verdana" w:cstheme="minorHAnsi"/>
                <w:sz w:val="20"/>
                <w:szCs w:val="20"/>
                <w:lang w:val="fr-CH"/>
              </w:rPr>
            </w:pPr>
            <w:r w:rsidRPr="00823E07">
              <w:rPr>
                <w:rFonts w:ascii="Verdana" w:hAnsi="Verdana" w:cstheme="minorHAnsi"/>
                <w:sz w:val="20"/>
                <w:szCs w:val="20"/>
                <w:lang w:val="fr-CH"/>
              </w:rPr>
              <w:t>j4, j7, j8</w:t>
            </w:r>
          </w:p>
        </w:tc>
        <w:tc>
          <w:tcPr>
            <w:tcW w:w="5953" w:type="dxa"/>
          </w:tcPr>
          <w:p w14:paraId="6689AB33" w14:textId="6A30DCD8" w:rsidR="005D0DDE" w:rsidRPr="005548E4" w:rsidRDefault="00D46D6F" w:rsidP="00D46D6F">
            <w:pPr>
              <w:pStyle w:val="TableParagraph"/>
              <w:tabs>
                <w:tab w:val="left" w:pos="283"/>
              </w:tabs>
              <w:spacing w:before="60" w:after="60"/>
              <w:ind w:left="113"/>
              <w:rPr>
                <w:rFonts w:ascii="Verdana" w:hAnsi="Verdana" w:cstheme="minorHAnsi"/>
                <w:color w:val="FFFFFF"/>
                <w:sz w:val="20"/>
                <w:szCs w:val="20"/>
                <w:lang w:val="fr-CH"/>
              </w:rPr>
            </w:pPr>
            <w:r w:rsidRPr="00823E07">
              <w:rPr>
                <w:rFonts w:ascii="Verdana" w:hAnsi="Verdana" w:cstheme="minorHAnsi"/>
                <w:sz w:val="20"/>
                <w:szCs w:val="20"/>
                <w:lang w:val="fr-CH"/>
              </w:rPr>
              <w:t>Planifier et évaluer la production</w:t>
            </w:r>
          </w:p>
        </w:tc>
        <w:tc>
          <w:tcPr>
            <w:tcW w:w="1134" w:type="dxa"/>
            <w:vAlign w:val="center"/>
          </w:tcPr>
          <w:p w14:paraId="4A79A648" w14:textId="1B72B75A" w:rsidR="005D0DDE" w:rsidRPr="00823E07" w:rsidRDefault="005D0DDE" w:rsidP="005D0DDE">
            <w:pPr>
              <w:pStyle w:val="TableParagraph"/>
              <w:spacing w:before="60" w:after="60"/>
              <w:ind w:right="254"/>
              <w:jc w:val="center"/>
              <w:rPr>
                <w:rFonts w:ascii="Verdana" w:hAnsi="Verdana" w:cstheme="minorHAnsi"/>
                <w:sz w:val="20"/>
                <w:szCs w:val="20"/>
                <w:lang w:val="fr-CH"/>
              </w:rPr>
            </w:pPr>
            <w:r w:rsidRPr="00823E07">
              <w:rPr>
                <w:rFonts w:ascii="Verdana" w:hAnsi="Verdana" w:cstheme="minorHAnsi"/>
                <w:sz w:val="20"/>
                <w:szCs w:val="20"/>
                <w:lang w:val="fr-CH"/>
              </w:rPr>
              <w:t>30</w:t>
            </w:r>
          </w:p>
        </w:tc>
      </w:tr>
    </w:tbl>
    <w:p w14:paraId="74AF9DD7" w14:textId="77777777" w:rsidR="00954E2B" w:rsidRPr="00823E07" w:rsidRDefault="00954E2B" w:rsidP="00454BD1">
      <w:pPr>
        <w:spacing w:line="240" w:lineRule="auto"/>
        <w:rPr>
          <w:rFonts w:ascii="Verdana" w:hAnsi="Verdana"/>
          <w:sz w:val="20"/>
          <w:szCs w:val="20"/>
          <w:lang w:val="fr-CH"/>
        </w:rPr>
      </w:pPr>
    </w:p>
    <w:p w14:paraId="6DF5E2B7" w14:textId="430713B4" w:rsidR="00A6545A" w:rsidRPr="00823E07" w:rsidRDefault="00A6545A" w:rsidP="00454BD1">
      <w:pPr>
        <w:spacing w:line="240" w:lineRule="auto"/>
        <w:rPr>
          <w:rFonts w:ascii="Verdana" w:eastAsia="Arial" w:hAnsi="Verdana" w:cstheme="minorHAnsi"/>
          <w:b/>
          <w:bCs/>
          <w:color w:val="0F9ED5" w:themeColor="accent4"/>
          <w:sz w:val="20"/>
          <w:szCs w:val="20"/>
          <w:lang w:val="fr-CH"/>
        </w:rPr>
      </w:pPr>
      <w:r w:rsidRPr="00823E07">
        <w:rPr>
          <w:rFonts w:ascii="Verdana" w:eastAsia="Arial" w:hAnsi="Verdana" w:cstheme="minorHAnsi"/>
          <w:b/>
          <w:bCs/>
          <w:color w:val="0F9ED5" w:themeColor="accent4"/>
          <w:sz w:val="20"/>
          <w:szCs w:val="20"/>
          <w:lang w:val="fr-CH"/>
        </w:rPr>
        <w:br w:type="page"/>
      </w:r>
    </w:p>
    <w:p w14:paraId="018BABFF" w14:textId="77777777" w:rsidR="00E76698" w:rsidRPr="00823E07" w:rsidRDefault="00E76698" w:rsidP="00454BD1">
      <w:pPr>
        <w:spacing w:before="60" w:after="60" w:line="240" w:lineRule="auto"/>
        <w:rPr>
          <w:rFonts w:ascii="Verdana" w:eastAsia="Arial" w:hAnsi="Verdana" w:cstheme="minorHAnsi"/>
          <w:b/>
          <w:bCs/>
          <w:color w:val="0F9ED5" w:themeColor="accent4"/>
          <w:sz w:val="20"/>
          <w:szCs w:val="20"/>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0F9ED5" w:themeFill="accent4"/>
        <w:tblLayout w:type="fixed"/>
        <w:tblLook w:val="04A0" w:firstRow="1" w:lastRow="0" w:firstColumn="1" w:lastColumn="0" w:noHBand="0" w:noVBand="1"/>
      </w:tblPr>
      <w:tblGrid>
        <w:gridCol w:w="1560"/>
        <w:gridCol w:w="28"/>
        <w:gridCol w:w="5245"/>
        <w:gridCol w:w="113"/>
        <w:gridCol w:w="1559"/>
        <w:gridCol w:w="567"/>
      </w:tblGrid>
      <w:tr w:rsidR="00A6545A" w:rsidRPr="00823E07" w14:paraId="411AA57A" w14:textId="77777777" w:rsidTr="00D46D6F">
        <w:trPr>
          <w:cantSplit/>
        </w:trPr>
        <w:tc>
          <w:tcPr>
            <w:tcW w:w="1560" w:type="dxa"/>
            <w:tcBorders>
              <w:top w:val="single" w:sz="4" w:space="0" w:color="auto"/>
              <w:left w:val="single" w:sz="4" w:space="0" w:color="auto"/>
              <w:bottom w:val="single" w:sz="4" w:space="0" w:color="auto"/>
              <w:right w:val="single" w:sz="4" w:space="0" w:color="auto"/>
            </w:tcBorders>
            <w:shd w:val="clear" w:color="auto" w:fill="F0EA00"/>
            <w:vAlign w:val="center"/>
          </w:tcPr>
          <w:p w14:paraId="3C537414" w14:textId="483435A5" w:rsidR="00A6545A" w:rsidRPr="005548E4" w:rsidRDefault="00D46D6F" w:rsidP="00454BD1">
            <w:pPr>
              <w:rPr>
                <w:rFonts w:ascii="Verdana" w:hAnsi="Verdana" w:cstheme="minorHAnsi"/>
                <w:b/>
                <w:bCs/>
                <w:color w:val="275317" w:themeColor="accent6" w:themeShade="80"/>
                <w:sz w:val="20"/>
                <w:szCs w:val="20"/>
                <w:lang w:val="fr-CH"/>
              </w:rPr>
            </w:pPr>
            <w:r w:rsidRPr="00823E07">
              <w:rPr>
                <w:rFonts w:ascii="Verdana" w:hAnsi="Verdana" w:cstheme="minorHAnsi"/>
                <w:b/>
                <w:bCs/>
                <w:color w:val="275317" w:themeColor="accent6" w:themeShade="80"/>
                <w:sz w:val="20"/>
                <w:szCs w:val="20"/>
                <w:lang w:val="fr-CH"/>
              </w:rPr>
              <w:t>Unité de formation</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0EA00"/>
            <w:vAlign w:val="center"/>
          </w:tcPr>
          <w:p w14:paraId="6898EB7F" w14:textId="6BD68DBC" w:rsidR="00A6545A" w:rsidRPr="005548E4" w:rsidRDefault="00C5392F" w:rsidP="00454BD1">
            <w:pPr>
              <w:rPr>
                <w:rFonts w:ascii="Verdana" w:hAnsi="Verdana" w:cstheme="minorHAnsi"/>
                <w:b/>
                <w:bCs/>
                <w:color w:val="275317" w:themeColor="accent6" w:themeShade="80"/>
                <w:sz w:val="20"/>
                <w:szCs w:val="20"/>
                <w:lang w:val="fr-CH"/>
              </w:rPr>
            </w:pPr>
            <w:r>
              <w:rPr>
                <w:rFonts w:ascii="Verdana" w:hAnsi="Verdana" w:cstheme="minorHAnsi"/>
                <w:b/>
                <w:bCs/>
                <w:color w:val="275317" w:themeColor="accent6" w:themeShade="80"/>
                <w:sz w:val="20"/>
                <w:szCs w:val="20"/>
                <w:lang w:val="fr-CH"/>
              </w:rPr>
              <w:t>Prendre soin</w:t>
            </w:r>
            <w:r w:rsidR="00D46D6F" w:rsidRPr="00823E07">
              <w:rPr>
                <w:rFonts w:ascii="Verdana" w:hAnsi="Verdana" w:cstheme="minorHAnsi"/>
                <w:b/>
                <w:bCs/>
                <w:color w:val="275317" w:themeColor="accent6" w:themeShade="80"/>
                <w:sz w:val="20"/>
                <w:szCs w:val="20"/>
                <w:lang w:val="fr-CH"/>
              </w:rPr>
              <w:t xml:space="preserve"> de la volaille</w:t>
            </w:r>
          </w:p>
        </w:tc>
        <w:tc>
          <w:tcPr>
            <w:tcW w:w="1559" w:type="dxa"/>
            <w:tcBorders>
              <w:top w:val="single" w:sz="4" w:space="0" w:color="auto"/>
              <w:left w:val="single" w:sz="4" w:space="0" w:color="auto"/>
              <w:bottom w:val="single" w:sz="4" w:space="0" w:color="auto"/>
              <w:right w:val="single" w:sz="4" w:space="0" w:color="auto"/>
            </w:tcBorders>
            <w:shd w:val="clear" w:color="auto" w:fill="F0EA00"/>
            <w:vAlign w:val="center"/>
          </w:tcPr>
          <w:p w14:paraId="4D8F44DF" w14:textId="2EB3A975" w:rsidR="00A6545A" w:rsidRPr="00823E07" w:rsidRDefault="00A6545A" w:rsidP="00454BD1">
            <w:pPr>
              <w:rPr>
                <w:rFonts w:ascii="Verdana" w:hAnsi="Verdana" w:cstheme="minorHAnsi"/>
                <w:b/>
                <w:bCs/>
                <w:color w:val="275317" w:themeColor="accent6" w:themeShade="80"/>
                <w:sz w:val="20"/>
                <w:szCs w:val="20"/>
                <w:lang w:val="fr-CH"/>
              </w:rPr>
            </w:pPr>
            <w:r w:rsidRPr="00823E07">
              <w:rPr>
                <w:rFonts w:ascii="Verdana" w:hAnsi="Verdana" w:cstheme="minorHAnsi"/>
                <w:b/>
                <w:bCs/>
                <w:color w:val="275317" w:themeColor="accent6" w:themeShade="80"/>
                <w:sz w:val="20"/>
                <w:szCs w:val="20"/>
                <w:lang w:val="fr-CH"/>
              </w:rPr>
              <w:t>Le</w:t>
            </w:r>
            <w:r w:rsidR="009A6D95" w:rsidRPr="00823E07">
              <w:rPr>
                <w:rFonts w:ascii="Verdana" w:hAnsi="Verdana" w:cstheme="minorHAnsi"/>
                <w:b/>
                <w:bCs/>
                <w:color w:val="275317" w:themeColor="accent6" w:themeShade="80"/>
                <w:sz w:val="20"/>
                <w:szCs w:val="20"/>
                <w:lang w:val="fr-CH"/>
              </w:rPr>
              <w:t>çons</w:t>
            </w:r>
          </w:p>
        </w:tc>
        <w:tc>
          <w:tcPr>
            <w:tcW w:w="567" w:type="dxa"/>
            <w:tcBorders>
              <w:top w:val="single" w:sz="4" w:space="0" w:color="auto"/>
              <w:left w:val="single" w:sz="4" w:space="0" w:color="auto"/>
              <w:bottom w:val="single" w:sz="4" w:space="0" w:color="auto"/>
              <w:right w:val="single" w:sz="4" w:space="0" w:color="auto"/>
            </w:tcBorders>
            <w:shd w:val="clear" w:color="auto" w:fill="F0EA00"/>
            <w:vAlign w:val="center"/>
          </w:tcPr>
          <w:p w14:paraId="0C5201C5" w14:textId="77777777" w:rsidR="00A6545A" w:rsidRPr="00823E07" w:rsidRDefault="00A6545A" w:rsidP="00454BD1">
            <w:pPr>
              <w:rPr>
                <w:rFonts w:ascii="Verdana" w:hAnsi="Verdana" w:cstheme="minorHAnsi"/>
                <w:b/>
                <w:bCs/>
                <w:color w:val="275317" w:themeColor="accent6" w:themeShade="80"/>
                <w:sz w:val="20"/>
                <w:szCs w:val="20"/>
                <w:lang w:val="fr-CH"/>
              </w:rPr>
            </w:pPr>
            <w:r w:rsidRPr="00823E07">
              <w:rPr>
                <w:rFonts w:ascii="Verdana" w:hAnsi="Verdana" w:cstheme="minorHAnsi"/>
                <w:b/>
                <w:bCs/>
                <w:color w:val="275317" w:themeColor="accent6" w:themeShade="80"/>
                <w:sz w:val="20"/>
                <w:szCs w:val="20"/>
                <w:lang w:val="fr-CH"/>
              </w:rPr>
              <w:t>35</w:t>
            </w:r>
          </w:p>
        </w:tc>
      </w:tr>
      <w:tr w:rsidR="0072106C" w:rsidRPr="00823E07" w14:paraId="4F1FBB24" w14:textId="77777777" w:rsidTr="00944849">
        <w:trPr>
          <w:cantSplit/>
          <w:trHeight w:val="649"/>
        </w:trPr>
        <w:tc>
          <w:tcPr>
            <w:tcW w:w="9072" w:type="dxa"/>
            <w:gridSpan w:val="6"/>
            <w:tcBorders>
              <w:top w:val="single" w:sz="4" w:space="0" w:color="auto"/>
              <w:left w:val="single" w:sz="4" w:space="0" w:color="auto"/>
              <w:bottom w:val="single" w:sz="4" w:space="0" w:color="auto"/>
              <w:right w:val="single" w:sz="4" w:space="0" w:color="auto"/>
            </w:tcBorders>
            <w:shd w:val="clear" w:color="auto" w:fill="F0EA00"/>
          </w:tcPr>
          <w:p w14:paraId="31525937" w14:textId="77777777" w:rsidR="00A806E6" w:rsidRPr="00823E07" w:rsidRDefault="00944849" w:rsidP="00A806E6">
            <w:pPr>
              <w:spacing w:after="120"/>
              <w:rPr>
                <w:rFonts w:ascii="Verdana" w:hAnsi="Verdana" w:cstheme="minorHAnsi"/>
                <w:b/>
                <w:bCs/>
                <w:sz w:val="20"/>
                <w:szCs w:val="20"/>
                <w:lang w:val="fr-CH"/>
              </w:rPr>
            </w:pPr>
            <w:r w:rsidRPr="00823E07">
              <w:rPr>
                <w:rFonts w:ascii="Verdana" w:hAnsi="Verdana" w:cstheme="minorHAnsi"/>
                <w:b/>
                <w:bCs/>
                <w:sz w:val="20"/>
                <w:szCs w:val="20"/>
                <w:lang w:val="fr-CH"/>
              </w:rPr>
              <w:t xml:space="preserve">j1 </w:t>
            </w:r>
            <w:r w:rsidR="00A806E6" w:rsidRPr="00823E07">
              <w:rPr>
                <w:rFonts w:ascii="Verdana" w:hAnsi="Verdana" w:cstheme="minorHAnsi"/>
                <w:b/>
                <w:bCs/>
                <w:sz w:val="20"/>
                <w:szCs w:val="20"/>
                <w:lang w:val="fr-CH"/>
              </w:rPr>
              <w:t>Installer la volaille dans le poulailler, la détenir et en prendre soin</w:t>
            </w:r>
          </w:p>
          <w:p w14:paraId="3F354DA6" w14:textId="042BEB85" w:rsidR="00A806E6" w:rsidRPr="00823E07" w:rsidRDefault="00A806E6" w:rsidP="00A806E6">
            <w:pPr>
              <w:spacing w:after="120"/>
              <w:rPr>
                <w:rFonts w:ascii="Verdana" w:hAnsi="Verdana" w:cstheme="minorHAnsi"/>
                <w:i/>
                <w:iCs/>
                <w:sz w:val="20"/>
                <w:szCs w:val="20"/>
                <w:lang w:val="fr-CH"/>
              </w:rPr>
            </w:pPr>
            <w:r w:rsidRPr="00823E07">
              <w:rPr>
                <w:rFonts w:ascii="Verdana" w:hAnsi="Verdana" w:cstheme="minorHAnsi"/>
                <w:i/>
                <w:iCs/>
                <w:sz w:val="20"/>
                <w:szCs w:val="20"/>
                <w:lang w:val="fr-CH"/>
              </w:rPr>
              <w:t>Les agriculteurs orientation aviculture détiennent les volailles de manière adaptée à leur espèce et à leur nature et les soignent en respectant leurs besoins naturels. Ils agissent en ayant à l</w:t>
            </w:r>
            <w:r w:rsidR="004078C2" w:rsidRPr="00823E07">
              <w:rPr>
                <w:rFonts w:ascii="Verdana" w:hAnsi="Verdana" w:cstheme="minorHAnsi"/>
                <w:i/>
                <w:iCs/>
                <w:sz w:val="20"/>
                <w:szCs w:val="20"/>
                <w:lang w:val="fr-CH"/>
              </w:rPr>
              <w:t>’</w:t>
            </w:r>
            <w:r w:rsidRPr="00823E07">
              <w:rPr>
                <w:rFonts w:ascii="Verdana" w:hAnsi="Verdana" w:cstheme="minorHAnsi"/>
                <w:i/>
                <w:iCs/>
                <w:sz w:val="20"/>
                <w:szCs w:val="20"/>
                <w:lang w:val="fr-CH"/>
              </w:rPr>
              <w:t>esprit le bien-être animal et le mode de production (conventionnel/bio) dans toutes les étapes du travail. Pour ce faire, ils utilisent leur sens de l</w:t>
            </w:r>
            <w:r w:rsidR="004078C2" w:rsidRPr="00823E07">
              <w:rPr>
                <w:rFonts w:ascii="Verdana" w:hAnsi="Verdana" w:cstheme="minorHAnsi"/>
                <w:i/>
                <w:iCs/>
                <w:sz w:val="20"/>
                <w:szCs w:val="20"/>
                <w:lang w:val="fr-CH"/>
              </w:rPr>
              <w:t>’</w:t>
            </w:r>
            <w:r w:rsidRPr="00823E07">
              <w:rPr>
                <w:rFonts w:ascii="Verdana" w:hAnsi="Verdana" w:cstheme="minorHAnsi"/>
                <w:i/>
                <w:iCs/>
                <w:sz w:val="20"/>
                <w:szCs w:val="20"/>
                <w:lang w:val="fr-CH"/>
              </w:rPr>
              <w:t>observation et réagissent rapidement et de manière conséquente en cas de besoin. Ils s</w:t>
            </w:r>
            <w:r w:rsidR="004078C2" w:rsidRPr="00823E07">
              <w:rPr>
                <w:rFonts w:ascii="Verdana" w:hAnsi="Verdana" w:cstheme="minorHAnsi"/>
                <w:i/>
                <w:iCs/>
                <w:sz w:val="20"/>
                <w:szCs w:val="20"/>
                <w:lang w:val="fr-CH"/>
              </w:rPr>
              <w:t>’</w:t>
            </w:r>
            <w:r w:rsidRPr="00823E07">
              <w:rPr>
                <w:rFonts w:ascii="Verdana" w:hAnsi="Verdana" w:cstheme="minorHAnsi"/>
                <w:i/>
                <w:iCs/>
                <w:sz w:val="20"/>
                <w:szCs w:val="20"/>
                <w:lang w:val="fr-CH"/>
              </w:rPr>
              <w:t>informent en permanence des changements technologiques et vérifient leur applicabilité à leur exploitation.</w:t>
            </w:r>
          </w:p>
          <w:p w14:paraId="6CE2AD50" w14:textId="663CFC74" w:rsidR="00461AAC" w:rsidRPr="00823E07" w:rsidRDefault="00A806E6" w:rsidP="00A806E6">
            <w:pPr>
              <w:spacing w:after="120"/>
              <w:rPr>
                <w:rFonts w:ascii="Verdana" w:hAnsi="Verdana" w:cstheme="minorHAnsi"/>
                <w:color w:val="275317" w:themeColor="accent6" w:themeShade="80"/>
                <w:sz w:val="20"/>
                <w:szCs w:val="20"/>
                <w:lang w:val="fr-CH"/>
              </w:rPr>
            </w:pPr>
            <w:r w:rsidRPr="00823E07">
              <w:rPr>
                <w:rFonts w:ascii="Verdana" w:hAnsi="Verdana" w:cstheme="minorHAnsi"/>
                <w:sz w:val="20"/>
                <w:szCs w:val="20"/>
                <w:lang w:val="fr-CH"/>
              </w:rPr>
              <w:t>Les agriculteurs orientation aviculture veillent à ce que les conditions dans le poulailler soient optimales (hygiène, fonctionnement des installations, climat du poulailler). Ils installent les volailles et s</w:t>
            </w:r>
            <w:r w:rsidR="004078C2" w:rsidRPr="00823E07">
              <w:rPr>
                <w:rFonts w:ascii="Verdana" w:hAnsi="Verdana" w:cstheme="minorHAnsi"/>
                <w:sz w:val="20"/>
                <w:szCs w:val="20"/>
                <w:lang w:val="fr-CH"/>
              </w:rPr>
              <w:t>’</w:t>
            </w:r>
            <w:r w:rsidRPr="00823E07">
              <w:rPr>
                <w:rFonts w:ascii="Verdana" w:hAnsi="Verdana" w:cstheme="minorHAnsi"/>
                <w:sz w:val="20"/>
                <w:szCs w:val="20"/>
                <w:lang w:val="fr-CH"/>
              </w:rPr>
              <w:t>en occupent de manière intensive durant la phase de démarrage. Ils s</w:t>
            </w:r>
            <w:r w:rsidR="004078C2" w:rsidRPr="00823E07">
              <w:rPr>
                <w:rFonts w:ascii="Verdana" w:hAnsi="Verdana" w:cstheme="minorHAnsi"/>
                <w:sz w:val="20"/>
                <w:szCs w:val="20"/>
                <w:lang w:val="fr-CH"/>
              </w:rPr>
              <w:t>’</w:t>
            </w:r>
            <w:r w:rsidRPr="00823E07">
              <w:rPr>
                <w:rFonts w:ascii="Verdana" w:hAnsi="Verdana" w:cstheme="minorHAnsi"/>
                <w:sz w:val="20"/>
                <w:szCs w:val="20"/>
                <w:lang w:val="fr-CH"/>
              </w:rPr>
              <w:t>assurent que les poulettes et les pondeuses passent la nuit dans la volière. Ils documentent les observations faites lors des tournées de contrôle, les éventuelles mesures d</w:t>
            </w:r>
            <w:r w:rsidR="004078C2" w:rsidRPr="00823E07">
              <w:rPr>
                <w:rFonts w:ascii="Verdana" w:hAnsi="Verdana" w:cstheme="minorHAnsi"/>
                <w:sz w:val="20"/>
                <w:szCs w:val="20"/>
                <w:lang w:val="fr-CH"/>
              </w:rPr>
              <w:t>’</w:t>
            </w:r>
            <w:r w:rsidRPr="00823E07">
              <w:rPr>
                <w:rFonts w:ascii="Verdana" w:hAnsi="Verdana" w:cstheme="minorHAnsi"/>
                <w:sz w:val="20"/>
                <w:szCs w:val="20"/>
                <w:lang w:val="fr-CH"/>
              </w:rPr>
              <w:t>adaptation et les sorties de la volaille. Ils prennent des mesures pour que les volailles puissent exprimer leur comportement naturel et pour que les poules pondeuses pondent leurs œufs dans les nids. Ils structurent le pâturage pour les volailles avec des abris et de la végétation naturelle. Ils veillent à ce que la majeure partie de la couche herbeuse reste intacte (p. ex. entretien, choix des semences).</w:t>
            </w:r>
          </w:p>
        </w:tc>
      </w:tr>
      <w:tr w:rsidR="00A6545A" w:rsidRPr="00823E07" w14:paraId="1B21A7E0" w14:textId="77777777" w:rsidTr="00944849">
        <w:trPr>
          <w:cantSplit/>
          <w:trHeight w:val="649"/>
        </w:trPr>
        <w:tc>
          <w:tcPr>
            <w:tcW w:w="9072" w:type="dxa"/>
            <w:gridSpan w:val="6"/>
            <w:tcBorders>
              <w:top w:val="single" w:sz="4" w:space="0" w:color="auto"/>
              <w:left w:val="single" w:sz="4" w:space="0" w:color="auto"/>
              <w:bottom w:val="single" w:sz="4" w:space="0" w:color="auto"/>
              <w:right w:val="single" w:sz="4" w:space="0" w:color="auto"/>
            </w:tcBorders>
            <w:shd w:val="clear" w:color="auto" w:fill="F0EA00"/>
          </w:tcPr>
          <w:p w14:paraId="5D390B94" w14:textId="77777777" w:rsidR="00A806E6" w:rsidRPr="00823E07" w:rsidRDefault="00A6545A" w:rsidP="00A806E6">
            <w:pPr>
              <w:spacing w:after="120"/>
              <w:rPr>
                <w:rFonts w:ascii="Verdana" w:hAnsi="Verdana" w:cstheme="minorHAnsi"/>
                <w:b/>
                <w:bCs/>
                <w:sz w:val="20"/>
                <w:szCs w:val="20"/>
                <w:lang w:val="fr-CH"/>
              </w:rPr>
            </w:pPr>
            <w:r w:rsidRPr="00823E07">
              <w:rPr>
                <w:rFonts w:ascii="Verdana" w:hAnsi="Verdana" w:cstheme="minorHAnsi"/>
                <w:b/>
                <w:bCs/>
                <w:sz w:val="20"/>
                <w:szCs w:val="20"/>
                <w:lang w:val="fr-CH"/>
              </w:rPr>
              <w:t xml:space="preserve">j2 </w:t>
            </w:r>
            <w:r w:rsidR="00A806E6" w:rsidRPr="00823E07">
              <w:rPr>
                <w:rFonts w:ascii="Verdana" w:hAnsi="Verdana" w:cstheme="minorHAnsi"/>
                <w:b/>
                <w:bCs/>
                <w:sz w:val="20"/>
                <w:szCs w:val="20"/>
                <w:lang w:val="fr-CH"/>
              </w:rPr>
              <w:t>Régler et contrôler les équipements techniques dans le poulailler</w:t>
            </w:r>
          </w:p>
          <w:p w14:paraId="707E0B53" w14:textId="43D18757" w:rsidR="00A806E6" w:rsidRPr="00823E07" w:rsidRDefault="00A806E6" w:rsidP="00A806E6">
            <w:pPr>
              <w:spacing w:after="120"/>
              <w:rPr>
                <w:rFonts w:ascii="Verdana" w:hAnsi="Verdana" w:cstheme="minorHAnsi"/>
                <w:i/>
                <w:iCs/>
                <w:sz w:val="20"/>
                <w:szCs w:val="20"/>
                <w:lang w:val="fr-CH"/>
              </w:rPr>
            </w:pPr>
            <w:r w:rsidRPr="00823E07">
              <w:rPr>
                <w:rFonts w:ascii="Verdana" w:hAnsi="Verdana" w:cstheme="minorHAnsi"/>
                <w:i/>
                <w:iCs/>
                <w:sz w:val="20"/>
                <w:szCs w:val="20"/>
                <w:lang w:val="fr-CH"/>
              </w:rPr>
              <w:t>Les agriculteurs orientation aviculture règlent les installations techniques des poulaillers de manière à réduire les émissions au minimum et à préserver les ressources (p. ex. gestion du climat et de l</w:t>
            </w:r>
            <w:r w:rsidR="004078C2" w:rsidRPr="00823E07">
              <w:rPr>
                <w:rFonts w:ascii="Verdana" w:hAnsi="Verdana" w:cstheme="minorHAnsi"/>
                <w:i/>
                <w:iCs/>
                <w:sz w:val="20"/>
                <w:szCs w:val="20"/>
                <w:lang w:val="fr-CH"/>
              </w:rPr>
              <w:t>’</w:t>
            </w:r>
            <w:r w:rsidRPr="00823E07">
              <w:rPr>
                <w:rFonts w:ascii="Verdana" w:hAnsi="Verdana" w:cstheme="minorHAnsi"/>
                <w:i/>
                <w:iCs/>
                <w:sz w:val="20"/>
                <w:szCs w:val="20"/>
                <w:lang w:val="fr-CH"/>
              </w:rPr>
              <w:t>aération, séchage des fientes, récupération de chaleur). Ils veillent à la sécurité du travail à toutes les étapes et travaillent avec soin.</w:t>
            </w:r>
          </w:p>
          <w:p w14:paraId="404B12EB" w14:textId="0C8418A3" w:rsidR="00A6545A" w:rsidRPr="00823E07" w:rsidRDefault="00A806E6" w:rsidP="00A806E6">
            <w:pPr>
              <w:spacing w:after="120"/>
              <w:rPr>
                <w:rFonts w:ascii="Verdana" w:hAnsi="Verdana" w:cstheme="minorHAnsi"/>
                <w:sz w:val="20"/>
                <w:szCs w:val="20"/>
                <w:lang w:val="fr-CH"/>
              </w:rPr>
            </w:pPr>
            <w:r w:rsidRPr="00823E07">
              <w:rPr>
                <w:rFonts w:ascii="Verdana" w:hAnsi="Verdana" w:cstheme="minorHAnsi"/>
                <w:sz w:val="20"/>
                <w:szCs w:val="20"/>
                <w:lang w:val="fr-CH"/>
              </w:rPr>
              <w:t>Les agriculteurs orientation aviculture contrôlent l</w:t>
            </w:r>
            <w:r w:rsidR="004078C2" w:rsidRPr="00823E07">
              <w:rPr>
                <w:rFonts w:ascii="Verdana" w:hAnsi="Verdana" w:cstheme="minorHAnsi"/>
                <w:sz w:val="20"/>
                <w:szCs w:val="20"/>
                <w:lang w:val="fr-CH"/>
              </w:rPr>
              <w:t>’</w:t>
            </w:r>
            <w:r w:rsidRPr="00823E07">
              <w:rPr>
                <w:rFonts w:ascii="Verdana" w:hAnsi="Verdana" w:cstheme="minorHAnsi"/>
                <w:sz w:val="20"/>
                <w:szCs w:val="20"/>
                <w:lang w:val="fr-CH"/>
              </w:rPr>
              <w:t>état et la fonctionnalité des différents équipements techniques du poulailler et règlent le climat optimal du poulailler. Ils gèrent le programme d</w:t>
            </w:r>
            <w:r w:rsidR="004078C2" w:rsidRPr="00823E07">
              <w:rPr>
                <w:rFonts w:ascii="Verdana" w:hAnsi="Verdana" w:cstheme="minorHAnsi"/>
                <w:sz w:val="20"/>
                <w:szCs w:val="20"/>
                <w:lang w:val="fr-CH"/>
              </w:rPr>
              <w:t>’</w:t>
            </w:r>
            <w:r w:rsidRPr="00823E07">
              <w:rPr>
                <w:rFonts w:ascii="Verdana" w:hAnsi="Verdana" w:cstheme="minorHAnsi"/>
                <w:sz w:val="20"/>
                <w:szCs w:val="20"/>
                <w:lang w:val="fr-CH"/>
              </w:rPr>
              <w:t>éclairage, règlent l</w:t>
            </w:r>
            <w:r w:rsidR="004078C2" w:rsidRPr="00823E07">
              <w:rPr>
                <w:rFonts w:ascii="Verdana" w:hAnsi="Verdana" w:cstheme="minorHAnsi"/>
                <w:sz w:val="20"/>
                <w:szCs w:val="20"/>
                <w:lang w:val="fr-CH"/>
              </w:rPr>
              <w:t>’</w:t>
            </w:r>
            <w:r w:rsidRPr="00823E07">
              <w:rPr>
                <w:rFonts w:ascii="Verdana" w:hAnsi="Verdana" w:cstheme="minorHAnsi"/>
                <w:sz w:val="20"/>
                <w:szCs w:val="20"/>
                <w:lang w:val="fr-CH"/>
              </w:rPr>
              <w:t>alimentation et les abreuvoirs et vérifient le dosage d</w:t>
            </w:r>
            <w:r w:rsidR="004078C2" w:rsidRPr="00823E07">
              <w:rPr>
                <w:rFonts w:ascii="Verdana" w:hAnsi="Verdana" w:cstheme="minorHAnsi"/>
                <w:sz w:val="20"/>
                <w:szCs w:val="20"/>
                <w:lang w:val="fr-CH"/>
              </w:rPr>
              <w:t>’</w:t>
            </w:r>
            <w:r w:rsidRPr="00823E07">
              <w:rPr>
                <w:rFonts w:ascii="Verdana" w:hAnsi="Verdana" w:cstheme="minorHAnsi"/>
                <w:sz w:val="20"/>
                <w:szCs w:val="20"/>
                <w:lang w:val="fr-CH"/>
              </w:rPr>
              <w:t>additifs pour l</w:t>
            </w:r>
            <w:r w:rsidR="004078C2" w:rsidRPr="00823E07">
              <w:rPr>
                <w:rFonts w:ascii="Verdana" w:hAnsi="Verdana" w:cstheme="minorHAnsi"/>
                <w:sz w:val="20"/>
                <w:szCs w:val="20"/>
                <w:lang w:val="fr-CH"/>
              </w:rPr>
              <w:t>’</w:t>
            </w:r>
            <w:r w:rsidRPr="00823E07">
              <w:rPr>
                <w:rFonts w:ascii="Verdana" w:hAnsi="Verdana" w:cstheme="minorHAnsi"/>
                <w:sz w:val="20"/>
                <w:szCs w:val="20"/>
                <w:lang w:val="fr-CH"/>
              </w:rPr>
              <w:t>eau et l</w:t>
            </w:r>
            <w:r w:rsidR="004078C2" w:rsidRPr="00823E07">
              <w:rPr>
                <w:rFonts w:ascii="Verdana" w:hAnsi="Verdana" w:cstheme="minorHAnsi"/>
                <w:sz w:val="20"/>
                <w:szCs w:val="20"/>
                <w:lang w:val="fr-CH"/>
              </w:rPr>
              <w:t>’</w:t>
            </w:r>
            <w:r w:rsidRPr="00823E07">
              <w:rPr>
                <w:rFonts w:ascii="Verdana" w:hAnsi="Verdana" w:cstheme="minorHAnsi"/>
                <w:sz w:val="20"/>
                <w:szCs w:val="20"/>
                <w:lang w:val="fr-CH"/>
              </w:rPr>
              <w:t>aliment. Ils utilisent le dispositif d</w:t>
            </w:r>
            <w:r w:rsidR="004078C2" w:rsidRPr="00823E07">
              <w:rPr>
                <w:rFonts w:ascii="Verdana" w:hAnsi="Verdana" w:cstheme="minorHAnsi"/>
                <w:sz w:val="20"/>
                <w:szCs w:val="20"/>
                <w:lang w:val="fr-CH"/>
              </w:rPr>
              <w:t>’</w:t>
            </w:r>
            <w:r w:rsidRPr="00823E07">
              <w:rPr>
                <w:rFonts w:ascii="Verdana" w:hAnsi="Verdana" w:cstheme="minorHAnsi"/>
                <w:sz w:val="20"/>
                <w:szCs w:val="20"/>
                <w:lang w:val="fr-CH"/>
              </w:rPr>
              <w:t>évacuation des fientes, le tapis de collecte des œufs et d</w:t>
            </w:r>
            <w:r w:rsidR="004078C2" w:rsidRPr="00823E07">
              <w:rPr>
                <w:rFonts w:ascii="Verdana" w:hAnsi="Verdana" w:cstheme="minorHAnsi"/>
                <w:sz w:val="20"/>
                <w:szCs w:val="20"/>
                <w:lang w:val="fr-CH"/>
              </w:rPr>
              <w:t>’</w:t>
            </w:r>
            <w:r w:rsidRPr="00823E07">
              <w:rPr>
                <w:rFonts w:ascii="Verdana" w:hAnsi="Verdana" w:cstheme="minorHAnsi"/>
                <w:sz w:val="20"/>
                <w:szCs w:val="20"/>
                <w:lang w:val="fr-CH"/>
              </w:rPr>
              <w:t>autres dispositifs techniques.</w:t>
            </w:r>
          </w:p>
        </w:tc>
      </w:tr>
      <w:tr w:rsidR="00A6545A" w:rsidRPr="00823E07" w14:paraId="41FA6613" w14:textId="77777777" w:rsidTr="00944849">
        <w:trPr>
          <w:cantSplit/>
          <w:trHeight w:val="649"/>
        </w:trPr>
        <w:tc>
          <w:tcPr>
            <w:tcW w:w="9072" w:type="dxa"/>
            <w:gridSpan w:val="6"/>
            <w:tcBorders>
              <w:top w:val="single" w:sz="4" w:space="0" w:color="auto"/>
              <w:left w:val="single" w:sz="4" w:space="0" w:color="auto"/>
              <w:bottom w:val="single" w:sz="4" w:space="0" w:color="auto"/>
              <w:right w:val="single" w:sz="4" w:space="0" w:color="auto"/>
            </w:tcBorders>
            <w:shd w:val="clear" w:color="auto" w:fill="F0EA00"/>
          </w:tcPr>
          <w:p w14:paraId="5A125E2E" w14:textId="77777777" w:rsidR="00A806E6" w:rsidRPr="00823E07" w:rsidRDefault="00A6545A" w:rsidP="00A806E6">
            <w:pPr>
              <w:spacing w:after="120"/>
              <w:rPr>
                <w:rFonts w:ascii="Verdana" w:hAnsi="Verdana" w:cs="Arial"/>
                <w:b/>
                <w:bCs/>
                <w:sz w:val="20"/>
                <w:szCs w:val="20"/>
                <w:lang w:val="fr-CH"/>
              </w:rPr>
            </w:pPr>
            <w:r w:rsidRPr="00823E07">
              <w:rPr>
                <w:rFonts w:ascii="Verdana" w:hAnsi="Verdana" w:cstheme="minorHAnsi"/>
                <w:b/>
                <w:bCs/>
                <w:sz w:val="20"/>
                <w:szCs w:val="20"/>
                <w:lang w:val="fr-CH"/>
              </w:rPr>
              <w:t xml:space="preserve">j6 </w:t>
            </w:r>
            <w:r w:rsidR="00A806E6" w:rsidRPr="00823E07">
              <w:rPr>
                <w:rFonts w:ascii="Verdana" w:hAnsi="Verdana" w:cs="Arial"/>
                <w:b/>
                <w:bCs/>
                <w:sz w:val="20"/>
                <w:szCs w:val="20"/>
                <w:lang w:val="fr-CH"/>
              </w:rPr>
              <w:t xml:space="preserve">Obtenir des produits avicoles et transformer les œufs </w:t>
            </w:r>
          </w:p>
          <w:p w14:paraId="0DB40153" w14:textId="39DEA67A" w:rsidR="00A806E6" w:rsidRPr="00823E07" w:rsidRDefault="00A806E6" w:rsidP="00A806E6">
            <w:pPr>
              <w:spacing w:after="120"/>
              <w:rPr>
                <w:rFonts w:ascii="Verdana" w:hAnsi="Verdana" w:cs="Arial"/>
                <w:i/>
                <w:sz w:val="20"/>
                <w:szCs w:val="20"/>
                <w:lang w:val="fr-CH"/>
              </w:rPr>
            </w:pPr>
            <w:r w:rsidRPr="00823E07">
              <w:rPr>
                <w:rFonts w:ascii="Verdana" w:hAnsi="Verdana" w:cs="Arial"/>
                <w:i/>
                <w:sz w:val="20"/>
                <w:szCs w:val="20"/>
                <w:lang w:val="fr-CH"/>
              </w:rPr>
              <w:t>Les agriculteurs orientation aviculture obtiennent et transforment des produits avicoles. Ce faisant, ils tiennent compte des règles d</w:t>
            </w:r>
            <w:r w:rsidR="004078C2" w:rsidRPr="00823E07">
              <w:rPr>
                <w:rFonts w:ascii="Verdana" w:hAnsi="Verdana" w:cs="Arial"/>
                <w:i/>
                <w:sz w:val="20"/>
                <w:szCs w:val="20"/>
                <w:lang w:val="fr-CH"/>
              </w:rPr>
              <w:t>’</w:t>
            </w:r>
            <w:r w:rsidRPr="00823E07">
              <w:rPr>
                <w:rFonts w:ascii="Verdana" w:hAnsi="Verdana" w:cs="Arial"/>
                <w:i/>
                <w:sz w:val="20"/>
                <w:szCs w:val="20"/>
                <w:lang w:val="fr-CH"/>
              </w:rPr>
              <w:t xml:space="preserve">hygiène et des denrées alimentaires. </w:t>
            </w:r>
          </w:p>
          <w:p w14:paraId="1A942FCC" w14:textId="4B3272BA" w:rsidR="00A6545A" w:rsidRPr="00823E07" w:rsidRDefault="00A806E6" w:rsidP="00A806E6">
            <w:pPr>
              <w:spacing w:after="120"/>
              <w:rPr>
                <w:rFonts w:ascii="Verdana" w:hAnsi="Verdana" w:cstheme="minorHAnsi"/>
                <w:sz w:val="20"/>
                <w:szCs w:val="20"/>
                <w:lang w:val="fr-CH"/>
              </w:rPr>
            </w:pPr>
            <w:r w:rsidRPr="00823E07">
              <w:rPr>
                <w:rFonts w:ascii="Verdana" w:hAnsi="Verdana" w:cs="Arial"/>
                <w:sz w:val="20"/>
                <w:szCs w:val="20"/>
                <w:lang w:val="fr-CH"/>
              </w:rPr>
              <w:t>Les agriculteurs orientation aviculture veillent à ce que les œufs pondus au nid soient correctement ramassés. Ils trient les œufs par exemple en fonction du poids, de la saleté, des défauts de la coquille et les préparent pour la livraison. Ils travaillent selon les « bonnes pratiques de fabrication » afin d</w:t>
            </w:r>
            <w:r w:rsidR="004078C2" w:rsidRPr="00823E07">
              <w:rPr>
                <w:rFonts w:ascii="Verdana" w:hAnsi="Verdana" w:cs="Arial"/>
                <w:sz w:val="20"/>
                <w:szCs w:val="20"/>
                <w:lang w:val="fr-CH"/>
              </w:rPr>
              <w:t>’</w:t>
            </w:r>
            <w:r w:rsidRPr="00823E07">
              <w:rPr>
                <w:rFonts w:ascii="Verdana" w:hAnsi="Verdana" w:cs="Arial"/>
                <w:sz w:val="20"/>
                <w:szCs w:val="20"/>
                <w:lang w:val="fr-CH"/>
              </w:rPr>
              <w:t>éviter de mettre en danger la santé des consommateurs ou de les tromper, et ils documentent leur travail dans un concept simple d</w:t>
            </w:r>
            <w:r w:rsidR="004078C2" w:rsidRPr="00823E07">
              <w:rPr>
                <w:rFonts w:ascii="Verdana" w:hAnsi="Verdana" w:cs="Arial"/>
                <w:sz w:val="20"/>
                <w:szCs w:val="20"/>
                <w:lang w:val="fr-CH"/>
              </w:rPr>
              <w:t>’</w:t>
            </w:r>
            <w:r w:rsidRPr="00823E07">
              <w:rPr>
                <w:rFonts w:ascii="Verdana" w:hAnsi="Verdana" w:cs="Arial"/>
                <w:sz w:val="20"/>
                <w:szCs w:val="20"/>
                <w:lang w:val="fr-CH"/>
              </w:rPr>
              <w:t>autocontrôle. Ils pasteurisent, cuisent et teignent les œufs dans le respect des règles d</w:t>
            </w:r>
            <w:r w:rsidR="004078C2" w:rsidRPr="00823E07">
              <w:rPr>
                <w:rFonts w:ascii="Verdana" w:hAnsi="Verdana" w:cs="Arial"/>
                <w:sz w:val="20"/>
                <w:szCs w:val="20"/>
                <w:lang w:val="fr-CH"/>
              </w:rPr>
              <w:t>’</w:t>
            </w:r>
            <w:r w:rsidRPr="00823E07">
              <w:rPr>
                <w:rFonts w:ascii="Verdana" w:hAnsi="Verdana" w:cs="Arial"/>
                <w:sz w:val="20"/>
                <w:szCs w:val="20"/>
                <w:lang w:val="fr-CH"/>
              </w:rPr>
              <w:t>hygiène. Avant que les volailles à abattre ne soient transportées à l</w:t>
            </w:r>
            <w:r w:rsidR="004078C2" w:rsidRPr="00823E07">
              <w:rPr>
                <w:rFonts w:ascii="Verdana" w:hAnsi="Verdana" w:cs="Arial"/>
                <w:sz w:val="20"/>
                <w:szCs w:val="20"/>
                <w:lang w:val="fr-CH"/>
              </w:rPr>
              <w:t>’</w:t>
            </w:r>
            <w:r w:rsidRPr="00823E07">
              <w:rPr>
                <w:rFonts w:ascii="Verdana" w:hAnsi="Verdana" w:cs="Arial"/>
                <w:sz w:val="20"/>
                <w:szCs w:val="20"/>
                <w:lang w:val="fr-CH"/>
              </w:rPr>
              <w:t>abattoir, elles sont mises à jeun et le poulailler est assombri. Ils instruisent et contrôlent le personnel affecté au chargement, complètent les documents de transport et les remettent à l</w:t>
            </w:r>
            <w:r w:rsidR="004078C2" w:rsidRPr="00823E07">
              <w:rPr>
                <w:rFonts w:ascii="Verdana" w:hAnsi="Verdana" w:cs="Arial"/>
                <w:sz w:val="20"/>
                <w:szCs w:val="20"/>
                <w:lang w:val="fr-CH"/>
              </w:rPr>
              <w:t>’</w:t>
            </w:r>
            <w:r w:rsidRPr="00823E07">
              <w:rPr>
                <w:rFonts w:ascii="Verdana" w:hAnsi="Verdana" w:cs="Arial"/>
                <w:sz w:val="20"/>
                <w:szCs w:val="20"/>
                <w:lang w:val="fr-CH"/>
              </w:rPr>
              <w:t>entreprise de transport.</w:t>
            </w:r>
          </w:p>
        </w:tc>
      </w:tr>
      <w:tr w:rsidR="00A6545A" w:rsidRPr="00823E07" w14:paraId="12908B08" w14:textId="77777777" w:rsidTr="00944849">
        <w:trPr>
          <w:cantSplit/>
          <w:trHeight w:val="649"/>
        </w:trPr>
        <w:tc>
          <w:tcPr>
            <w:tcW w:w="9072" w:type="dxa"/>
            <w:gridSpan w:val="6"/>
            <w:tcBorders>
              <w:top w:val="single" w:sz="4" w:space="0" w:color="auto"/>
              <w:left w:val="single" w:sz="4" w:space="0" w:color="auto"/>
              <w:bottom w:val="single" w:sz="4" w:space="0" w:color="auto"/>
              <w:right w:val="single" w:sz="4" w:space="0" w:color="auto"/>
            </w:tcBorders>
            <w:shd w:val="clear" w:color="auto" w:fill="F0EA00"/>
          </w:tcPr>
          <w:p w14:paraId="6235C388" w14:textId="5484D1FC" w:rsidR="00A806E6" w:rsidRPr="00823E07" w:rsidRDefault="00A6545A" w:rsidP="00A806E6">
            <w:pPr>
              <w:spacing w:after="120"/>
              <w:rPr>
                <w:rFonts w:ascii="Verdana" w:hAnsi="Verdana" w:cs="Arial"/>
                <w:b/>
                <w:bCs/>
                <w:sz w:val="20"/>
                <w:szCs w:val="20"/>
                <w:lang w:val="fr-CH"/>
              </w:rPr>
            </w:pPr>
            <w:r w:rsidRPr="00823E07">
              <w:rPr>
                <w:rFonts w:ascii="Verdana" w:hAnsi="Verdana" w:cstheme="minorHAnsi"/>
                <w:b/>
                <w:bCs/>
                <w:sz w:val="20"/>
                <w:szCs w:val="20"/>
                <w:lang w:val="fr-CH"/>
              </w:rPr>
              <w:lastRenderedPageBreak/>
              <w:t>j7</w:t>
            </w:r>
            <w:r w:rsidR="00A806E6" w:rsidRPr="00823E07">
              <w:rPr>
                <w:rFonts w:ascii="Verdana" w:hAnsi="Verdana" w:cs="Arial"/>
                <w:b/>
                <w:bCs/>
                <w:sz w:val="20"/>
                <w:szCs w:val="20"/>
                <w:lang w:val="fr-CH"/>
              </w:rPr>
              <w:t xml:space="preserve"> Commercialiser les produits avicoles</w:t>
            </w:r>
          </w:p>
          <w:p w14:paraId="439B311E" w14:textId="77777777" w:rsidR="00A806E6" w:rsidRPr="00823E07" w:rsidRDefault="00A806E6" w:rsidP="00A806E6">
            <w:pPr>
              <w:spacing w:after="120"/>
              <w:rPr>
                <w:rFonts w:ascii="Verdana" w:hAnsi="Verdana" w:cs="Arial"/>
                <w:i/>
                <w:sz w:val="20"/>
                <w:szCs w:val="20"/>
                <w:lang w:val="fr-CH"/>
              </w:rPr>
            </w:pPr>
            <w:r w:rsidRPr="00823E07">
              <w:rPr>
                <w:rFonts w:ascii="Verdana" w:hAnsi="Verdana" w:cs="Arial"/>
                <w:i/>
                <w:sz w:val="20"/>
                <w:szCs w:val="20"/>
                <w:lang w:val="fr-CH"/>
              </w:rPr>
              <w:t xml:space="preserve">Les agriculteurs orientation aviculture commercialisent les produits avicoles de manière rentable. Pour ce faire, ils se penchent sur le marché et sur les canaux de vente possibles. Ils cherchent des moyens innovants de présenter et de vendre leurs produits à la clientèle. </w:t>
            </w:r>
          </w:p>
          <w:p w14:paraId="06374CF8" w14:textId="4F0E7B2D" w:rsidR="00A6545A" w:rsidRPr="00823E07" w:rsidRDefault="00A806E6" w:rsidP="00A806E6">
            <w:pPr>
              <w:spacing w:after="120"/>
              <w:rPr>
                <w:rFonts w:ascii="Verdana" w:hAnsi="Verdana" w:cstheme="minorHAnsi"/>
                <w:sz w:val="20"/>
                <w:szCs w:val="20"/>
                <w:lang w:val="fr-CH"/>
              </w:rPr>
            </w:pPr>
            <w:r w:rsidRPr="00823E07">
              <w:rPr>
                <w:rFonts w:ascii="Verdana" w:hAnsi="Verdana" w:cs="Arial"/>
                <w:sz w:val="20"/>
                <w:szCs w:val="20"/>
                <w:lang w:val="fr-CH"/>
              </w:rPr>
              <w:t>Les agriculteurs orientation aviculture montrent les possibilités de différents canaux de vente pour l</w:t>
            </w:r>
            <w:r w:rsidR="004078C2" w:rsidRPr="00823E07">
              <w:rPr>
                <w:rFonts w:ascii="Verdana" w:hAnsi="Verdana" w:cs="Arial"/>
                <w:sz w:val="20"/>
                <w:szCs w:val="20"/>
                <w:lang w:val="fr-CH"/>
              </w:rPr>
              <w:t>’</w:t>
            </w:r>
            <w:r w:rsidRPr="00823E07">
              <w:rPr>
                <w:rFonts w:ascii="Verdana" w:hAnsi="Verdana" w:cs="Arial"/>
                <w:sz w:val="20"/>
                <w:szCs w:val="20"/>
                <w:lang w:val="fr-CH"/>
              </w:rPr>
              <w:t xml:space="preserve">exploitation. </w:t>
            </w:r>
            <w:r w:rsidRPr="00823E07">
              <w:rPr>
                <w:rFonts w:ascii="Verdana" w:hAnsi="Verdana" w:cs="Arial"/>
                <w:sz w:val="20"/>
                <w:szCs w:val="20"/>
                <w:lang w:val="fr-CH" w:eastAsia="de-DE"/>
              </w:rPr>
              <w:t>Ils expliquent la formation des prix des produits de volaille.</w:t>
            </w:r>
            <w:r w:rsidRPr="00823E07">
              <w:rPr>
                <w:rFonts w:ascii="Verdana" w:hAnsi="Verdana" w:cs="Arial"/>
                <w:sz w:val="20"/>
                <w:szCs w:val="20"/>
                <w:lang w:val="fr-CH"/>
              </w:rPr>
              <w:t xml:space="preserve"> Ils présentent les directives et les instruments de planification de la production sur l</w:t>
            </w:r>
            <w:r w:rsidR="004078C2" w:rsidRPr="00823E07">
              <w:rPr>
                <w:rFonts w:ascii="Verdana" w:hAnsi="Verdana" w:cs="Arial"/>
                <w:sz w:val="20"/>
                <w:szCs w:val="20"/>
                <w:lang w:val="fr-CH"/>
              </w:rPr>
              <w:t>’</w:t>
            </w:r>
            <w:r w:rsidRPr="00823E07">
              <w:rPr>
                <w:rFonts w:ascii="Verdana" w:hAnsi="Verdana" w:cs="Arial"/>
                <w:sz w:val="20"/>
                <w:szCs w:val="20"/>
                <w:lang w:val="fr-CH"/>
              </w:rPr>
              <w:t>exploitation et expliquent comment les besoins quantitatifs des différents canaux de vente peuvent être garantis. Ils trient, emballent et marquent les œufs destinés à la vente directe.</w:t>
            </w:r>
          </w:p>
        </w:tc>
      </w:tr>
      <w:tr w:rsidR="00A6545A" w:rsidRPr="00823E07" w14:paraId="1DC4AAB3" w14:textId="77777777" w:rsidTr="00944849">
        <w:trPr>
          <w:cantSplit/>
          <w:trHeight w:val="649"/>
        </w:trPr>
        <w:tc>
          <w:tcPr>
            <w:tcW w:w="9072" w:type="dxa"/>
            <w:gridSpan w:val="6"/>
            <w:tcBorders>
              <w:top w:val="single" w:sz="4" w:space="0" w:color="auto"/>
              <w:left w:val="single" w:sz="4" w:space="0" w:color="auto"/>
              <w:bottom w:val="single" w:sz="4" w:space="0" w:color="auto"/>
              <w:right w:val="single" w:sz="4" w:space="0" w:color="auto"/>
            </w:tcBorders>
            <w:shd w:val="clear" w:color="auto" w:fill="F0EA00"/>
          </w:tcPr>
          <w:p w14:paraId="13E26B92" w14:textId="77777777" w:rsidR="00A806E6" w:rsidRPr="00823E07" w:rsidRDefault="00A6545A" w:rsidP="00A806E6">
            <w:pPr>
              <w:spacing w:after="120"/>
              <w:rPr>
                <w:rFonts w:ascii="Verdana" w:hAnsi="Verdana" w:cs="Arial"/>
                <w:b/>
                <w:bCs/>
                <w:sz w:val="20"/>
                <w:szCs w:val="20"/>
                <w:lang w:val="fr-CH"/>
              </w:rPr>
            </w:pPr>
            <w:r w:rsidRPr="00823E07">
              <w:rPr>
                <w:rFonts w:ascii="Verdana" w:hAnsi="Verdana" w:cstheme="minorHAnsi"/>
                <w:b/>
                <w:bCs/>
                <w:sz w:val="20"/>
                <w:szCs w:val="20"/>
                <w:lang w:val="fr-CH"/>
              </w:rPr>
              <w:t xml:space="preserve">j8 </w:t>
            </w:r>
            <w:r w:rsidR="00A806E6" w:rsidRPr="00823E07">
              <w:rPr>
                <w:rFonts w:ascii="Verdana" w:hAnsi="Verdana" w:cs="Arial"/>
                <w:b/>
                <w:bCs/>
                <w:sz w:val="20"/>
                <w:szCs w:val="20"/>
                <w:lang w:val="fr-CH"/>
              </w:rPr>
              <w:t>Enregistrer et interpréter les performances de la volaille</w:t>
            </w:r>
          </w:p>
          <w:p w14:paraId="704570E4" w14:textId="5D8AD368" w:rsidR="00A806E6" w:rsidRPr="00823E07" w:rsidRDefault="00A806E6" w:rsidP="00A806E6">
            <w:pPr>
              <w:spacing w:after="120"/>
              <w:rPr>
                <w:rFonts w:ascii="Verdana" w:hAnsi="Verdana" w:cs="Arial"/>
                <w:i/>
                <w:sz w:val="20"/>
                <w:szCs w:val="20"/>
                <w:lang w:val="fr-CH"/>
              </w:rPr>
            </w:pPr>
            <w:r w:rsidRPr="00823E07">
              <w:rPr>
                <w:rFonts w:ascii="Verdana" w:hAnsi="Verdana" w:cs="Arial"/>
                <w:i/>
                <w:sz w:val="20"/>
                <w:szCs w:val="20"/>
                <w:lang w:val="fr-CH"/>
              </w:rPr>
              <w:t>Les agriculteurs orientation aviculture enregistrent les performances du troupeau de volailles et les évaluent. Ils se distinguent par une bonne compréhension des données et travaillent de manière précise et fiable. Ils utilisent l</w:t>
            </w:r>
            <w:r w:rsidR="004078C2" w:rsidRPr="00823E07">
              <w:rPr>
                <w:rFonts w:ascii="Verdana" w:hAnsi="Verdana" w:cs="Arial"/>
                <w:i/>
                <w:sz w:val="20"/>
                <w:szCs w:val="20"/>
                <w:lang w:val="fr-CH"/>
              </w:rPr>
              <w:t>’</w:t>
            </w:r>
            <w:r w:rsidRPr="00823E07">
              <w:rPr>
                <w:rFonts w:ascii="Verdana" w:hAnsi="Verdana" w:cs="Arial"/>
                <w:i/>
                <w:sz w:val="20"/>
                <w:szCs w:val="20"/>
                <w:lang w:val="fr-CH"/>
              </w:rPr>
              <w:t>interaction entre la technologie (ordinateur de production), la volaille et l</w:t>
            </w:r>
            <w:r w:rsidR="004078C2" w:rsidRPr="00823E07">
              <w:rPr>
                <w:rFonts w:ascii="Verdana" w:hAnsi="Verdana" w:cs="Arial"/>
                <w:i/>
                <w:sz w:val="20"/>
                <w:szCs w:val="20"/>
                <w:lang w:val="fr-CH"/>
              </w:rPr>
              <w:t>’</w:t>
            </w:r>
            <w:r w:rsidRPr="00823E07">
              <w:rPr>
                <w:rFonts w:ascii="Verdana" w:hAnsi="Verdana" w:cs="Arial"/>
                <w:i/>
                <w:sz w:val="20"/>
                <w:szCs w:val="20"/>
                <w:lang w:val="fr-CH"/>
              </w:rPr>
              <w:t xml:space="preserve">homme (observation). </w:t>
            </w:r>
          </w:p>
          <w:p w14:paraId="7F092B07" w14:textId="018E4138" w:rsidR="00A6545A" w:rsidRPr="00823E07" w:rsidRDefault="00A806E6" w:rsidP="00A806E6">
            <w:pPr>
              <w:spacing w:after="120"/>
              <w:rPr>
                <w:rFonts w:ascii="Verdana" w:hAnsi="Verdana" w:cstheme="minorHAnsi"/>
                <w:sz w:val="20"/>
                <w:szCs w:val="20"/>
                <w:lang w:val="fr-CH"/>
              </w:rPr>
            </w:pPr>
            <w:r w:rsidRPr="00823E07">
              <w:rPr>
                <w:rFonts w:ascii="Verdana" w:hAnsi="Verdana" w:cs="Arial"/>
                <w:sz w:val="20"/>
                <w:szCs w:val="20"/>
                <w:lang w:val="fr-CH"/>
              </w:rPr>
              <w:t>Les agriculteurs orientation aviculture enregistrent et documentent les données importantes du troupeau (p. ex. pertes d</w:t>
            </w:r>
            <w:r w:rsidR="004078C2" w:rsidRPr="00823E07">
              <w:rPr>
                <w:rFonts w:ascii="Verdana" w:hAnsi="Verdana" w:cs="Arial"/>
                <w:sz w:val="20"/>
                <w:szCs w:val="20"/>
                <w:lang w:val="fr-CH"/>
              </w:rPr>
              <w:t>’</w:t>
            </w:r>
            <w:r w:rsidRPr="00823E07">
              <w:rPr>
                <w:rFonts w:ascii="Verdana" w:hAnsi="Verdana" w:cs="Arial"/>
                <w:sz w:val="20"/>
                <w:szCs w:val="20"/>
                <w:lang w:val="fr-CH"/>
              </w:rPr>
              <w:t>animaux, consommation d</w:t>
            </w:r>
            <w:r w:rsidR="004078C2" w:rsidRPr="00823E07">
              <w:rPr>
                <w:rFonts w:ascii="Verdana" w:hAnsi="Verdana" w:cs="Arial"/>
                <w:sz w:val="20"/>
                <w:szCs w:val="20"/>
                <w:lang w:val="fr-CH"/>
              </w:rPr>
              <w:t>’</w:t>
            </w:r>
            <w:r w:rsidRPr="00823E07">
              <w:rPr>
                <w:rFonts w:ascii="Verdana" w:hAnsi="Verdana" w:cs="Arial"/>
                <w:sz w:val="20"/>
                <w:szCs w:val="20"/>
                <w:lang w:val="fr-CH"/>
              </w:rPr>
              <w:t>aliment, quantité d</w:t>
            </w:r>
            <w:r w:rsidR="004078C2" w:rsidRPr="00823E07">
              <w:rPr>
                <w:rFonts w:ascii="Verdana" w:hAnsi="Verdana" w:cs="Arial"/>
                <w:sz w:val="20"/>
                <w:szCs w:val="20"/>
                <w:lang w:val="fr-CH"/>
              </w:rPr>
              <w:t>’</w:t>
            </w:r>
            <w:r w:rsidRPr="00823E07">
              <w:rPr>
                <w:rFonts w:ascii="Verdana" w:hAnsi="Verdana" w:cs="Arial"/>
                <w:sz w:val="20"/>
                <w:szCs w:val="20"/>
                <w:lang w:val="fr-CH"/>
              </w:rPr>
              <w:t>œufs). Ils calculent les paramètres de performance d</w:t>
            </w:r>
            <w:r w:rsidR="004078C2" w:rsidRPr="00823E07">
              <w:rPr>
                <w:rFonts w:ascii="Verdana" w:hAnsi="Verdana" w:cs="Arial"/>
                <w:sz w:val="20"/>
                <w:szCs w:val="20"/>
                <w:lang w:val="fr-CH"/>
              </w:rPr>
              <w:t>’</w:t>
            </w:r>
            <w:r w:rsidRPr="00823E07">
              <w:rPr>
                <w:rFonts w:ascii="Verdana" w:hAnsi="Verdana" w:cs="Arial"/>
                <w:sz w:val="20"/>
                <w:szCs w:val="20"/>
                <w:lang w:val="fr-CH"/>
              </w:rPr>
              <w:t>un troupeau sur la base des chiffres clés relevés et les évaluent afin d</w:t>
            </w:r>
            <w:r w:rsidR="004078C2" w:rsidRPr="00823E07">
              <w:rPr>
                <w:rFonts w:ascii="Verdana" w:hAnsi="Verdana" w:cs="Arial"/>
                <w:sz w:val="20"/>
                <w:szCs w:val="20"/>
                <w:lang w:val="fr-CH"/>
              </w:rPr>
              <w:t>’</w:t>
            </w:r>
            <w:r w:rsidRPr="00823E07">
              <w:rPr>
                <w:rFonts w:ascii="Verdana" w:hAnsi="Verdana" w:cs="Arial"/>
                <w:sz w:val="20"/>
                <w:szCs w:val="20"/>
                <w:lang w:val="fr-CH"/>
              </w:rPr>
              <w:t>obtenir des indications sur la gestion et l</w:t>
            </w:r>
            <w:r w:rsidR="004078C2" w:rsidRPr="00823E07">
              <w:rPr>
                <w:rFonts w:ascii="Verdana" w:hAnsi="Verdana" w:cs="Arial"/>
                <w:sz w:val="20"/>
                <w:szCs w:val="20"/>
                <w:lang w:val="fr-CH"/>
              </w:rPr>
              <w:t>’</w:t>
            </w:r>
            <w:r w:rsidRPr="00823E07">
              <w:rPr>
                <w:rFonts w:ascii="Verdana" w:hAnsi="Verdana" w:cs="Arial"/>
                <w:sz w:val="20"/>
                <w:szCs w:val="20"/>
                <w:lang w:val="fr-CH"/>
              </w:rPr>
              <w:t>état de santé du troupeau.  Sur la base des chiffres clés du troupeau et des valeurs de référence, ils estiment la production future (p. ex. production d</w:t>
            </w:r>
            <w:r w:rsidR="004078C2" w:rsidRPr="00823E07">
              <w:rPr>
                <w:rFonts w:ascii="Verdana" w:hAnsi="Verdana" w:cs="Arial"/>
                <w:sz w:val="20"/>
                <w:szCs w:val="20"/>
                <w:lang w:val="fr-CH"/>
              </w:rPr>
              <w:t>’</w:t>
            </w:r>
            <w:r w:rsidRPr="00823E07">
              <w:rPr>
                <w:rFonts w:ascii="Verdana" w:hAnsi="Verdana" w:cs="Arial"/>
                <w:sz w:val="20"/>
                <w:szCs w:val="20"/>
                <w:lang w:val="fr-CH"/>
              </w:rPr>
              <w:t>œufs attendue, poids vif attendu au moment du départ du troupeau) et calculent les écarts éventuels.</w:t>
            </w:r>
          </w:p>
        </w:tc>
      </w:tr>
      <w:tr w:rsidR="0072106C" w:rsidRPr="00823E07" w14:paraId="589764AB" w14:textId="77777777" w:rsidTr="00D46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588" w:type="dxa"/>
            <w:gridSpan w:val="2"/>
            <w:shd w:val="clear" w:color="auto" w:fill="FFFFCC"/>
          </w:tcPr>
          <w:p w14:paraId="72A673C0" w14:textId="055C41F9" w:rsidR="0072106C" w:rsidRPr="005548E4" w:rsidRDefault="00D46D6F" w:rsidP="00D46D6F">
            <w:pPr>
              <w:pStyle w:val="Listenabsatz"/>
              <w:spacing w:before="60" w:after="60"/>
              <w:ind w:left="0"/>
              <w:contextualSpacing w:val="0"/>
              <w:rPr>
                <w:rFonts w:ascii="Verdana" w:hAnsi="Verdana" w:cstheme="minorHAnsi"/>
                <w:b/>
                <w:sz w:val="20"/>
                <w:szCs w:val="20"/>
                <w:lang w:val="fr-CH"/>
              </w:rPr>
            </w:pPr>
            <w:r w:rsidRPr="00823E07">
              <w:rPr>
                <w:rFonts w:ascii="Verdana" w:hAnsi="Verdana" w:cstheme="minorHAnsi"/>
                <w:b/>
                <w:sz w:val="20"/>
                <w:szCs w:val="20"/>
                <w:lang w:val="fr-CH"/>
              </w:rPr>
              <w:t>N° d</w:t>
            </w:r>
            <w:r w:rsidR="004078C2" w:rsidRPr="00823E07">
              <w:rPr>
                <w:rFonts w:ascii="Verdana" w:hAnsi="Verdana" w:cstheme="minorHAnsi"/>
                <w:b/>
                <w:sz w:val="20"/>
                <w:szCs w:val="20"/>
                <w:lang w:val="fr-CH"/>
              </w:rPr>
              <w:t>’</w:t>
            </w:r>
            <w:r w:rsidRPr="00823E07">
              <w:rPr>
                <w:rFonts w:ascii="Verdana" w:hAnsi="Verdana" w:cstheme="minorHAnsi"/>
                <w:b/>
                <w:sz w:val="20"/>
                <w:szCs w:val="20"/>
                <w:lang w:val="fr-CH"/>
              </w:rPr>
              <w:t>objectif évaluateur</w:t>
            </w:r>
          </w:p>
        </w:tc>
        <w:tc>
          <w:tcPr>
            <w:tcW w:w="5245" w:type="dxa"/>
            <w:shd w:val="clear" w:color="auto" w:fill="FFFFCC"/>
          </w:tcPr>
          <w:p w14:paraId="76B38E39" w14:textId="3A703488" w:rsidR="0072106C" w:rsidRPr="00823E07" w:rsidRDefault="00D46D6F" w:rsidP="00D46D6F">
            <w:pPr>
              <w:pStyle w:val="Listenabsatz"/>
              <w:spacing w:before="60" w:after="60"/>
              <w:ind w:left="0"/>
              <w:contextualSpacing w:val="0"/>
              <w:rPr>
                <w:rFonts w:ascii="Verdana" w:hAnsi="Verdana" w:cstheme="minorHAnsi"/>
                <w:b/>
                <w:sz w:val="20"/>
                <w:szCs w:val="20"/>
                <w:lang w:val="fr-CH"/>
              </w:rPr>
            </w:pPr>
            <w:r w:rsidRPr="00823E07">
              <w:rPr>
                <w:rFonts w:ascii="Verdana" w:hAnsi="Verdana" w:cstheme="minorHAnsi"/>
                <w:b/>
                <w:sz w:val="20"/>
                <w:szCs w:val="20"/>
                <w:lang w:val="fr-CH"/>
              </w:rPr>
              <w:t>Objectifs évaluateurs école professionnelle</w:t>
            </w:r>
            <w:r w:rsidR="0072106C" w:rsidRPr="005548E4">
              <w:rPr>
                <w:rFonts w:ascii="Verdana" w:hAnsi="Verdana" w:cstheme="minorHAnsi"/>
                <w:b/>
                <w:sz w:val="20"/>
                <w:szCs w:val="20"/>
                <w:lang w:val="fr-CH"/>
              </w:rPr>
              <w:t xml:space="preserve"> </w:t>
            </w:r>
          </w:p>
        </w:tc>
        <w:tc>
          <w:tcPr>
            <w:tcW w:w="2239" w:type="dxa"/>
            <w:gridSpan w:val="3"/>
            <w:shd w:val="clear" w:color="auto" w:fill="FFFFCC"/>
          </w:tcPr>
          <w:p w14:paraId="61641C1D" w14:textId="65E0EE2A" w:rsidR="0072106C" w:rsidRPr="005548E4" w:rsidRDefault="00D46D6F" w:rsidP="00D46D6F">
            <w:pPr>
              <w:pStyle w:val="Listenabsatz"/>
              <w:spacing w:before="60" w:after="60"/>
              <w:ind w:left="0"/>
              <w:contextualSpacing w:val="0"/>
              <w:rPr>
                <w:rFonts w:ascii="Verdana" w:hAnsi="Verdana" w:cstheme="minorHAnsi"/>
                <w:b/>
                <w:sz w:val="20"/>
                <w:szCs w:val="20"/>
                <w:lang w:val="fr-CH"/>
              </w:rPr>
            </w:pPr>
            <w:r w:rsidRPr="00823E07">
              <w:rPr>
                <w:rFonts w:ascii="Verdana" w:hAnsi="Verdana" w:cstheme="minorHAnsi"/>
                <w:b/>
                <w:sz w:val="20"/>
                <w:szCs w:val="20"/>
                <w:lang w:val="fr-CH"/>
              </w:rPr>
              <w:t>Remarques</w:t>
            </w:r>
          </w:p>
        </w:tc>
      </w:tr>
      <w:tr w:rsidR="00A806E6" w:rsidRPr="00823E07" w14:paraId="519AC805" w14:textId="77777777" w:rsidTr="0094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2FDCFAF" w14:textId="17925478" w:rsidR="00A806E6" w:rsidRPr="00823E07" w:rsidRDefault="00A806E6" w:rsidP="00A806E6">
            <w:pPr>
              <w:spacing w:before="60" w:after="60"/>
              <w:rPr>
                <w:rFonts w:ascii="Verdana" w:hAnsi="Verdana" w:cstheme="minorHAnsi"/>
                <w:sz w:val="20"/>
                <w:szCs w:val="20"/>
                <w:lang w:val="fr-CH"/>
              </w:rPr>
            </w:pPr>
            <w:r w:rsidRPr="00823E07">
              <w:rPr>
                <w:rFonts w:ascii="Verdana" w:hAnsi="Verdana" w:cs="Arial"/>
                <w:sz w:val="20"/>
                <w:szCs w:val="20"/>
                <w:lang w:val="fr-CH"/>
              </w:rPr>
              <w:t>j1.2b</w:t>
            </w:r>
          </w:p>
        </w:tc>
        <w:tc>
          <w:tcPr>
            <w:tcW w:w="5245" w:type="dxa"/>
            <w:shd w:val="clear" w:color="auto" w:fill="FFFFFF"/>
          </w:tcPr>
          <w:p w14:paraId="31076482" w14:textId="39ECFC44" w:rsidR="00A806E6" w:rsidRPr="00823E07" w:rsidRDefault="00A806E6" w:rsidP="00A806E6">
            <w:pPr>
              <w:rPr>
                <w:rFonts w:ascii="Verdana" w:hAnsi="Verdana" w:cs="Arial"/>
                <w:sz w:val="20"/>
                <w:szCs w:val="20"/>
                <w:lang w:val="fr-CH"/>
              </w:rPr>
            </w:pPr>
            <w:r w:rsidRPr="00823E07">
              <w:rPr>
                <w:rFonts w:ascii="Verdana" w:hAnsi="Verdana" w:cs="Arial"/>
                <w:sz w:val="20"/>
                <w:szCs w:val="20"/>
                <w:lang w:val="fr-CH" w:eastAsia="de-DE"/>
              </w:rPr>
              <w:t>Ils décrivent le comportement naturel des poussins et montrent comment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utiliser de manière ciblée. (C2)</w:t>
            </w:r>
          </w:p>
        </w:tc>
        <w:tc>
          <w:tcPr>
            <w:tcW w:w="2239" w:type="dxa"/>
            <w:gridSpan w:val="3"/>
            <w:shd w:val="clear" w:color="auto" w:fill="FFFFFF" w:themeFill="background1"/>
          </w:tcPr>
          <w:p w14:paraId="03A7A613" w14:textId="24F8D46B" w:rsidR="00A806E6" w:rsidRPr="00823E07" w:rsidRDefault="00A806E6" w:rsidP="00A806E6">
            <w:pPr>
              <w:pStyle w:val="Listenabsatz"/>
              <w:spacing w:before="60" w:after="60"/>
              <w:ind w:left="0"/>
              <w:rPr>
                <w:rFonts w:ascii="Verdana" w:hAnsi="Verdana" w:cs="Arial"/>
                <w:sz w:val="20"/>
                <w:szCs w:val="20"/>
                <w:lang w:val="fr-CH" w:eastAsia="de-DE"/>
              </w:rPr>
            </w:pPr>
          </w:p>
        </w:tc>
      </w:tr>
      <w:tr w:rsidR="00A806E6" w:rsidRPr="00823E07" w14:paraId="672754BA" w14:textId="77777777" w:rsidTr="0094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9F84C98" w14:textId="3B6FD02F" w:rsidR="00A806E6" w:rsidRPr="00823E07" w:rsidRDefault="00A806E6" w:rsidP="00A806E6">
            <w:pPr>
              <w:spacing w:before="60" w:after="60"/>
              <w:rPr>
                <w:rFonts w:ascii="Verdana" w:hAnsi="Verdana" w:cstheme="minorHAnsi"/>
                <w:sz w:val="20"/>
                <w:szCs w:val="20"/>
                <w:lang w:val="fr-CH"/>
              </w:rPr>
            </w:pPr>
            <w:r w:rsidRPr="00823E07">
              <w:rPr>
                <w:rFonts w:ascii="Verdana" w:hAnsi="Verdana" w:cs="Arial"/>
                <w:sz w:val="20"/>
                <w:szCs w:val="20"/>
                <w:lang w:val="fr-CH"/>
              </w:rPr>
              <w:t>j1.2c</w:t>
            </w:r>
          </w:p>
        </w:tc>
        <w:tc>
          <w:tcPr>
            <w:tcW w:w="5245" w:type="dxa"/>
            <w:shd w:val="clear" w:color="auto" w:fill="FFFFFF"/>
          </w:tcPr>
          <w:p w14:paraId="4AB985D1" w14:textId="47C6199D" w:rsidR="00A806E6" w:rsidRPr="00823E07" w:rsidRDefault="00A806E6" w:rsidP="00A806E6">
            <w:pPr>
              <w:ind w:left="1"/>
              <w:rPr>
                <w:rFonts w:ascii="Verdana" w:hAnsi="Verdana" w:cs="Arial"/>
                <w:sz w:val="20"/>
                <w:szCs w:val="20"/>
                <w:lang w:val="fr-CH" w:eastAsia="de-DE"/>
              </w:rPr>
            </w:pPr>
            <w:r w:rsidRPr="00823E07">
              <w:rPr>
                <w:rFonts w:ascii="Verdana" w:hAnsi="Verdana" w:cs="Arial"/>
                <w:sz w:val="20"/>
                <w:szCs w:val="20"/>
                <w:lang w:val="fr-CH" w:eastAsia="de-DE"/>
              </w:rPr>
              <w:t>Ils mettent en évidence les points qui doivent être spécialement pris en compte et contrôlés lors de la prise en charge de poussins ou de poulettes fraîchement installés. (C2)</w:t>
            </w:r>
          </w:p>
        </w:tc>
        <w:tc>
          <w:tcPr>
            <w:tcW w:w="2239" w:type="dxa"/>
            <w:gridSpan w:val="3"/>
            <w:shd w:val="clear" w:color="auto" w:fill="FFFFFF" w:themeFill="background1"/>
          </w:tcPr>
          <w:p w14:paraId="4A4F817C" w14:textId="2226930E" w:rsidR="00A806E6" w:rsidRPr="00823E07" w:rsidRDefault="00A806E6" w:rsidP="00A806E6">
            <w:pPr>
              <w:pStyle w:val="Listenabsatz"/>
              <w:spacing w:before="60" w:after="60"/>
              <w:ind w:left="0"/>
              <w:rPr>
                <w:rFonts w:ascii="Verdana" w:hAnsi="Verdana" w:cs="Arial"/>
                <w:sz w:val="20"/>
                <w:szCs w:val="20"/>
                <w:lang w:val="fr-CH" w:eastAsia="de-DE"/>
              </w:rPr>
            </w:pPr>
          </w:p>
        </w:tc>
      </w:tr>
      <w:tr w:rsidR="00031DE5" w:rsidRPr="00823E07" w14:paraId="3D2B2B02" w14:textId="77777777" w:rsidTr="00523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AEA45E0" w14:textId="26CD1C58" w:rsidR="00031DE5" w:rsidRPr="00823E07" w:rsidRDefault="00031DE5" w:rsidP="00454BD1">
            <w:pPr>
              <w:pStyle w:val="Listenabsatz"/>
              <w:ind w:left="0"/>
              <w:rPr>
                <w:rFonts w:ascii="Verdana" w:hAnsi="Verdana"/>
                <w:sz w:val="20"/>
                <w:szCs w:val="20"/>
                <w:lang w:val="fr-CH"/>
              </w:rPr>
            </w:pPr>
            <w:r w:rsidRPr="00823E07">
              <w:rPr>
                <w:rFonts w:ascii="Verdana" w:hAnsi="Verdana" w:cs="Arial"/>
                <w:sz w:val="20"/>
                <w:szCs w:val="20"/>
                <w:lang w:val="fr-CH"/>
              </w:rPr>
              <w:t>j1.4</w:t>
            </w:r>
          </w:p>
        </w:tc>
        <w:tc>
          <w:tcPr>
            <w:tcW w:w="5245" w:type="dxa"/>
            <w:shd w:val="clear" w:color="auto" w:fill="FFFFFF"/>
          </w:tcPr>
          <w:p w14:paraId="42810709" w14:textId="525D7582" w:rsidR="00031DE5" w:rsidRPr="00823E07" w:rsidRDefault="00A806E6" w:rsidP="00454BD1">
            <w:pPr>
              <w:ind w:left="1"/>
              <w:rPr>
                <w:rFonts w:ascii="Verdana" w:hAnsi="Verdana" w:cs="Arial"/>
                <w:sz w:val="20"/>
                <w:szCs w:val="20"/>
                <w:lang w:val="fr-CH" w:eastAsia="de-DE"/>
              </w:rPr>
            </w:pPr>
            <w:r w:rsidRPr="00823E07">
              <w:rPr>
                <w:rFonts w:ascii="Verdana" w:hAnsi="Verdana" w:cs="Arial"/>
                <w:sz w:val="20"/>
                <w:szCs w:val="20"/>
                <w:lang w:val="fr-CH" w:eastAsia="de-DE"/>
              </w:rPr>
              <w:t>Ils expliquent les conséquences si les poules passent la nuit au sol (p. ex. œufs pondus au sol, écrasement, qualité de la litière). (C2)</w:t>
            </w:r>
          </w:p>
        </w:tc>
        <w:tc>
          <w:tcPr>
            <w:tcW w:w="2239" w:type="dxa"/>
            <w:gridSpan w:val="3"/>
            <w:shd w:val="clear" w:color="auto" w:fill="FFFFFF" w:themeFill="background1"/>
          </w:tcPr>
          <w:p w14:paraId="6AF7BD6F" w14:textId="1CF94630" w:rsidR="00031DE5" w:rsidRPr="00823E07" w:rsidRDefault="00031DE5" w:rsidP="00454BD1">
            <w:pPr>
              <w:ind w:left="1"/>
              <w:rPr>
                <w:rFonts w:ascii="Verdana" w:hAnsi="Verdana" w:cs="Arial"/>
                <w:sz w:val="20"/>
                <w:szCs w:val="20"/>
                <w:lang w:val="fr-CH" w:eastAsia="de-DE"/>
              </w:rPr>
            </w:pPr>
          </w:p>
        </w:tc>
      </w:tr>
      <w:tr w:rsidR="00A806E6" w:rsidRPr="00823E07" w14:paraId="2FED6EF6" w14:textId="77777777" w:rsidTr="00523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C1DC3EB" w14:textId="151F0C61" w:rsidR="00A806E6" w:rsidRPr="00823E07" w:rsidRDefault="00A806E6" w:rsidP="00A806E6">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j1.5a</w:t>
            </w:r>
          </w:p>
        </w:tc>
        <w:tc>
          <w:tcPr>
            <w:tcW w:w="5245" w:type="dxa"/>
            <w:shd w:val="clear" w:color="auto" w:fill="FFFFFF"/>
          </w:tcPr>
          <w:p w14:paraId="46329F20" w14:textId="6439819A" w:rsidR="00A806E6" w:rsidRPr="00823E07" w:rsidRDefault="00A806E6" w:rsidP="00A806E6">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eastAsia="de-DE"/>
              </w:rPr>
              <w:t>Ils décrivent le comportement naturel de la volaille et reconnaissent les troubles du comportement. (C2)</w:t>
            </w:r>
          </w:p>
        </w:tc>
        <w:tc>
          <w:tcPr>
            <w:tcW w:w="2239" w:type="dxa"/>
            <w:gridSpan w:val="3"/>
            <w:shd w:val="clear" w:color="auto" w:fill="FFFFFF" w:themeFill="background1"/>
          </w:tcPr>
          <w:p w14:paraId="1F0F7AF9" w14:textId="6C08BA3D" w:rsidR="00A806E6" w:rsidRPr="00823E07" w:rsidRDefault="00A806E6" w:rsidP="00A806E6">
            <w:pPr>
              <w:pStyle w:val="Listenabsatz"/>
              <w:spacing w:before="60" w:after="60"/>
              <w:ind w:left="0"/>
              <w:rPr>
                <w:rFonts w:ascii="Verdana" w:hAnsi="Verdana" w:cs="Arial"/>
                <w:sz w:val="20"/>
                <w:szCs w:val="20"/>
                <w:lang w:val="fr-CH" w:eastAsia="de-DE"/>
              </w:rPr>
            </w:pPr>
          </w:p>
        </w:tc>
      </w:tr>
      <w:tr w:rsidR="00A806E6" w:rsidRPr="00823E07" w14:paraId="140D5205" w14:textId="77777777" w:rsidTr="00523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2C6984D" w14:textId="77A6CE51" w:rsidR="00A806E6" w:rsidRPr="00823E07" w:rsidRDefault="00A806E6" w:rsidP="00A806E6">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j1.5b</w:t>
            </w:r>
          </w:p>
        </w:tc>
        <w:tc>
          <w:tcPr>
            <w:tcW w:w="5245" w:type="dxa"/>
            <w:shd w:val="clear" w:color="auto" w:fill="FFFFFF"/>
          </w:tcPr>
          <w:p w14:paraId="068044FF" w14:textId="33BD50AE" w:rsidR="00A806E6" w:rsidRPr="00823E07" w:rsidRDefault="00A806E6" w:rsidP="00A806E6">
            <w:pPr>
              <w:rPr>
                <w:rFonts w:ascii="Verdana" w:hAnsi="Verdana" w:cs="Arial"/>
                <w:sz w:val="20"/>
                <w:szCs w:val="20"/>
                <w:lang w:val="fr-CH"/>
              </w:rPr>
            </w:pPr>
            <w:r w:rsidRPr="00823E07">
              <w:rPr>
                <w:rFonts w:ascii="Verdana" w:hAnsi="Verdana" w:cs="Arial"/>
                <w:sz w:val="20"/>
                <w:szCs w:val="20"/>
                <w:lang w:val="fr-CH" w:eastAsia="de-DE"/>
              </w:rPr>
              <w:t>Ils expliquent les causes des mauvaises habitudes des poules (p. ex. œufs pondus hors du nid, picage des plumes, picage des pattes, cannibalisme du cloaque, entassement) et indiquent les mesures à prendre. (C2)</w:t>
            </w:r>
          </w:p>
        </w:tc>
        <w:tc>
          <w:tcPr>
            <w:tcW w:w="2239" w:type="dxa"/>
            <w:gridSpan w:val="3"/>
            <w:shd w:val="clear" w:color="auto" w:fill="FFFFFF" w:themeFill="background1"/>
          </w:tcPr>
          <w:p w14:paraId="01E39D11" w14:textId="77777777" w:rsidR="00A806E6" w:rsidRPr="00823E07" w:rsidRDefault="00A806E6" w:rsidP="00A806E6">
            <w:pPr>
              <w:pStyle w:val="Listenabsatz"/>
              <w:spacing w:before="60" w:after="60"/>
              <w:ind w:left="0"/>
              <w:rPr>
                <w:rFonts w:ascii="Verdana" w:hAnsi="Verdana" w:cs="Arial"/>
                <w:sz w:val="20"/>
                <w:szCs w:val="20"/>
                <w:lang w:val="fr-CH" w:eastAsia="de-DE"/>
              </w:rPr>
            </w:pPr>
          </w:p>
        </w:tc>
      </w:tr>
      <w:tr w:rsidR="00A806E6" w:rsidRPr="00823E07" w14:paraId="45F7B53D" w14:textId="77777777" w:rsidTr="00327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5E10502D" w14:textId="07C44052" w:rsidR="00A806E6" w:rsidRPr="00823E07" w:rsidRDefault="00A806E6" w:rsidP="00A806E6">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j2.3a</w:t>
            </w:r>
          </w:p>
        </w:tc>
        <w:tc>
          <w:tcPr>
            <w:tcW w:w="5245" w:type="dxa"/>
            <w:shd w:val="clear" w:color="auto" w:fill="FFFFFF" w:themeFill="background1"/>
          </w:tcPr>
          <w:p w14:paraId="708CC081" w14:textId="32504872" w:rsidR="00A806E6" w:rsidRPr="00823E07" w:rsidRDefault="00A806E6" w:rsidP="00A806E6">
            <w:pPr>
              <w:rPr>
                <w:rFonts w:ascii="Verdana" w:hAnsi="Verdana" w:cs="Arial"/>
                <w:sz w:val="20"/>
                <w:szCs w:val="20"/>
                <w:lang w:val="fr-CH"/>
              </w:rPr>
            </w:pPr>
            <w:r w:rsidRPr="00823E07">
              <w:rPr>
                <w:rFonts w:ascii="Verdana" w:hAnsi="Verdana" w:cs="Arial"/>
                <w:sz w:val="20"/>
                <w:szCs w:val="20"/>
                <w:lang w:val="fr-CH" w:eastAsia="de-DE"/>
              </w:rPr>
              <w:t xml:space="preserve">Ils consultent les prescriptions légales relatives à la </w:t>
            </w:r>
            <w:r w:rsidRPr="00823E07">
              <w:rPr>
                <w:rFonts w:ascii="Verdana" w:hAnsi="Verdana" w:cs="Arial"/>
                <w:sz w:val="20"/>
                <w:szCs w:val="20"/>
                <w:lang w:val="fr-CH"/>
              </w:rPr>
              <w:t>lumière. (C1)</w:t>
            </w:r>
          </w:p>
        </w:tc>
        <w:tc>
          <w:tcPr>
            <w:tcW w:w="2239" w:type="dxa"/>
            <w:gridSpan w:val="3"/>
            <w:shd w:val="clear" w:color="auto" w:fill="FFFFFF" w:themeFill="background1"/>
          </w:tcPr>
          <w:p w14:paraId="62C1F598" w14:textId="77777777" w:rsidR="00A806E6" w:rsidRPr="00823E07" w:rsidRDefault="00A806E6" w:rsidP="00A806E6">
            <w:pPr>
              <w:pStyle w:val="Listenabsatz"/>
              <w:spacing w:before="60" w:after="60"/>
              <w:ind w:left="0"/>
              <w:rPr>
                <w:rFonts w:ascii="Verdana" w:hAnsi="Verdana" w:cs="Arial"/>
                <w:sz w:val="20"/>
                <w:szCs w:val="20"/>
                <w:lang w:val="fr-CH" w:eastAsia="de-DE"/>
              </w:rPr>
            </w:pPr>
          </w:p>
        </w:tc>
      </w:tr>
      <w:tr w:rsidR="00A806E6" w:rsidRPr="00823E07" w14:paraId="33EB0468" w14:textId="77777777" w:rsidTr="00327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AF0CA03" w14:textId="6365BE83" w:rsidR="00A806E6" w:rsidRPr="00823E07" w:rsidRDefault="00A806E6" w:rsidP="00A806E6">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j2.3b</w:t>
            </w:r>
          </w:p>
        </w:tc>
        <w:tc>
          <w:tcPr>
            <w:tcW w:w="5245" w:type="dxa"/>
            <w:shd w:val="clear" w:color="auto" w:fill="FFFFFF" w:themeFill="background1"/>
          </w:tcPr>
          <w:p w14:paraId="1282C1AA" w14:textId="523CCE20" w:rsidR="00A806E6" w:rsidRPr="00823E07" w:rsidRDefault="00A806E6" w:rsidP="00A806E6">
            <w:pPr>
              <w:rPr>
                <w:rFonts w:ascii="Verdana" w:hAnsi="Verdana" w:cs="Arial"/>
                <w:sz w:val="20"/>
                <w:szCs w:val="20"/>
                <w:lang w:val="fr-CH"/>
              </w:rPr>
            </w:pPr>
            <w:r w:rsidRPr="00823E07">
              <w:rPr>
                <w:rFonts w:ascii="Verdana" w:hAnsi="Verdana" w:cs="Arial"/>
                <w:sz w:val="20"/>
                <w:szCs w:val="20"/>
                <w:lang w:val="fr-CH"/>
              </w:rPr>
              <w:t>Ils décrivent l</w:t>
            </w:r>
            <w:r w:rsidR="004078C2" w:rsidRPr="00823E07">
              <w:rPr>
                <w:rFonts w:ascii="Verdana" w:hAnsi="Verdana" w:cs="Arial"/>
                <w:sz w:val="20"/>
                <w:szCs w:val="20"/>
                <w:lang w:val="fr-CH"/>
              </w:rPr>
              <w:t>’</w:t>
            </w:r>
            <w:r w:rsidRPr="00823E07">
              <w:rPr>
                <w:rFonts w:ascii="Verdana" w:hAnsi="Verdana" w:cs="Arial"/>
                <w:sz w:val="20"/>
                <w:szCs w:val="20"/>
                <w:lang w:val="fr-CH"/>
              </w:rPr>
              <w:t>influence de la lumière dans le poulailler sur le comportement, le développement et la performance des animaux. (C2)</w:t>
            </w:r>
          </w:p>
        </w:tc>
        <w:tc>
          <w:tcPr>
            <w:tcW w:w="2239" w:type="dxa"/>
            <w:gridSpan w:val="3"/>
            <w:shd w:val="clear" w:color="auto" w:fill="FFFFFF" w:themeFill="background1"/>
          </w:tcPr>
          <w:p w14:paraId="3D4C51CD" w14:textId="77777777" w:rsidR="00A806E6" w:rsidRPr="00823E07" w:rsidRDefault="00A806E6" w:rsidP="00A806E6">
            <w:pPr>
              <w:pStyle w:val="Listenabsatz"/>
              <w:spacing w:before="60" w:after="60"/>
              <w:ind w:left="0"/>
              <w:rPr>
                <w:rFonts w:ascii="Verdana" w:hAnsi="Verdana" w:cs="Arial"/>
                <w:sz w:val="20"/>
                <w:szCs w:val="20"/>
                <w:lang w:val="fr-CH" w:eastAsia="de-DE"/>
              </w:rPr>
            </w:pPr>
          </w:p>
        </w:tc>
      </w:tr>
      <w:tr w:rsidR="00A806E6" w:rsidRPr="00823E07" w14:paraId="14F2D7B6" w14:textId="77777777" w:rsidTr="00327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5A14E8F0" w14:textId="376D2FEB" w:rsidR="00A806E6" w:rsidRPr="00823E07" w:rsidRDefault="00A806E6" w:rsidP="00A806E6">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lastRenderedPageBreak/>
              <w:t>j2.3c</w:t>
            </w:r>
          </w:p>
        </w:tc>
        <w:tc>
          <w:tcPr>
            <w:tcW w:w="5245" w:type="dxa"/>
            <w:shd w:val="clear" w:color="auto" w:fill="FFFFFF" w:themeFill="background1"/>
          </w:tcPr>
          <w:p w14:paraId="007005F4" w14:textId="2D0B5EE6" w:rsidR="00A806E6" w:rsidRPr="00823E07" w:rsidRDefault="00A806E6" w:rsidP="00A806E6">
            <w:pPr>
              <w:rPr>
                <w:rFonts w:ascii="Verdana" w:hAnsi="Verdana" w:cs="Arial"/>
                <w:sz w:val="20"/>
                <w:szCs w:val="20"/>
                <w:lang w:val="fr-CH"/>
              </w:rPr>
            </w:pPr>
            <w:r w:rsidRPr="00823E07">
              <w:rPr>
                <w:rFonts w:ascii="Verdana" w:hAnsi="Verdana" w:cs="Arial"/>
                <w:sz w:val="20"/>
                <w:szCs w:val="20"/>
                <w:lang w:val="fr-CH"/>
              </w:rPr>
              <w:t>Ils mettent en évidence les situations dans lesquelles il</w:t>
            </w:r>
            <w:r w:rsidRPr="00823E07">
              <w:rPr>
                <w:rFonts w:ascii="Verdana" w:hAnsi="Verdana" w:cs="Arial"/>
                <w:sz w:val="20"/>
                <w:szCs w:val="20"/>
                <w:lang w:val="fr-CH" w:eastAsia="de-DE"/>
              </w:rPr>
              <w:t xml:space="preserve"> est judicieux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adapter le programme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éclairage (p. ex. développement du poids, chaleur, début de la ponte). (C2)</w:t>
            </w:r>
          </w:p>
        </w:tc>
        <w:tc>
          <w:tcPr>
            <w:tcW w:w="2239" w:type="dxa"/>
            <w:gridSpan w:val="3"/>
            <w:shd w:val="clear" w:color="auto" w:fill="FFFFFF" w:themeFill="background1"/>
          </w:tcPr>
          <w:p w14:paraId="64A1241A" w14:textId="678D77FB" w:rsidR="00A806E6" w:rsidRPr="00823E07" w:rsidRDefault="00A806E6" w:rsidP="00A806E6">
            <w:pPr>
              <w:pStyle w:val="Listenabsatz"/>
              <w:spacing w:before="60" w:after="60"/>
              <w:ind w:left="0"/>
              <w:rPr>
                <w:rFonts w:ascii="Verdana" w:hAnsi="Verdana" w:cs="Arial"/>
                <w:sz w:val="20"/>
                <w:szCs w:val="20"/>
                <w:lang w:val="fr-CH" w:eastAsia="de-DE"/>
              </w:rPr>
            </w:pPr>
          </w:p>
        </w:tc>
      </w:tr>
      <w:tr w:rsidR="00031DE5" w:rsidRPr="00823E07" w14:paraId="2C20E820" w14:textId="77777777" w:rsidTr="00D46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588" w:type="dxa"/>
            <w:gridSpan w:val="2"/>
          </w:tcPr>
          <w:p w14:paraId="1F339476" w14:textId="23AA5F2A" w:rsidR="00031DE5" w:rsidRPr="00823E07" w:rsidRDefault="00031DE5" w:rsidP="00454BD1">
            <w:pPr>
              <w:pStyle w:val="Listenabsatz"/>
              <w:spacing w:before="60" w:after="60"/>
              <w:ind w:left="0"/>
              <w:rPr>
                <w:rFonts w:ascii="Verdana" w:hAnsi="Verdana" w:cs="Arial"/>
                <w:sz w:val="20"/>
                <w:szCs w:val="20"/>
                <w:lang w:val="fr-CH"/>
              </w:rPr>
            </w:pPr>
            <w:bookmarkStart w:id="1" w:name="_Hlk202185355"/>
            <w:r w:rsidRPr="00823E07">
              <w:rPr>
                <w:rFonts w:ascii="Verdana" w:hAnsi="Verdana" w:cs="Arial"/>
                <w:sz w:val="20"/>
                <w:szCs w:val="20"/>
                <w:lang w:val="fr-CH"/>
              </w:rPr>
              <w:t>j6.6</w:t>
            </w:r>
          </w:p>
        </w:tc>
        <w:tc>
          <w:tcPr>
            <w:tcW w:w="5245" w:type="dxa"/>
            <w:shd w:val="clear" w:color="auto" w:fill="FFFFFF" w:themeFill="background1"/>
          </w:tcPr>
          <w:p w14:paraId="18D32380" w14:textId="47DC64BB" w:rsidR="00031DE5" w:rsidRPr="00823E07" w:rsidRDefault="00A806E6" w:rsidP="00454BD1">
            <w:pPr>
              <w:rPr>
                <w:rFonts w:ascii="Verdana" w:hAnsi="Verdana" w:cs="Arial"/>
                <w:sz w:val="20"/>
                <w:szCs w:val="20"/>
                <w:lang w:val="fr-CH" w:eastAsia="de-DE"/>
              </w:rPr>
            </w:pPr>
            <w:r w:rsidRPr="00823E07">
              <w:rPr>
                <w:rFonts w:ascii="Verdana" w:hAnsi="Verdana" w:cs="Arial"/>
                <w:sz w:val="20"/>
                <w:szCs w:val="20"/>
                <w:lang w:val="fr-CH"/>
              </w:rPr>
              <w:t>Ils expliquent à quoi il faut faire attention lors du chargement de la volaille afin de garantir le bien-être des animaux et une bonne qualité des produits. (C2)</w:t>
            </w:r>
          </w:p>
        </w:tc>
        <w:tc>
          <w:tcPr>
            <w:tcW w:w="2239" w:type="dxa"/>
            <w:gridSpan w:val="3"/>
            <w:shd w:val="clear" w:color="auto" w:fill="FFFFFF" w:themeFill="background1"/>
          </w:tcPr>
          <w:p w14:paraId="7705948D" w14:textId="77BBA2C3" w:rsidR="00031DE5" w:rsidRPr="005548E4" w:rsidRDefault="00D46D6F" w:rsidP="00D46D6F">
            <w:pPr>
              <w:pStyle w:val="Listenabsatz"/>
              <w:spacing w:before="60" w:after="60"/>
              <w:ind w:left="0"/>
              <w:rPr>
                <w:rFonts w:ascii="Verdana" w:hAnsi="Verdana" w:cs="Arial"/>
                <w:color w:val="FFFFFF" w:themeColor="background1"/>
                <w:sz w:val="20"/>
                <w:szCs w:val="20"/>
                <w:lang w:val="fr-CH" w:eastAsia="de-DE"/>
              </w:rPr>
            </w:pPr>
            <w:r w:rsidRPr="00823E07">
              <w:rPr>
                <w:rFonts w:ascii="Verdana" w:hAnsi="Verdana" w:cs="Arial"/>
                <w:sz w:val="20"/>
                <w:szCs w:val="20"/>
                <w:lang w:val="fr-CH" w:eastAsia="de-DE"/>
              </w:rPr>
              <w:t>Ici : bien-être animal (</w:t>
            </w:r>
            <w:r w:rsidR="005E7C0F" w:rsidRPr="00823E07">
              <w:rPr>
                <w:rFonts w:ascii="Verdana" w:hAnsi="Verdana" w:cs="Arial"/>
                <w:sz w:val="20"/>
                <w:szCs w:val="20"/>
                <w:lang w:val="fr-CH" w:eastAsia="de-DE"/>
              </w:rPr>
              <w:t>à distinguer de</w:t>
            </w:r>
            <w:r w:rsidRPr="00823E07">
              <w:rPr>
                <w:rFonts w:ascii="Verdana" w:hAnsi="Verdana" w:cs="Arial"/>
                <w:sz w:val="20"/>
                <w:szCs w:val="20"/>
                <w:lang w:val="fr-CH" w:eastAsia="de-DE"/>
              </w:rPr>
              <w:t xml:space="preserve"> la qualité des produits)</w:t>
            </w:r>
          </w:p>
        </w:tc>
      </w:tr>
      <w:tr w:rsidR="00031DE5" w:rsidRPr="00823E07" w14:paraId="543B939A" w14:textId="77777777" w:rsidTr="00D46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588" w:type="dxa"/>
            <w:gridSpan w:val="2"/>
          </w:tcPr>
          <w:p w14:paraId="7189112C" w14:textId="33CF1E83" w:rsidR="00031DE5" w:rsidRPr="00823E07" w:rsidRDefault="00031DE5" w:rsidP="00454BD1">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j7.3d</w:t>
            </w:r>
          </w:p>
        </w:tc>
        <w:tc>
          <w:tcPr>
            <w:tcW w:w="5245" w:type="dxa"/>
          </w:tcPr>
          <w:p w14:paraId="3264A6EB" w14:textId="4CEEE503" w:rsidR="00031DE5" w:rsidRPr="00823E07" w:rsidRDefault="00A806E6" w:rsidP="00A806E6">
            <w:pPr>
              <w:spacing w:after="120"/>
              <w:rPr>
                <w:rFonts w:ascii="Verdana" w:hAnsi="Verdana" w:cs="Arial"/>
                <w:sz w:val="20"/>
                <w:szCs w:val="20"/>
                <w:lang w:val="fr-CH" w:eastAsia="de-DE"/>
              </w:rPr>
            </w:pPr>
            <w:r w:rsidRPr="00823E07">
              <w:rPr>
                <w:rFonts w:ascii="Verdana" w:hAnsi="Verdana" w:cs="Arial"/>
                <w:sz w:val="20"/>
                <w:szCs w:val="20"/>
                <w:lang w:val="fr-CH" w:eastAsia="de-DE"/>
              </w:rPr>
              <w:t>Ils expliquent comment se déroule une mue artificielle et citent les avantages et inconvénients. (C2)</w:t>
            </w:r>
          </w:p>
        </w:tc>
        <w:tc>
          <w:tcPr>
            <w:tcW w:w="2239" w:type="dxa"/>
            <w:gridSpan w:val="3"/>
            <w:shd w:val="clear" w:color="auto" w:fill="FFFFFF" w:themeFill="background1"/>
          </w:tcPr>
          <w:p w14:paraId="5A64486E" w14:textId="22D8F4FD" w:rsidR="00031DE5" w:rsidRPr="005548E4" w:rsidRDefault="00D46D6F" w:rsidP="00D46D6F">
            <w:pPr>
              <w:pStyle w:val="Listenabsatz"/>
              <w:spacing w:before="60" w:after="60"/>
              <w:ind w:left="0"/>
              <w:rPr>
                <w:rFonts w:ascii="Verdana" w:hAnsi="Verdana" w:cs="Arial"/>
                <w:color w:val="FFFFFF" w:themeColor="background1"/>
                <w:sz w:val="20"/>
                <w:szCs w:val="20"/>
                <w:lang w:val="fr-CH" w:eastAsia="de-DE"/>
              </w:rPr>
            </w:pPr>
            <w:r w:rsidRPr="00823E07">
              <w:rPr>
                <w:rFonts w:ascii="Verdana" w:hAnsi="Verdana" w:cs="Arial"/>
                <w:sz w:val="20"/>
                <w:szCs w:val="20"/>
                <w:lang w:val="fr-CH" w:eastAsia="de-DE"/>
              </w:rPr>
              <w:t>Ici : déroulement (</w:t>
            </w:r>
            <w:r w:rsidR="005E7C0F" w:rsidRPr="00823E07">
              <w:rPr>
                <w:rFonts w:ascii="Verdana" w:hAnsi="Verdana" w:cs="Arial"/>
                <w:sz w:val="20"/>
                <w:szCs w:val="20"/>
                <w:lang w:val="fr-CH" w:eastAsia="de-DE"/>
              </w:rPr>
              <w:t xml:space="preserve">à distinguer de </w:t>
            </w:r>
            <w:r w:rsidRPr="00823E07">
              <w:rPr>
                <w:rFonts w:ascii="Verdana" w:hAnsi="Verdana" w:cs="Arial"/>
                <w:sz w:val="20"/>
                <w:szCs w:val="20"/>
                <w:lang w:val="fr-CH" w:eastAsia="de-DE"/>
              </w:rPr>
              <w:t>la planification et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évaluation)</w:t>
            </w:r>
          </w:p>
        </w:tc>
      </w:tr>
      <w:tr w:rsidR="0034287D" w:rsidRPr="00823E07" w14:paraId="069FD4D8" w14:textId="77777777" w:rsidTr="00F57B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2040302" w14:textId="77777777" w:rsidR="0034287D" w:rsidRPr="00823E07" w:rsidRDefault="0034287D" w:rsidP="00454BD1">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j6.7a</w:t>
            </w:r>
          </w:p>
        </w:tc>
        <w:tc>
          <w:tcPr>
            <w:tcW w:w="5245" w:type="dxa"/>
            <w:shd w:val="clear" w:color="auto" w:fill="FFFFFF" w:themeFill="background1"/>
          </w:tcPr>
          <w:p w14:paraId="2EF42FC8" w14:textId="76316FE3" w:rsidR="0034287D" w:rsidRPr="00823E07" w:rsidRDefault="00A806E6" w:rsidP="00A806E6">
            <w:pPr>
              <w:spacing w:after="120"/>
              <w:rPr>
                <w:rFonts w:ascii="Verdana" w:hAnsi="Verdana" w:cs="Arial"/>
                <w:sz w:val="20"/>
                <w:szCs w:val="20"/>
                <w:lang w:val="fr-CH"/>
              </w:rPr>
            </w:pPr>
            <w:r w:rsidRPr="00823E07">
              <w:rPr>
                <w:rFonts w:ascii="Verdana" w:hAnsi="Verdana" w:cs="Arial"/>
                <w:sz w:val="20"/>
                <w:szCs w:val="20"/>
                <w:lang w:val="fr-CH"/>
              </w:rPr>
              <w:t xml:space="preserve">Ils expliquent </w:t>
            </w:r>
            <w:r w:rsidRPr="00823E07">
              <w:rPr>
                <w:rFonts w:ascii="Verdana" w:hAnsi="Verdana" w:cs="Arial"/>
                <w:sz w:val="20"/>
                <w:szCs w:val="20"/>
                <w:lang w:val="fr-CH" w:eastAsia="de-DE"/>
              </w:rPr>
              <w:t>les</w:t>
            </w:r>
            <w:r w:rsidRPr="00823E07">
              <w:rPr>
                <w:rFonts w:ascii="Verdana" w:hAnsi="Verdana" w:cs="Arial"/>
                <w:sz w:val="20"/>
                <w:szCs w:val="20"/>
                <w:lang w:val="fr-CH"/>
              </w:rPr>
              <w:t xml:space="preserve"> dispositions légales (p. ex. espace nécessaire, durée) pour le transport de la volaille. (C2)</w:t>
            </w:r>
          </w:p>
        </w:tc>
        <w:tc>
          <w:tcPr>
            <w:tcW w:w="2239" w:type="dxa"/>
            <w:gridSpan w:val="3"/>
            <w:shd w:val="clear" w:color="auto" w:fill="FFFFFF" w:themeFill="background1"/>
          </w:tcPr>
          <w:p w14:paraId="68D9CD24" w14:textId="77777777" w:rsidR="0034287D" w:rsidRPr="00823E07" w:rsidRDefault="0034287D" w:rsidP="00454BD1">
            <w:pPr>
              <w:pStyle w:val="Listenabsatz"/>
              <w:spacing w:before="60" w:after="60"/>
              <w:ind w:left="0"/>
              <w:rPr>
                <w:rFonts w:ascii="Verdana" w:hAnsi="Verdana" w:cs="Arial"/>
                <w:sz w:val="20"/>
                <w:szCs w:val="20"/>
                <w:lang w:val="fr-CH" w:eastAsia="de-DE"/>
              </w:rPr>
            </w:pPr>
          </w:p>
        </w:tc>
      </w:tr>
      <w:tr w:rsidR="001662BF" w:rsidRPr="00823E07" w14:paraId="327B5BF0" w14:textId="77777777" w:rsidTr="00D46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588" w:type="dxa"/>
            <w:gridSpan w:val="2"/>
          </w:tcPr>
          <w:p w14:paraId="08C2C888" w14:textId="77777777" w:rsidR="001662BF" w:rsidRPr="00823E07" w:rsidRDefault="001662BF" w:rsidP="00454BD1">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j8.3b</w:t>
            </w:r>
          </w:p>
        </w:tc>
        <w:tc>
          <w:tcPr>
            <w:tcW w:w="5245" w:type="dxa"/>
            <w:shd w:val="clear" w:color="auto" w:fill="FFFFFF" w:themeFill="background1"/>
          </w:tcPr>
          <w:p w14:paraId="3393ACB3" w14:textId="2E6D23AE" w:rsidR="001662BF" w:rsidRPr="00823E07" w:rsidRDefault="00A806E6" w:rsidP="00454BD1">
            <w:pPr>
              <w:rPr>
                <w:rFonts w:ascii="Verdana" w:hAnsi="Verdana" w:cs="Arial"/>
                <w:sz w:val="20"/>
                <w:szCs w:val="20"/>
                <w:lang w:val="fr-CH" w:eastAsia="de-DE"/>
              </w:rPr>
            </w:pPr>
            <w:r w:rsidRPr="00823E07">
              <w:rPr>
                <w:rFonts w:ascii="Verdana" w:hAnsi="Verdana" w:cs="Arial"/>
                <w:sz w:val="20"/>
                <w:szCs w:val="20"/>
                <w:lang w:val="fr-CH" w:eastAsia="de-DE"/>
              </w:rPr>
              <w:t>Ils citent des exemples de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influence de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état de santé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un troupeau ou de la gestion sur les chiffres clés du troupeau. (C1)</w:t>
            </w:r>
          </w:p>
        </w:tc>
        <w:tc>
          <w:tcPr>
            <w:tcW w:w="2239" w:type="dxa"/>
            <w:gridSpan w:val="3"/>
            <w:shd w:val="clear" w:color="auto" w:fill="FFFFFF" w:themeFill="background1"/>
          </w:tcPr>
          <w:p w14:paraId="435517B5" w14:textId="180299B4" w:rsidR="001662BF" w:rsidRPr="005548E4" w:rsidRDefault="00D46D6F" w:rsidP="00D46D6F">
            <w:pPr>
              <w:pStyle w:val="Listenabsatz"/>
              <w:spacing w:before="60" w:after="60"/>
              <w:ind w:left="0"/>
              <w:rPr>
                <w:rFonts w:ascii="Verdana" w:hAnsi="Verdana" w:cs="Arial"/>
                <w:color w:val="FFFFFF" w:themeColor="background1"/>
                <w:sz w:val="20"/>
                <w:szCs w:val="20"/>
                <w:lang w:val="fr-CH" w:eastAsia="de-DE"/>
              </w:rPr>
            </w:pPr>
            <w:r w:rsidRPr="00823E07">
              <w:rPr>
                <w:rFonts w:ascii="Verdana" w:hAnsi="Verdana" w:cs="Arial"/>
                <w:sz w:val="20"/>
                <w:szCs w:val="20"/>
                <w:lang w:val="fr-CH" w:eastAsia="de-DE"/>
              </w:rPr>
              <w:t>Ici : du point de vue de la gestion (</w:t>
            </w:r>
            <w:r w:rsidR="005E7C0F" w:rsidRPr="00823E07">
              <w:rPr>
                <w:rFonts w:ascii="Verdana" w:hAnsi="Verdana" w:cs="Arial"/>
                <w:sz w:val="20"/>
                <w:szCs w:val="20"/>
                <w:lang w:val="fr-CH" w:eastAsia="de-DE"/>
              </w:rPr>
              <w:t xml:space="preserve">à distinguer de </w:t>
            </w:r>
            <w:r w:rsidRPr="00823E07">
              <w:rPr>
                <w:rFonts w:ascii="Verdana" w:hAnsi="Verdana" w:cs="Arial"/>
                <w:sz w:val="20"/>
                <w:szCs w:val="20"/>
                <w:lang w:val="fr-CH" w:eastAsia="de-DE"/>
              </w:rPr>
              <w:t>la santé)</w:t>
            </w:r>
          </w:p>
        </w:tc>
      </w:tr>
      <w:bookmarkEnd w:id="1"/>
      <w:tr w:rsidR="00031DE5" w:rsidRPr="00823E07" w14:paraId="35334E70" w14:textId="77777777" w:rsidTr="00D46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6"/>
            <w:shd w:val="clear" w:color="auto" w:fill="FFFFCC"/>
          </w:tcPr>
          <w:p w14:paraId="5FA34E85" w14:textId="4A019D98" w:rsidR="00031DE5" w:rsidRPr="005548E4" w:rsidRDefault="00D46D6F" w:rsidP="00D46D6F">
            <w:pPr>
              <w:pStyle w:val="Listenabsatz"/>
              <w:spacing w:before="60" w:after="60"/>
              <w:ind w:left="0"/>
              <w:rPr>
                <w:rFonts w:ascii="Verdana" w:hAnsi="Verdana" w:cs="Arial"/>
                <w:b/>
                <w:bCs/>
                <w:sz w:val="20"/>
                <w:szCs w:val="20"/>
                <w:lang w:val="fr-CH" w:eastAsia="de-DE"/>
              </w:rPr>
            </w:pPr>
            <w:r w:rsidRPr="00823E07">
              <w:rPr>
                <w:rFonts w:ascii="Verdana" w:hAnsi="Verdana" w:cs="Arial"/>
                <w:b/>
                <w:bCs/>
                <w:sz w:val="20"/>
                <w:szCs w:val="20"/>
                <w:lang w:val="fr-CH" w:eastAsia="de-DE"/>
              </w:rPr>
              <w:t>Remarques générales</w:t>
            </w:r>
          </w:p>
          <w:p w14:paraId="30D8F25C" w14:textId="0D8D91C7" w:rsidR="00ED3AC2" w:rsidRPr="005548E4" w:rsidRDefault="00D46D6F" w:rsidP="00454BD1">
            <w:pPr>
              <w:rPr>
                <w:rFonts w:ascii="Verdana" w:hAnsi="Verdana" w:cs="Arial"/>
                <w:color w:val="FFFFCC"/>
                <w:sz w:val="20"/>
                <w:szCs w:val="20"/>
                <w:lang w:val="fr-CH" w:eastAsia="de-DE"/>
              </w:rPr>
            </w:pPr>
            <w:bookmarkStart w:id="2" w:name="_Hlk202185581"/>
            <w:r w:rsidRPr="00823E07">
              <w:rPr>
                <w:rFonts w:ascii="Verdana" w:hAnsi="Verdana" w:cs="Arial"/>
                <w:sz w:val="20"/>
                <w:szCs w:val="20"/>
                <w:lang w:val="fr-CH" w:eastAsia="de-DE"/>
              </w:rPr>
              <w:t>Objectif du CI</w:t>
            </w:r>
            <w:r w:rsidR="00963B93" w:rsidRPr="00823E07">
              <w:rPr>
                <w:rFonts w:ascii="Verdana" w:hAnsi="Verdana" w:cs="Arial"/>
                <w:sz w:val="20"/>
                <w:szCs w:val="20"/>
                <w:lang w:val="fr-CH" w:eastAsia="de-DE"/>
              </w:rPr>
              <w:t> </w:t>
            </w:r>
            <w:r w:rsidRPr="00823E07">
              <w:rPr>
                <w:rFonts w:ascii="Verdana" w:hAnsi="Verdana" w:cs="Arial"/>
                <w:sz w:val="20"/>
                <w:szCs w:val="20"/>
                <w:lang w:val="fr-CH" w:eastAsia="de-DE"/>
              </w:rPr>
              <w:t>:</w:t>
            </w:r>
          </w:p>
          <w:bookmarkEnd w:id="2"/>
          <w:p w14:paraId="321BEBBE" w14:textId="1199271C" w:rsidR="00031DE5" w:rsidRPr="00823E07" w:rsidRDefault="005E7C0F" w:rsidP="00454BD1">
            <w:pPr>
              <w:rPr>
                <w:rFonts w:ascii="Verdana" w:hAnsi="Verdana" w:cs="Arial"/>
                <w:sz w:val="20"/>
                <w:szCs w:val="20"/>
                <w:lang w:val="fr-CH" w:eastAsia="de-DE"/>
              </w:rPr>
            </w:pPr>
            <w:r w:rsidRPr="00823E07">
              <w:rPr>
                <w:rFonts w:ascii="Verdana" w:hAnsi="Verdana" w:cs="Arial"/>
                <w:sz w:val="20"/>
                <w:szCs w:val="20"/>
                <w:lang w:val="fr-CH" w:eastAsia="de-DE"/>
              </w:rPr>
              <w:t>Ils chargent soigneusement la volaille (poulets d’engraissement, poulettes, poules de réforme) dans les caisses de transport</w:t>
            </w:r>
            <w:r w:rsidR="00963B93" w:rsidRPr="00823E07">
              <w:rPr>
                <w:rFonts w:ascii="Verdana" w:hAnsi="Verdana" w:cs="Arial"/>
                <w:sz w:val="20"/>
                <w:szCs w:val="20"/>
                <w:lang w:val="fr-CH" w:eastAsia="de-DE"/>
              </w:rPr>
              <w:t>.</w:t>
            </w:r>
            <w:r w:rsidR="00ED3AC2" w:rsidRPr="005548E4">
              <w:rPr>
                <w:rFonts w:ascii="Verdana" w:hAnsi="Verdana" w:cs="Arial"/>
                <w:sz w:val="20"/>
                <w:szCs w:val="20"/>
                <w:lang w:val="fr-CH" w:eastAsia="de-DE"/>
              </w:rPr>
              <w:t xml:space="preserve"> </w:t>
            </w:r>
            <w:r w:rsidR="00963B93" w:rsidRPr="00823E07">
              <w:rPr>
                <w:rFonts w:ascii="Verdana" w:hAnsi="Verdana" w:cs="Arial"/>
                <w:sz w:val="20"/>
                <w:szCs w:val="20"/>
                <w:lang w:val="fr-CH" w:eastAsia="de-DE"/>
              </w:rPr>
              <w:t>(C3)</w:t>
            </w:r>
            <w:r w:rsidR="00ED3AC2" w:rsidRPr="005548E4">
              <w:rPr>
                <w:rFonts w:ascii="Verdana" w:hAnsi="Verdana" w:cs="Arial"/>
                <w:sz w:val="20"/>
                <w:szCs w:val="20"/>
                <w:lang w:val="fr-CH" w:eastAsia="de-DE"/>
              </w:rPr>
              <w:t xml:space="preserve"> </w:t>
            </w:r>
          </w:p>
          <w:p w14:paraId="0EF4F191" w14:textId="77777777" w:rsidR="00012935" w:rsidRPr="00823E07" w:rsidRDefault="00012935" w:rsidP="00454BD1">
            <w:pPr>
              <w:rPr>
                <w:rFonts w:ascii="Verdana" w:hAnsi="Verdana" w:cs="Arial"/>
                <w:sz w:val="20"/>
                <w:szCs w:val="20"/>
                <w:lang w:val="fr-CH" w:eastAsia="de-DE"/>
              </w:rPr>
            </w:pPr>
          </w:p>
          <w:p w14:paraId="442BB1E5" w14:textId="3A2A1F4D" w:rsidR="00012935" w:rsidRPr="005548E4" w:rsidRDefault="00963B93" w:rsidP="00454BD1">
            <w:pPr>
              <w:rPr>
                <w:rFonts w:ascii="Verdana" w:hAnsi="Verdana" w:cs="Arial"/>
                <w:color w:val="FFFFCC"/>
                <w:sz w:val="20"/>
                <w:szCs w:val="20"/>
                <w:lang w:val="fr-CH" w:eastAsia="de-DE"/>
              </w:rPr>
            </w:pPr>
            <w:bookmarkStart w:id="3" w:name="_Hlk202185586"/>
            <w:r w:rsidRPr="00823E07">
              <w:rPr>
                <w:rFonts w:ascii="Verdana" w:hAnsi="Verdana" w:cs="Arial"/>
                <w:sz w:val="20"/>
                <w:szCs w:val="20"/>
                <w:lang w:val="fr-CH" w:eastAsia="de-DE"/>
              </w:rPr>
              <w:t>DCO d :</w:t>
            </w:r>
          </w:p>
          <w:bookmarkEnd w:id="3"/>
          <w:p w14:paraId="742FA725" w14:textId="2328AAF7" w:rsidR="00012935" w:rsidRPr="005548E4" w:rsidRDefault="00963B93" w:rsidP="00454BD1">
            <w:pPr>
              <w:rPr>
                <w:rFonts w:ascii="Verdana" w:hAnsi="Verdana" w:cs="Arial"/>
                <w:sz w:val="20"/>
                <w:szCs w:val="20"/>
                <w:lang w:val="fr-CH" w:eastAsia="de-DE"/>
              </w:rPr>
            </w:pPr>
            <w:r w:rsidRPr="00823E07">
              <w:rPr>
                <w:rFonts w:ascii="Verdana" w:hAnsi="Verdana" w:cs="Arial"/>
                <w:sz w:val="20"/>
                <w:szCs w:val="20"/>
                <w:lang w:val="fr-CH" w:eastAsia="de-DE"/>
              </w:rPr>
              <w:t>Ils décrivent le comportement typique des différents animaux de rente lors de la prise de contact.</w:t>
            </w:r>
            <w:r w:rsidR="00012935" w:rsidRPr="005548E4">
              <w:rPr>
                <w:rFonts w:ascii="Verdana" w:hAnsi="Verdana" w:cs="Arial"/>
                <w:sz w:val="20"/>
                <w:szCs w:val="20"/>
                <w:lang w:val="fr-CH" w:eastAsia="de-DE"/>
              </w:rPr>
              <w:t xml:space="preserve"> </w:t>
            </w:r>
            <w:r w:rsidRPr="00823E07">
              <w:rPr>
                <w:rFonts w:ascii="Verdana" w:hAnsi="Verdana" w:cs="Arial"/>
                <w:sz w:val="20"/>
                <w:szCs w:val="20"/>
                <w:lang w:val="fr-CH" w:eastAsia="de-DE"/>
              </w:rPr>
              <w:t>(C2)</w:t>
            </w:r>
          </w:p>
          <w:p w14:paraId="7912E0DA" w14:textId="13ACCA8F" w:rsidR="00012935" w:rsidRPr="005548E4" w:rsidRDefault="00963B93" w:rsidP="00454BD1">
            <w:pPr>
              <w:rPr>
                <w:rFonts w:ascii="Verdana" w:hAnsi="Verdana" w:cs="Arial"/>
                <w:sz w:val="20"/>
                <w:szCs w:val="20"/>
                <w:lang w:val="fr-CH" w:eastAsia="de-DE"/>
              </w:rPr>
            </w:pPr>
            <w:r w:rsidRPr="00823E07">
              <w:rPr>
                <w:rFonts w:ascii="Verdana" w:hAnsi="Verdana" w:cs="Arial"/>
                <w:sz w:val="20"/>
                <w:szCs w:val="20"/>
                <w:lang w:val="fr-CH" w:eastAsia="de-DE"/>
              </w:rPr>
              <w:t>Ils expliquent les principes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un maniement calme et respectueux des animaux, à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aide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exemples.</w:t>
            </w:r>
            <w:r w:rsidR="00012935" w:rsidRPr="005548E4">
              <w:rPr>
                <w:rFonts w:ascii="Verdana" w:hAnsi="Verdana" w:cs="Arial"/>
                <w:sz w:val="20"/>
                <w:szCs w:val="20"/>
                <w:lang w:val="fr-CH" w:eastAsia="de-DE"/>
              </w:rPr>
              <w:t xml:space="preserve"> </w:t>
            </w:r>
            <w:r w:rsidRPr="00823E07">
              <w:rPr>
                <w:rFonts w:ascii="Verdana" w:hAnsi="Verdana" w:cs="Arial"/>
                <w:sz w:val="20"/>
                <w:szCs w:val="20"/>
                <w:lang w:val="fr-CH" w:eastAsia="de-DE"/>
              </w:rPr>
              <w:t>(C2)</w:t>
            </w:r>
          </w:p>
          <w:p w14:paraId="61E8128F" w14:textId="77777777" w:rsidR="00F9455E" w:rsidRPr="00823E07" w:rsidRDefault="00F9455E" w:rsidP="00454BD1">
            <w:pPr>
              <w:rPr>
                <w:rFonts w:ascii="Verdana" w:hAnsi="Verdana" w:cs="Arial"/>
                <w:sz w:val="20"/>
                <w:szCs w:val="20"/>
                <w:lang w:val="fr-CH" w:eastAsia="de-DE"/>
              </w:rPr>
            </w:pPr>
          </w:p>
          <w:p w14:paraId="2FB7528F" w14:textId="2D06208D" w:rsidR="00F9455E" w:rsidRPr="005548E4" w:rsidRDefault="00963B93" w:rsidP="00454BD1">
            <w:pPr>
              <w:rPr>
                <w:rFonts w:ascii="Verdana" w:hAnsi="Verdana" w:cs="Arial"/>
                <w:sz w:val="20"/>
                <w:szCs w:val="20"/>
                <w:lang w:val="fr-CH" w:eastAsia="de-DE"/>
              </w:rPr>
            </w:pPr>
            <w:bookmarkStart w:id="4" w:name="_Hlk202185590"/>
            <w:r w:rsidRPr="00823E07">
              <w:rPr>
                <w:rFonts w:ascii="Verdana" w:hAnsi="Verdana" w:cs="Arial"/>
                <w:sz w:val="20"/>
                <w:szCs w:val="20"/>
                <w:lang w:val="fr-CH" w:eastAsia="de-DE"/>
              </w:rPr>
              <w:t>Inscriptions dans le dossier de formation :</w:t>
            </w:r>
          </w:p>
          <w:bookmarkEnd w:id="4"/>
          <w:p w14:paraId="6BB3ED2B" w14:textId="3C8C5ADD" w:rsidR="00F9455E" w:rsidRPr="005548E4" w:rsidRDefault="00963B93" w:rsidP="00454BD1">
            <w:pPr>
              <w:rPr>
                <w:rFonts w:ascii="Verdana" w:hAnsi="Verdana" w:cs="Arial"/>
                <w:sz w:val="20"/>
                <w:szCs w:val="20"/>
                <w:lang w:val="fr-CH" w:eastAsia="de-DE"/>
              </w:rPr>
            </w:pPr>
            <w:r w:rsidRPr="00823E07">
              <w:rPr>
                <w:rFonts w:ascii="Verdana" w:hAnsi="Verdana" w:cs="Arial"/>
                <w:sz w:val="20"/>
                <w:szCs w:val="20"/>
                <w:lang w:val="fr-CH" w:eastAsia="de-DE"/>
              </w:rPr>
              <w:t>03-COj1_Mettre les volailles à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abri</w:t>
            </w:r>
          </w:p>
          <w:p w14:paraId="52888671" w14:textId="1950E0CC" w:rsidR="00F9455E" w:rsidRPr="005548E4" w:rsidRDefault="00963B93" w:rsidP="00454BD1">
            <w:pPr>
              <w:rPr>
                <w:rFonts w:ascii="Verdana" w:hAnsi="Verdana" w:cs="Arial"/>
                <w:sz w:val="20"/>
                <w:szCs w:val="20"/>
                <w:lang w:val="fr-CH" w:eastAsia="de-DE"/>
              </w:rPr>
            </w:pPr>
            <w:r w:rsidRPr="00823E07">
              <w:rPr>
                <w:rFonts w:ascii="Verdana" w:hAnsi="Verdana" w:cs="Arial"/>
                <w:sz w:val="20"/>
                <w:szCs w:val="20"/>
                <w:lang w:val="fr-CH" w:eastAsia="de-DE"/>
              </w:rPr>
              <w:t>03-COj2_Régler et contrôler les équipements techniques</w:t>
            </w:r>
          </w:p>
          <w:p w14:paraId="422F8CA4" w14:textId="1AE54995" w:rsidR="00F9455E" w:rsidRPr="005548E4" w:rsidRDefault="00963B93" w:rsidP="00454BD1">
            <w:pPr>
              <w:rPr>
                <w:rFonts w:ascii="Verdana" w:hAnsi="Verdana" w:cs="Arial"/>
                <w:sz w:val="20"/>
                <w:szCs w:val="20"/>
                <w:lang w:val="fr-CH" w:eastAsia="de-DE"/>
              </w:rPr>
            </w:pPr>
            <w:r w:rsidRPr="00823E07">
              <w:rPr>
                <w:rFonts w:ascii="Verdana" w:hAnsi="Verdana" w:cs="Arial"/>
                <w:sz w:val="20"/>
                <w:szCs w:val="20"/>
                <w:lang w:val="fr-CH" w:eastAsia="de-DE"/>
              </w:rPr>
              <w:t xml:space="preserve">03-COj6_Chargement de la </w:t>
            </w:r>
            <w:commentRangeStart w:id="5"/>
            <w:r w:rsidRPr="00823E07">
              <w:rPr>
                <w:rFonts w:ascii="Verdana" w:hAnsi="Verdana" w:cs="Arial"/>
                <w:sz w:val="20"/>
                <w:szCs w:val="20"/>
                <w:lang w:val="fr-CH" w:eastAsia="de-DE"/>
              </w:rPr>
              <w:t>volaille</w:t>
            </w:r>
            <w:commentRangeEnd w:id="5"/>
            <w:r w:rsidRPr="00823E07">
              <w:rPr>
                <w:rStyle w:val="Kommentarzeichen"/>
                <w:lang w:val="fr-CH"/>
              </w:rPr>
              <w:commentReference w:id="5"/>
            </w:r>
          </w:p>
        </w:tc>
      </w:tr>
    </w:tbl>
    <w:p w14:paraId="6E365457" w14:textId="77777777" w:rsidR="00954E2B" w:rsidRPr="00823E07" w:rsidRDefault="00954E2B" w:rsidP="00454BD1">
      <w:pPr>
        <w:spacing w:line="240" w:lineRule="auto"/>
        <w:rPr>
          <w:rFonts w:ascii="Verdana" w:hAnsi="Verdana"/>
          <w:sz w:val="20"/>
          <w:szCs w:val="20"/>
          <w:lang w:val="fr-CH"/>
        </w:rPr>
      </w:pPr>
    </w:p>
    <w:p w14:paraId="3751FDEF" w14:textId="77777777" w:rsidR="00F43068" w:rsidRPr="00823E07" w:rsidRDefault="00F43068" w:rsidP="00454BD1">
      <w:pPr>
        <w:spacing w:line="240" w:lineRule="auto"/>
        <w:rPr>
          <w:rFonts w:ascii="Verdana" w:hAnsi="Verdana"/>
          <w:sz w:val="20"/>
          <w:szCs w:val="20"/>
          <w:lang w:val="fr-CH"/>
        </w:rPr>
      </w:pPr>
    </w:p>
    <w:p w14:paraId="6BDD3919" w14:textId="77777777" w:rsidR="00F43068" w:rsidRPr="00823E07" w:rsidRDefault="00F43068" w:rsidP="00454BD1">
      <w:pPr>
        <w:spacing w:line="240" w:lineRule="auto"/>
        <w:rPr>
          <w:rFonts w:ascii="Verdana" w:hAnsi="Verdana"/>
          <w:sz w:val="20"/>
          <w:szCs w:val="20"/>
          <w:lang w:val="fr-CH"/>
        </w:rPr>
      </w:pPr>
    </w:p>
    <w:p w14:paraId="722C4171" w14:textId="77777777" w:rsidR="00F43068" w:rsidRPr="00823E07" w:rsidRDefault="00F43068" w:rsidP="00454BD1">
      <w:pPr>
        <w:spacing w:line="240" w:lineRule="auto"/>
        <w:rPr>
          <w:rFonts w:ascii="Verdana" w:hAnsi="Verdana"/>
          <w:sz w:val="20"/>
          <w:szCs w:val="20"/>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0F9ED5" w:themeFill="accent4"/>
        <w:tblLayout w:type="fixed"/>
        <w:tblLook w:val="04A0" w:firstRow="1" w:lastRow="0" w:firstColumn="1" w:lastColumn="0" w:noHBand="0" w:noVBand="1"/>
      </w:tblPr>
      <w:tblGrid>
        <w:gridCol w:w="1560"/>
        <w:gridCol w:w="28"/>
        <w:gridCol w:w="5245"/>
        <w:gridCol w:w="113"/>
        <w:gridCol w:w="1559"/>
        <w:gridCol w:w="567"/>
      </w:tblGrid>
      <w:tr w:rsidR="00B30636" w:rsidRPr="00823E07" w14:paraId="635029D9" w14:textId="77777777" w:rsidTr="00963B93">
        <w:trPr>
          <w:cantSplit/>
        </w:trPr>
        <w:tc>
          <w:tcPr>
            <w:tcW w:w="1560" w:type="dxa"/>
            <w:tcBorders>
              <w:top w:val="single" w:sz="4" w:space="0" w:color="auto"/>
              <w:left w:val="single" w:sz="4" w:space="0" w:color="auto"/>
              <w:bottom w:val="single" w:sz="4" w:space="0" w:color="auto"/>
              <w:right w:val="single" w:sz="4" w:space="0" w:color="auto"/>
            </w:tcBorders>
            <w:shd w:val="clear" w:color="auto" w:fill="F0EA00"/>
            <w:vAlign w:val="center"/>
          </w:tcPr>
          <w:p w14:paraId="37F90B4F" w14:textId="078D9411" w:rsidR="00B30636" w:rsidRPr="005548E4" w:rsidRDefault="00963B93" w:rsidP="00963B93">
            <w:pPr>
              <w:pageBreakBefore/>
              <w:rPr>
                <w:rFonts w:ascii="Verdana" w:hAnsi="Verdana" w:cstheme="minorHAnsi"/>
                <w:b/>
                <w:bCs/>
                <w:color w:val="275317" w:themeColor="accent6" w:themeShade="80"/>
                <w:sz w:val="20"/>
                <w:szCs w:val="20"/>
                <w:lang w:val="fr-CH"/>
              </w:rPr>
            </w:pPr>
            <w:r w:rsidRPr="00823E07">
              <w:rPr>
                <w:rFonts w:ascii="Verdana" w:hAnsi="Verdana" w:cstheme="minorHAnsi"/>
                <w:b/>
                <w:bCs/>
                <w:color w:val="275317" w:themeColor="accent6" w:themeShade="80"/>
                <w:sz w:val="20"/>
                <w:szCs w:val="20"/>
                <w:lang w:val="fr-CH"/>
              </w:rPr>
              <w:lastRenderedPageBreak/>
              <w:t>Unité de formation</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0EA00"/>
            <w:vAlign w:val="center"/>
          </w:tcPr>
          <w:p w14:paraId="68339E01" w14:textId="160651DB" w:rsidR="00B30636" w:rsidRPr="005548E4" w:rsidRDefault="00963B93" w:rsidP="00963B93">
            <w:pPr>
              <w:pageBreakBefore/>
              <w:rPr>
                <w:rFonts w:ascii="Verdana" w:hAnsi="Verdana" w:cstheme="minorHAnsi"/>
                <w:b/>
                <w:bCs/>
                <w:color w:val="275317" w:themeColor="accent6" w:themeShade="80"/>
                <w:sz w:val="20"/>
                <w:szCs w:val="20"/>
                <w:lang w:val="fr-CH"/>
              </w:rPr>
            </w:pPr>
            <w:r w:rsidRPr="00823E07">
              <w:rPr>
                <w:rFonts w:ascii="Verdana" w:hAnsi="Verdana" w:cstheme="minorHAnsi"/>
                <w:b/>
                <w:bCs/>
                <w:color w:val="275317" w:themeColor="accent6" w:themeShade="80"/>
                <w:sz w:val="20"/>
                <w:szCs w:val="20"/>
                <w:lang w:val="fr-CH"/>
              </w:rPr>
              <w:t>Aménager le poulailler et le pâturage de manière optimale</w:t>
            </w:r>
          </w:p>
        </w:tc>
        <w:tc>
          <w:tcPr>
            <w:tcW w:w="1559" w:type="dxa"/>
            <w:tcBorders>
              <w:top w:val="single" w:sz="4" w:space="0" w:color="auto"/>
              <w:left w:val="single" w:sz="4" w:space="0" w:color="auto"/>
              <w:bottom w:val="single" w:sz="4" w:space="0" w:color="auto"/>
              <w:right w:val="single" w:sz="4" w:space="0" w:color="auto"/>
            </w:tcBorders>
            <w:shd w:val="clear" w:color="auto" w:fill="F0EA00"/>
            <w:vAlign w:val="center"/>
          </w:tcPr>
          <w:p w14:paraId="1F417112" w14:textId="22F23418" w:rsidR="00B30636" w:rsidRPr="005548E4" w:rsidRDefault="00963B93" w:rsidP="00963B93">
            <w:pPr>
              <w:pageBreakBefore/>
              <w:rPr>
                <w:rFonts w:ascii="Verdana" w:hAnsi="Verdana" w:cstheme="minorHAnsi"/>
                <w:b/>
                <w:bCs/>
                <w:color w:val="275317" w:themeColor="accent6" w:themeShade="80"/>
                <w:sz w:val="20"/>
                <w:szCs w:val="20"/>
                <w:lang w:val="fr-CH"/>
              </w:rPr>
            </w:pPr>
            <w:r w:rsidRPr="00823E07">
              <w:rPr>
                <w:rFonts w:ascii="Verdana" w:hAnsi="Verdana" w:cstheme="minorHAnsi"/>
                <w:b/>
                <w:bCs/>
                <w:color w:val="275317" w:themeColor="accent6" w:themeShade="80"/>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F0EA00"/>
            <w:vAlign w:val="center"/>
          </w:tcPr>
          <w:p w14:paraId="2C9B77D0" w14:textId="77DBFB6B" w:rsidR="00B30636" w:rsidRPr="00823E07" w:rsidRDefault="006D1945" w:rsidP="00454BD1">
            <w:pPr>
              <w:pageBreakBefore/>
              <w:rPr>
                <w:rFonts w:ascii="Verdana" w:hAnsi="Verdana" w:cstheme="minorHAnsi"/>
                <w:b/>
                <w:bCs/>
                <w:color w:val="275317" w:themeColor="accent6" w:themeShade="80"/>
                <w:sz w:val="20"/>
                <w:szCs w:val="20"/>
                <w:lang w:val="fr-CH"/>
              </w:rPr>
            </w:pPr>
            <w:r w:rsidRPr="00823E07">
              <w:rPr>
                <w:rFonts w:ascii="Verdana" w:hAnsi="Verdana" w:cstheme="minorHAnsi"/>
                <w:b/>
                <w:bCs/>
                <w:color w:val="275317" w:themeColor="accent6" w:themeShade="80"/>
                <w:sz w:val="20"/>
                <w:szCs w:val="20"/>
                <w:lang w:val="fr-CH"/>
              </w:rPr>
              <w:t>25</w:t>
            </w:r>
          </w:p>
        </w:tc>
      </w:tr>
      <w:tr w:rsidR="00B30636" w:rsidRPr="00823E07" w14:paraId="0ABB6D66" w14:textId="77777777" w:rsidTr="00A6545A">
        <w:trPr>
          <w:cantSplit/>
          <w:trHeight w:val="649"/>
        </w:trPr>
        <w:tc>
          <w:tcPr>
            <w:tcW w:w="9072" w:type="dxa"/>
            <w:gridSpan w:val="6"/>
            <w:tcBorders>
              <w:top w:val="single" w:sz="4" w:space="0" w:color="auto"/>
              <w:left w:val="single" w:sz="4" w:space="0" w:color="auto"/>
              <w:bottom w:val="single" w:sz="4" w:space="0" w:color="auto"/>
              <w:right w:val="single" w:sz="4" w:space="0" w:color="auto"/>
            </w:tcBorders>
            <w:shd w:val="clear" w:color="auto" w:fill="F0EA00"/>
          </w:tcPr>
          <w:p w14:paraId="493CFBA1" w14:textId="1243B712" w:rsidR="00A6545A" w:rsidRPr="00823E07" w:rsidRDefault="00A6545A" w:rsidP="00454BD1">
            <w:pPr>
              <w:spacing w:before="240" w:after="120"/>
              <w:rPr>
                <w:rFonts w:ascii="Verdana" w:hAnsi="Verdana" w:cstheme="minorHAnsi"/>
                <w:b/>
                <w:bCs/>
                <w:sz w:val="20"/>
                <w:szCs w:val="20"/>
                <w:lang w:val="fr-CH"/>
              </w:rPr>
            </w:pPr>
            <w:r w:rsidRPr="00823E07">
              <w:rPr>
                <w:rFonts w:ascii="Verdana" w:hAnsi="Verdana" w:cstheme="minorHAnsi"/>
                <w:b/>
                <w:bCs/>
                <w:sz w:val="20"/>
                <w:szCs w:val="20"/>
                <w:lang w:val="fr-CH"/>
              </w:rPr>
              <w:t xml:space="preserve">j1 </w:t>
            </w:r>
            <w:r w:rsidR="00A806E6" w:rsidRPr="00823E07">
              <w:rPr>
                <w:rFonts w:ascii="Verdana" w:hAnsi="Verdana" w:cstheme="minorHAnsi"/>
                <w:b/>
                <w:bCs/>
                <w:sz w:val="20"/>
                <w:szCs w:val="20"/>
                <w:lang w:val="fr-CH"/>
              </w:rPr>
              <w:t>Installer la volaille dans le poulailler, la détenir et en prendre soin</w:t>
            </w:r>
          </w:p>
          <w:p w14:paraId="6CA4760B" w14:textId="677E8896" w:rsidR="00A806E6" w:rsidRPr="00823E07" w:rsidRDefault="00A6545A" w:rsidP="00A806E6">
            <w:pPr>
              <w:spacing w:after="120"/>
              <w:rPr>
                <w:rFonts w:ascii="Verdana" w:hAnsi="Verdana" w:cstheme="minorHAnsi"/>
                <w:b/>
                <w:bCs/>
                <w:sz w:val="20"/>
                <w:szCs w:val="20"/>
                <w:lang w:val="fr-CH"/>
              </w:rPr>
            </w:pPr>
            <w:r w:rsidRPr="00823E07">
              <w:rPr>
                <w:rFonts w:ascii="Verdana" w:hAnsi="Verdana" w:cstheme="minorHAnsi"/>
                <w:b/>
                <w:bCs/>
                <w:sz w:val="20"/>
                <w:szCs w:val="20"/>
                <w:lang w:val="fr-CH"/>
              </w:rPr>
              <w:t xml:space="preserve">j2 </w:t>
            </w:r>
            <w:r w:rsidR="00A806E6" w:rsidRPr="00823E07">
              <w:rPr>
                <w:rFonts w:ascii="Verdana" w:hAnsi="Verdana" w:cstheme="minorHAnsi"/>
                <w:b/>
                <w:bCs/>
                <w:sz w:val="20"/>
                <w:szCs w:val="20"/>
                <w:lang w:val="fr-CH"/>
              </w:rPr>
              <w:t>Régler et contrôler les équipements techniques dans le poulailler</w:t>
            </w:r>
          </w:p>
          <w:p w14:paraId="726B2A28" w14:textId="7C5170A4" w:rsidR="00A6545A" w:rsidRPr="00823E07" w:rsidRDefault="00A6545A" w:rsidP="00454BD1">
            <w:pPr>
              <w:spacing w:before="240" w:after="120"/>
              <w:rPr>
                <w:rFonts w:ascii="Verdana" w:hAnsi="Verdana" w:cstheme="minorHAnsi"/>
                <w:b/>
                <w:bCs/>
                <w:sz w:val="20"/>
                <w:szCs w:val="20"/>
                <w:lang w:val="fr-CH"/>
              </w:rPr>
            </w:pPr>
          </w:p>
          <w:p w14:paraId="5FDE9494" w14:textId="7723F168" w:rsidR="00A806E6" w:rsidRPr="00823E07" w:rsidRDefault="00A6545A" w:rsidP="00A806E6">
            <w:pPr>
              <w:spacing w:after="120"/>
              <w:rPr>
                <w:rFonts w:ascii="Verdana" w:hAnsi="Verdana" w:cs="Arial"/>
                <w:b/>
                <w:bCs/>
                <w:sz w:val="20"/>
                <w:szCs w:val="20"/>
                <w:lang w:val="fr-CH"/>
              </w:rPr>
            </w:pPr>
            <w:r w:rsidRPr="00823E07">
              <w:rPr>
                <w:rFonts w:ascii="Verdana" w:hAnsi="Verdana" w:cstheme="minorHAnsi"/>
                <w:b/>
                <w:bCs/>
                <w:sz w:val="20"/>
                <w:szCs w:val="20"/>
                <w:lang w:val="fr-CH"/>
              </w:rPr>
              <w:t xml:space="preserve">j4 </w:t>
            </w:r>
            <w:r w:rsidR="00A806E6" w:rsidRPr="00823E07">
              <w:rPr>
                <w:rFonts w:ascii="Verdana" w:hAnsi="Verdana" w:cs="Arial"/>
                <w:b/>
                <w:bCs/>
                <w:sz w:val="20"/>
                <w:szCs w:val="20"/>
                <w:lang w:val="fr-CH"/>
              </w:rPr>
              <w:t>Contrôler l</w:t>
            </w:r>
            <w:r w:rsidR="004078C2" w:rsidRPr="00823E07">
              <w:rPr>
                <w:rFonts w:ascii="Verdana" w:hAnsi="Verdana" w:cs="Arial"/>
                <w:b/>
                <w:bCs/>
                <w:sz w:val="20"/>
                <w:szCs w:val="20"/>
                <w:lang w:val="fr-CH"/>
              </w:rPr>
              <w:t>’</w:t>
            </w:r>
            <w:r w:rsidR="00A806E6" w:rsidRPr="00823E07">
              <w:rPr>
                <w:rFonts w:ascii="Verdana" w:hAnsi="Verdana" w:cs="Arial"/>
                <w:b/>
                <w:bCs/>
                <w:sz w:val="20"/>
                <w:szCs w:val="20"/>
                <w:lang w:val="fr-CH"/>
              </w:rPr>
              <w:t>état de santé de la volaille et mettre en œuvre des mesures favorisant sa santé</w:t>
            </w:r>
          </w:p>
          <w:p w14:paraId="78F6D617" w14:textId="0AF49CAB" w:rsidR="00A806E6" w:rsidRPr="00823E07" w:rsidRDefault="00A806E6" w:rsidP="00A806E6">
            <w:pPr>
              <w:spacing w:after="120"/>
              <w:rPr>
                <w:rFonts w:ascii="Verdana" w:hAnsi="Verdana" w:cs="Arial"/>
                <w:i/>
                <w:sz w:val="20"/>
                <w:szCs w:val="20"/>
                <w:lang w:val="fr-CH"/>
              </w:rPr>
            </w:pPr>
            <w:r w:rsidRPr="00823E07">
              <w:rPr>
                <w:rFonts w:ascii="Verdana" w:hAnsi="Verdana" w:cs="Arial"/>
                <w:i/>
                <w:sz w:val="20"/>
                <w:szCs w:val="20"/>
                <w:lang w:val="fr-CH"/>
              </w:rPr>
              <w:t>Les agriculteurs orientation aviculture contrôlent l</w:t>
            </w:r>
            <w:r w:rsidR="004078C2" w:rsidRPr="00823E07">
              <w:rPr>
                <w:rFonts w:ascii="Verdana" w:hAnsi="Verdana" w:cs="Arial"/>
                <w:i/>
                <w:sz w:val="20"/>
                <w:szCs w:val="20"/>
                <w:lang w:val="fr-CH"/>
              </w:rPr>
              <w:t>’</w:t>
            </w:r>
            <w:r w:rsidRPr="00823E07">
              <w:rPr>
                <w:rFonts w:ascii="Verdana" w:hAnsi="Verdana" w:cs="Arial"/>
                <w:i/>
                <w:sz w:val="20"/>
                <w:szCs w:val="20"/>
                <w:lang w:val="fr-CH"/>
              </w:rPr>
              <w:t>état de santé de leur volaille et mettent en œuvre des mesures favorisant leur santé. Ils sont conscients des différents facteurs qui influencent la santé des animaux, tels que le choix de l</w:t>
            </w:r>
            <w:r w:rsidR="004078C2" w:rsidRPr="00823E07">
              <w:rPr>
                <w:rFonts w:ascii="Verdana" w:hAnsi="Verdana" w:cs="Arial"/>
                <w:i/>
                <w:sz w:val="20"/>
                <w:szCs w:val="20"/>
                <w:lang w:val="fr-CH"/>
              </w:rPr>
              <w:t>’</w:t>
            </w:r>
            <w:r w:rsidRPr="00823E07">
              <w:rPr>
                <w:rFonts w:ascii="Verdana" w:hAnsi="Verdana" w:cs="Arial"/>
                <w:i/>
                <w:sz w:val="20"/>
                <w:szCs w:val="20"/>
                <w:lang w:val="fr-CH"/>
              </w:rPr>
              <w:t>hybride, la détention des animaux, l</w:t>
            </w:r>
            <w:r w:rsidR="004078C2" w:rsidRPr="00823E07">
              <w:rPr>
                <w:rFonts w:ascii="Verdana" w:hAnsi="Verdana" w:cs="Arial"/>
                <w:i/>
                <w:sz w:val="20"/>
                <w:szCs w:val="20"/>
                <w:lang w:val="fr-CH"/>
              </w:rPr>
              <w:t>’</w:t>
            </w:r>
            <w:r w:rsidRPr="00823E07">
              <w:rPr>
                <w:rFonts w:ascii="Verdana" w:hAnsi="Verdana" w:cs="Arial"/>
                <w:i/>
                <w:sz w:val="20"/>
                <w:szCs w:val="20"/>
                <w:lang w:val="fr-CH"/>
              </w:rPr>
              <w:t>alimentation ou les mesures d</w:t>
            </w:r>
            <w:r w:rsidR="004078C2" w:rsidRPr="00823E07">
              <w:rPr>
                <w:rFonts w:ascii="Verdana" w:hAnsi="Verdana" w:cs="Arial"/>
                <w:i/>
                <w:sz w:val="20"/>
                <w:szCs w:val="20"/>
                <w:lang w:val="fr-CH"/>
              </w:rPr>
              <w:t>’</w:t>
            </w:r>
            <w:r w:rsidRPr="00823E07">
              <w:rPr>
                <w:rFonts w:ascii="Verdana" w:hAnsi="Verdana" w:cs="Arial"/>
                <w:i/>
                <w:sz w:val="20"/>
                <w:szCs w:val="20"/>
                <w:lang w:val="fr-CH"/>
              </w:rPr>
              <w:t>hygiène. Ils essaient de maintenir les volailles en bonne santé par des moyens et des méthodes naturels. Grâce à une observation minutieuse, ils détectent les symptômes de maladies à un stade précoce. Ils sont conscients des effets de l</w:t>
            </w:r>
            <w:r w:rsidR="004078C2" w:rsidRPr="00823E07">
              <w:rPr>
                <w:rFonts w:ascii="Verdana" w:hAnsi="Verdana" w:cs="Arial"/>
                <w:i/>
                <w:sz w:val="20"/>
                <w:szCs w:val="20"/>
                <w:lang w:val="fr-CH"/>
              </w:rPr>
              <w:t>’</w:t>
            </w:r>
            <w:r w:rsidRPr="00823E07">
              <w:rPr>
                <w:rFonts w:ascii="Verdana" w:hAnsi="Verdana" w:cs="Arial"/>
                <w:i/>
                <w:sz w:val="20"/>
                <w:szCs w:val="20"/>
                <w:lang w:val="fr-CH"/>
              </w:rPr>
              <w:t>utilisation des médicaments et de produits alternatifs sur les animaux, l</w:t>
            </w:r>
            <w:r w:rsidR="004078C2" w:rsidRPr="00823E07">
              <w:rPr>
                <w:rFonts w:ascii="Verdana" w:hAnsi="Verdana" w:cs="Arial"/>
                <w:i/>
                <w:sz w:val="20"/>
                <w:szCs w:val="20"/>
                <w:lang w:val="fr-CH"/>
              </w:rPr>
              <w:t>’</w:t>
            </w:r>
            <w:r w:rsidRPr="00823E07">
              <w:rPr>
                <w:rFonts w:ascii="Verdana" w:hAnsi="Verdana" w:cs="Arial"/>
                <w:i/>
                <w:sz w:val="20"/>
                <w:szCs w:val="20"/>
                <w:lang w:val="fr-CH"/>
              </w:rPr>
              <w:t>homme et l</w:t>
            </w:r>
            <w:r w:rsidR="004078C2" w:rsidRPr="00823E07">
              <w:rPr>
                <w:rFonts w:ascii="Verdana" w:hAnsi="Verdana" w:cs="Arial"/>
                <w:i/>
                <w:sz w:val="20"/>
                <w:szCs w:val="20"/>
                <w:lang w:val="fr-CH"/>
              </w:rPr>
              <w:t>’</w:t>
            </w:r>
            <w:r w:rsidRPr="00823E07">
              <w:rPr>
                <w:rFonts w:ascii="Verdana" w:hAnsi="Verdana" w:cs="Arial"/>
                <w:i/>
                <w:sz w:val="20"/>
                <w:szCs w:val="20"/>
                <w:lang w:val="fr-CH"/>
              </w:rPr>
              <w:t>environnement.</w:t>
            </w:r>
          </w:p>
          <w:p w14:paraId="1C0519CC" w14:textId="3A01D5C0" w:rsidR="00A6545A" w:rsidRPr="00823E07" w:rsidRDefault="00A806E6" w:rsidP="00A806E6">
            <w:pPr>
              <w:spacing w:after="40"/>
              <w:rPr>
                <w:rFonts w:ascii="Verdana" w:hAnsi="Verdana" w:cstheme="minorHAnsi"/>
                <w:color w:val="275317" w:themeColor="accent6" w:themeShade="80"/>
                <w:sz w:val="20"/>
                <w:szCs w:val="20"/>
                <w:lang w:val="fr-CH"/>
              </w:rPr>
            </w:pPr>
            <w:r w:rsidRPr="00823E07">
              <w:rPr>
                <w:rFonts w:ascii="Verdana" w:hAnsi="Verdana" w:cs="Arial"/>
                <w:sz w:val="20"/>
                <w:szCs w:val="20"/>
                <w:lang w:val="fr-CH"/>
              </w:rPr>
              <w:t>Les agriculteurs orientation aviculture évaluent l</w:t>
            </w:r>
            <w:r w:rsidR="004078C2" w:rsidRPr="00823E07">
              <w:rPr>
                <w:rFonts w:ascii="Verdana" w:hAnsi="Verdana" w:cs="Arial"/>
                <w:sz w:val="20"/>
                <w:szCs w:val="20"/>
                <w:lang w:val="fr-CH"/>
              </w:rPr>
              <w:t>’</w:t>
            </w:r>
            <w:r w:rsidRPr="00823E07">
              <w:rPr>
                <w:rFonts w:ascii="Verdana" w:hAnsi="Verdana" w:cs="Arial"/>
                <w:sz w:val="20"/>
                <w:szCs w:val="20"/>
                <w:lang w:val="fr-CH"/>
              </w:rPr>
              <w:t>état de santé du troupeau et des individus sur la base des données de performance, de la consommation d</w:t>
            </w:r>
            <w:r w:rsidR="004078C2" w:rsidRPr="00823E07">
              <w:rPr>
                <w:rFonts w:ascii="Verdana" w:hAnsi="Verdana" w:cs="Arial"/>
                <w:sz w:val="20"/>
                <w:szCs w:val="20"/>
                <w:lang w:val="fr-CH"/>
              </w:rPr>
              <w:t>’</w:t>
            </w:r>
            <w:r w:rsidRPr="00823E07">
              <w:rPr>
                <w:rFonts w:ascii="Verdana" w:hAnsi="Verdana" w:cs="Arial"/>
                <w:sz w:val="20"/>
                <w:szCs w:val="20"/>
                <w:lang w:val="fr-CH"/>
              </w:rPr>
              <w:t>aliment et d</w:t>
            </w:r>
            <w:r w:rsidR="004078C2" w:rsidRPr="00823E07">
              <w:rPr>
                <w:rFonts w:ascii="Verdana" w:hAnsi="Verdana" w:cs="Arial"/>
                <w:sz w:val="20"/>
                <w:szCs w:val="20"/>
                <w:lang w:val="fr-CH"/>
              </w:rPr>
              <w:t>’</w:t>
            </w:r>
            <w:r w:rsidRPr="00823E07">
              <w:rPr>
                <w:rFonts w:ascii="Verdana" w:hAnsi="Verdana" w:cs="Arial"/>
                <w:sz w:val="20"/>
                <w:szCs w:val="20"/>
                <w:lang w:val="fr-CH"/>
              </w:rPr>
              <w:t>eau, du comportement, des bruits, etc. et prennent si nécessaire les mesures correspondantes. Ils traitent et séparent les animaux malades ou blessés, et étourdissent et tuent les animaux malades et/ou blessés si nécessaire. Ce faisant, ils veillent à un traitement respectueux des animaux et respectent les dispositions légales. Ils nettoient et désinfectent le poulailler vide et établissent une barrière d</w:t>
            </w:r>
            <w:r w:rsidR="004078C2" w:rsidRPr="00823E07">
              <w:rPr>
                <w:rFonts w:ascii="Verdana" w:hAnsi="Verdana" w:cs="Arial"/>
                <w:sz w:val="20"/>
                <w:szCs w:val="20"/>
                <w:lang w:val="fr-CH"/>
              </w:rPr>
              <w:t>’</w:t>
            </w:r>
            <w:r w:rsidRPr="00823E07">
              <w:rPr>
                <w:rFonts w:ascii="Verdana" w:hAnsi="Verdana" w:cs="Arial"/>
                <w:sz w:val="20"/>
                <w:szCs w:val="20"/>
                <w:lang w:val="fr-CH"/>
              </w:rPr>
              <w:t>hygiène. Ils effectuent correctement les vaccinations et les prélèvements d</w:t>
            </w:r>
            <w:r w:rsidR="004078C2" w:rsidRPr="00823E07">
              <w:rPr>
                <w:rFonts w:ascii="Verdana" w:hAnsi="Verdana" w:cs="Arial"/>
                <w:sz w:val="20"/>
                <w:szCs w:val="20"/>
                <w:lang w:val="fr-CH"/>
              </w:rPr>
              <w:t>’</w:t>
            </w:r>
            <w:r w:rsidRPr="00823E07">
              <w:rPr>
                <w:rFonts w:ascii="Verdana" w:hAnsi="Verdana" w:cs="Arial"/>
                <w:sz w:val="20"/>
                <w:szCs w:val="20"/>
                <w:lang w:val="fr-CH"/>
              </w:rPr>
              <w:t>échantillons. Ils reconnaissent à temps une infestation de parasites. En concertation avec la direction de l</w:t>
            </w:r>
            <w:r w:rsidR="004078C2" w:rsidRPr="00823E07">
              <w:rPr>
                <w:rFonts w:ascii="Verdana" w:hAnsi="Verdana" w:cs="Arial"/>
                <w:sz w:val="20"/>
                <w:szCs w:val="20"/>
                <w:lang w:val="fr-CH"/>
              </w:rPr>
              <w:t>’</w:t>
            </w:r>
            <w:r w:rsidRPr="00823E07">
              <w:rPr>
                <w:rFonts w:ascii="Verdana" w:hAnsi="Verdana" w:cs="Arial"/>
                <w:sz w:val="20"/>
                <w:szCs w:val="20"/>
                <w:lang w:val="fr-CH"/>
              </w:rPr>
              <w:t>exploitation, ils la traitent et utilisent d</w:t>
            </w:r>
            <w:r w:rsidR="004078C2" w:rsidRPr="00823E07">
              <w:rPr>
                <w:rFonts w:ascii="Verdana" w:hAnsi="Verdana" w:cs="Arial"/>
                <w:sz w:val="20"/>
                <w:szCs w:val="20"/>
                <w:lang w:val="fr-CH"/>
              </w:rPr>
              <w:t>’</w:t>
            </w:r>
            <w:r w:rsidRPr="00823E07">
              <w:rPr>
                <w:rFonts w:ascii="Verdana" w:hAnsi="Verdana" w:cs="Arial"/>
                <w:sz w:val="20"/>
                <w:szCs w:val="20"/>
                <w:lang w:val="fr-CH"/>
              </w:rPr>
              <w:t>autres produits qui favorisent la santé des volailles (p. ex. bactéries lactiques, vitamines, acides). Ils protègent le troupeau du contact avec les animaux sauvages (p. ex. oiseaux sauvages, renards, souris).</w:t>
            </w:r>
          </w:p>
        </w:tc>
      </w:tr>
      <w:tr w:rsidR="00B30636" w:rsidRPr="00823E07" w14:paraId="2C6F6DF8" w14:textId="77777777" w:rsidTr="00963B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588" w:type="dxa"/>
            <w:gridSpan w:val="2"/>
            <w:shd w:val="clear" w:color="auto" w:fill="FFFFCC"/>
          </w:tcPr>
          <w:p w14:paraId="53608934" w14:textId="6BE19147" w:rsidR="00B30636" w:rsidRPr="005548E4" w:rsidRDefault="00963B93" w:rsidP="00963B93">
            <w:pPr>
              <w:pStyle w:val="Listenabsatz"/>
              <w:spacing w:before="60" w:after="60"/>
              <w:ind w:left="0"/>
              <w:contextualSpacing w:val="0"/>
              <w:rPr>
                <w:rFonts w:ascii="Verdana" w:hAnsi="Verdana" w:cstheme="minorHAnsi"/>
                <w:b/>
                <w:sz w:val="20"/>
                <w:szCs w:val="20"/>
                <w:lang w:val="fr-CH"/>
              </w:rPr>
            </w:pPr>
            <w:r w:rsidRPr="00823E07">
              <w:rPr>
                <w:rFonts w:ascii="Verdana" w:hAnsi="Verdana" w:cstheme="minorHAnsi"/>
                <w:b/>
                <w:sz w:val="20"/>
                <w:szCs w:val="20"/>
                <w:lang w:val="fr-CH"/>
              </w:rPr>
              <w:t>N° d</w:t>
            </w:r>
            <w:r w:rsidR="004078C2" w:rsidRPr="00823E07">
              <w:rPr>
                <w:rFonts w:ascii="Verdana" w:hAnsi="Verdana" w:cstheme="minorHAnsi"/>
                <w:b/>
                <w:sz w:val="20"/>
                <w:szCs w:val="20"/>
                <w:lang w:val="fr-CH"/>
              </w:rPr>
              <w:t>’</w:t>
            </w:r>
            <w:r w:rsidRPr="00823E07">
              <w:rPr>
                <w:rFonts w:ascii="Verdana" w:hAnsi="Verdana" w:cstheme="minorHAnsi"/>
                <w:b/>
                <w:sz w:val="20"/>
                <w:szCs w:val="20"/>
                <w:lang w:val="fr-CH"/>
              </w:rPr>
              <w:t>objectif évaluateur</w:t>
            </w:r>
          </w:p>
        </w:tc>
        <w:tc>
          <w:tcPr>
            <w:tcW w:w="5245" w:type="dxa"/>
            <w:shd w:val="clear" w:color="auto" w:fill="FFFFCC"/>
          </w:tcPr>
          <w:p w14:paraId="397C795A" w14:textId="5C3505A5" w:rsidR="00B30636" w:rsidRPr="00823E07" w:rsidRDefault="00963B93" w:rsidP="00963B93">
            <w:pPr>
              <w:pStyle w:val="Listenabsatz"/>
              <w:spacing w:before="60" w:after="60"/>
              <w:ind w:left="0"/>
              <w:contextualSpacing w:val="0"/>
              <w:rPr>
                <w:rFonts w:ascii="Verdana" w:hAnsi="Verdana" w:cstheme="minorHAnsi"/>
                <w:b/>
                <w:sz w:val="20"/>
                <w:szCs w:val="20"/>
                <w:lang w:val="fr-CH"/>
              </w:rPr>
            </w:pPr>
            <w:r w:rsidRPr="00823E07">
              <w:rPr>
                <w:rFonts w:ascii="Verdana" w:hAnsi="Verdana" w:cstheme="minorHAnsi"/>
                <w:b/>
                <w:sz w:val="20"/>
                <w:szCs w:val="20"/>
                <w:lang w:val="fr-CH"/>
              </w:rPr>
              <w:t>Objectifs évaluateurs école professionnelle</w:t>
            </w:r>
            <w:r w:rsidR="00B30636" w:rsidRPr="005548E4">
              <w:rPr>
                <w:rFonts w:ascii="Verdana" w:hAnsi="Verdana" w:cstheme="minorHAnsi"/>
                <w:b/>
                <w:sz w:val="20"/>
                <w:szCs w:val="20"/>
                <w:lang w:val="fr-CH"/>
              </w:rPr>
              <w:t xml:space="preserve"> </w:t>
            </w:r>
          </w:p>
        </w:tc>
        <w:tc>
          <w:tcPr>
            <w:tcW w:w="2239" w:type="dxa"/>
            <w:gridSpan w:val="3"/>
            <w:shd w:val="clear" w:color="auto" w:fill="FFFFCC"/>
          </w:tcPr>
          <w:p w14:paraId="7748519A" w14:textId="555ECB81" w:rsidR="00B30636" w:rsidRPr="005548E4" w:rsidRDefault="00963B93" w:rsidP="00963B93">
            <w:pPr>
              <w:pStyle w:val="Listenabsatz"/>
              <w:spacing w:before="60" w:after="60"/>
              <w:ind w:left="0"/>
              <w:contextualSpacing w:val="0"/>
              <w:rPr>
                <w:rFonts w:ascii="Verdana" w:hAnsi="Verdana" w:cstheme="minorHAnsi"/>
                <w:b/>
                <w:sz w:val="20"/>
                <w:szCs w:val="20"/>
                <w:lang w:val="fr-CH"/>
              </w:rPr>
            </w:pPr>
            <w:r w:rsidRPr="00823E07">
              <w:rPr>
                <w:rFonts w:ascii="Verdana" w:hAnsi="Verdana" w:cstheme="minorHAnsi"/>
                <w:b/>
                <w:sz w:val="20"/>
                <w:szCs w:val="20"/>
                <w:lang w:val="fr-CH"/>
              </w:rPr>
              <w:t>Remarques</w:t>
            </w:r>
          </w:p>
        </w:tc>
      </w:tr>
      <w:tr w:rsidR="00F43068" w:rsidRPr="00823E07" w14:paraId="4D4C2476" w14:textId="77777777" w:rsidTr="00963B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588" w:type="dxa"/>
            <w:gridSpan w:val="2"/>
            <w:shd w:val="clear" w:color="auto" w:fill="auto"/>
          </w:tcPr>
          <w:p w14:paraId="54204ADD" w14:textId="77777777" w:rsidR="00F43068" w:rsidRPr="00823E07" w:rsidRDefault="00F43068" w:rsidP="00454BD1">
            <w:pPr>
              <w:spacing w:before="60" w:after="60"/>
              <w:rPr>
                <w:rFonts w:ascii="Verdana" w:hAnsi="Verdana" w:cs="Arial"/>
                <w:sz w:val="20"/>
                <w:szCs w:val="20"/>
                <w:lang w:val="fr-CH" w:eastAsia="de-DE"/>
              </w:rPr>
            </w:pPr>
          </w:p>
        </w:tc>
        <w:tc>
          <w:tcPr>
            <w:tcW w:w="5245" w:type="dxa"/>
            <w:shd w:val="clear" w:color="auto" w:fill="auto"/>
          </w:tcPr>
          <w:p w14:paraId="75E4D301" w14:textId="12A6E380" w:rsidR="00F43068" w:rsidRPr="005548E4" w:rsidRDefault="00963B93" w:rsidP="00963B93">
            <w:pPr>
              <w:spacing w:before="60" w:after="60"/>
              <w:rPr>
                <w:rFonts w:ascii="Verdana" w:hAnsi="Verdana" w:cs="Arial"/>
                <w:b/>
                <w:bCs/>
                <w:color w:val="FFFFFF"/>
                <w:sz w:val="20"/>
                <w:szCs w:val="20"/>
                <w:lang w:val="fr-CH" w:eastAsia="de-DE"/>
              </w:rPr>
            </w:pPr>
            <w:bookmarkStart w:id="6" w:name="_Hlk202185596"/>
            <w:r w:rsidRPr="00823E07">
              <w:rPr>
                <w:rFonts w:ascii="Verdana" w:hAnsi="Verdana" w:cs="Arial"/>
                <w:b/>
                <w:bCs/>
                <w:sz w:val="20"/>
                <w:szCs w:val="20"/>
                <w:lang w:val="fr-CH" w:eastAsia="de-DE"/>
              </w:rPr>
              <w:t>Aménage</w:t>
            </w:r>
            <w:r w:rsidR="00823E07">
              <w:rPr>
                <w:rFonts w:ascii="Verdana" w:hAnsi="Verdana" w:cs="Arial"/>
                <w:b/>
                <w:bCs/>
                <w:sz w:val="20"/>
                <w:szCs w:val="20"/>
                <w:lang w:val="fr-CH" w:eastAsia="de-DE"/>
              </w:rPr>
              <w:t>ment</w:t>
            </w:r>
            <w:r w:rsidRPr="00823E07">
              <w:rPr>
                <w:rFonts w:ascii="Verdana" w:hAnsi="Verdana" w:cs="Arial"/>
                <w:b/>
                <w:bCs/>
                <w:sz w:val="20"/>
                <w:szCs w:val="20"/>
                <w:lang w:val="fr-CH" w:eastAsia="de-DE"/>
              </w:rPr>
              <w:t>/planifi</w:t>
            </w:r>
            <w:r w:rsidR="00823E07">
              <w:rPr>
                <w:rFonts w:ascii="Verdana" w:hAnsi="Verdana" w:cs="Arial"/>
                <w:b/>
                <w:bCs/>
                <w:sz w:val="20"/>
                <w:szCs w:val="20"/>
                <w:lang w:val="fr-CH" w:eastAsia="de-DE"/>
              </w:rPr>
              <w:t>cation du</w:t>
            </w:r>
            <w:r w:rsidRPr="00823E07">
              <w:rPr>
                <w:rFonts w:ascii="Verdana" w:hAnsi="Verdana" w:cs="Arial"/>
                <w:b/>
                <w:bCs/>
                <w:sz w:val="20"/>
                <w:szCs w:val="20"/>
                <w:lang w:val="fr-CH" w:eastAsia="de-DE"/>
              </w:rPr>
              <w:t xml:space="preserve"> poulailler</w:t>
            </w:r>
            <w:bookmarkEnd w:id="6"/>
          </w:p>
        </w:tc>
        <w:tc>
          <w:tcPr>
            <w:tcW w:w="2239" w:type="dxa"/>
            <w:gridSpan w:val="3"/>
            <w:shd w:val="clear" w:color="auto" w:fill="auto"/>
          </w:tcPr>
          <w:p w14:paraId="667FBB95" w14:textId="77777777" w:rsidR="00F43068" w:rsidRPr="00823E07" w:rsidRDefault="00F43068" w:rsidP="00454BD1">
            <w:pPr>
              <w:spacing w:before="60" w:after="60"/>
              <w:rPr>
                <w:rFonts w:ascii="Verdana" w:hAnsi="Verdana" w:cs="Arial"/>
                <w:sz w:val="20"/>
                <w:szCs w:val="20"/>
                <w:lang w:val="fr-CH" w:eastAsia="de-DE"/>
              </w:rPr>
            </w:pPr>
          </w:p>
        </w:tc>
      </w:tr>
      <w:tr w:rsidR="00031DE5" w:rsidRPr="00823E07" w14:paraId="6E87FA75" w14:textId="77777777" w:rsidTr="009571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9DA81A9" w14:textId="0988CADE" w:rsidR="00031DE5" w:rsidRPr="00823E07" w:rsidRDefault="00031DE5" w:rsidP="00454BD1">
            <w:pPr>
              <w:spacing w:before="60" w:after="60"/>
              <w:rPr>
                <w:rFonts w:ascii="Verdana" w:hAnsi="Verdana" w:cstheme="minorHAnsi"/>
                <w:sz w:val="20"/>
                <w:szCs w:val="20"/>
                <w:lang w:val="fr-CH"/>
              </w:rPr>
            </w:pPr>
            <w:r w:rsidRPr="00823E07">
              <w:rPr>
                <w:rFonts w:ascii="Verdana" w:hAnsi="Verdana" w:cs="Arial"/>
                <w:sz w:val="20"/>
                <w:szCs w:val="20"/>
                <w:lang w:val="fr-CH"/>
              </w:rPr>
              <w:t>j2.1a</w:t>
            </w:r>
          </w:p>
        </w:tc>
        <w:tc>
          <w:tcPr>
            <w:tcW w:w="5245" w:type="dxa"/>
            <w:shd w:val="clear" w:color="auto" w:fill="FFFFFF" w:themeFill="background1"/>
          </w:tcPr>
          <w:p w14:paraId="5EACFD92" w14:textId="18F3B57C" w:rsidR="00031DE5" w:rsidRPr="00823E07" w:rsidRDefault="00A806E6" w:rsidP="00A806E6">
            <w:pPr>
              <w:spacing w:after="120"/>
              <w:rPr>
                <w:rFonts w:ascii="Verdana" w:hAnsi="Verdana" w:cs="Arial"/>
                <w:sz w:val="20"/>
                <w:szCs w:val="20"/>
                <w:lang w:val="fr-CH" w:eastAsia="de-DE"/>
              </w:rPr>
            </w:pPr>
            <w:r w:rsidRPr="00823E07">
              <w:rPr>
                <w:rFonts w:ascii="Verdana" w:hAnsi="Verdana" w:cs="Arial"/>
                <w:sz w:val="20"/>
                <w:szCs w:val="20"/>
                <w:lang w:val="fr-CH" w:eastAsia="de-DE"/>
              </w:rPr>
              <w:t>Ils expliquent les différences dans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aménagement des poulaillers pour la détention selon les prescriptions de protection des animaux, la détention selon les programmes de bien-être animal</w:t>
            </w:r>
            <w:r w:rsidR="00963B93" w:rsidRPr="00823E07">
              <w:rPr>
                <w:rFonts w:ascii="Verdana" w:hAnsi="Verdana" w:cs="Arial"/>
                <w:sz w:val="20"/>
                <w:szCs w:val="20"/>
                <w:lang w:val="fr-CH" w:eastAsia="de-DE"/>
              </w:rPr>
              <w:t xml:space="preserve"> </w:t>
            </w:r>
            <w:r w:rsidRPr="00823E07">
              <w:rPr>
                <w:rFonts w:ascii="Verdana" w:hAnsi="Verdana" w:cs="Arial"/>
                <w:sz w:val="20"/>
                <w:szCs w:val="20"/>
                <w:lang w:val="fr-CH" w:eastAsia="de-DE"/>
              </w:rPr>
              <w:t>et la détention selon les prescriptions des labels les plus courants. (C2)</w:t>
            </w:r>
          </w:p>
        </w:tc>
        <w:tc>
          <w:tcPr>
            <w:tcW w:w="2239" w:type="dxa"/>
            <w:gridSpan w:val="3"/>
            <w:shd w:val="clear" w:color="auto" w:fill="FFFFFF" w:themeFill="background1"/>
          </w:tcPr>
          <w:p w14:paraId="2D88A754" w14:textId="77777777" w:rsidR="00031DE5" w:rsidRPr="00823E07" w:rsidRDefault="00031DE5" w:rsidP="00454BD1">
            <w:pPr>
              <w:pStyle w:val="Listenabsatz"/>
              <w:spacing w:before="60" w:after="60"/>
              <w:ind w:left="0"/>
              <w:rPr>
                <w:rFonts w:ascii="Verdana" w:hAnsi="Verdana" w:cs="Arial"/>
                <w:sz w:val="20"/>
                <w:szCs w:val="20"/>
                <w:lang w:val="fr-CH" w:eastAsia="de-DE"/>
              </w:rPr>
            </w:pPr>
          </w:p>
        </w:tc>
      </w:tr>
      <w:tr w:rsidR="0095569C" w:rsidRPr="00823E07" w14:paraId="235AADC1" w14:textId="77777777" w:rsidTr="00963B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588" w:type="dxa"/>
            <w:gridSpan w:val="2"/>
          </w:tcPr>
          <w:p w14:paraId="67045A74" w14:textId="273DAE48" w:rsidR="0095569C" w:rsidRPr="00823E07" w:rsidRDefault="0095569C" w:rsidP="00454BD1">
            <w:pPr>
              <w:spacing w:before="60" w:after="60"/>
              <w:rPr>
                <w:rFonts w:ascii="Verdana" w:hAnsi="Verdana" w:cs="Arial"/>
                <w:sz w:val="20"/>
                <w:szCs w:val="20"/>
                <w:lang w:val="fr-CH"/>
              </w:rPr>
            </w:pPr>
            <w:bookmarkStart w:id="7" w:name="_Hlk202185644"/>
            <w:r w:rsidRPr="00823E07">
              <w:rPr>
                <w:rFonts w:ascii="Verdana" w:hAnsi="Verdana" w:cs="Arial"/>
                <w:sz w:val="20"/>
                <w:szCs w:val="20"/>
                <w:lang w:val="fr-CH"/>
              </w:rPr>
              <w:t>j1.2a</w:t>
            </w:r>
          </w:p>
        </w:tc>
        <w:tc>
          <w:tcPr>
            <w:tcW w:w="5245" w:type="dxa"/>
            <w:shd w:val="clear" w:color="auto" w:fill="FFFFFF"/>
          </w:tcPr>
          <w:p w14:paraId="2D0EFD31" w14:textId="1256A826" w:rsidR="0095569C" w:rsidRPr="00823E07" w:rsidRDefault="00A806E6" w:rsidP="00A806E6">
            <w:pPr>
              <w:spacing w:after="120"/>
              <w:rPr>
                <w:rFonts w:ascii="Verdana" w:hAnsi="Verdana" w:cs="Arial"/>
                <w:sz w:val="20"/>
                <w:szCs w:val="20"/>
                <w:lang w:val="fr-CH" w:eastAsia="de-DE"/>
              </w:rPr>
            </w:pPr>
            <w:r w:rsidRPr="00823E07">
              <w:rPr>
                <w:rFonts w:ascii="Verdana" w:hAnsi="Verdana" w:cs="Arial"/>
                <w:sz w:val="20"/>
                <w:szCs w:val="20"/>
                <w:lang w:val="fr-CH" w:eastAsia="de-DE"/>
              </w:rPr>
              <w:t>Ils calculent à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aide des directives de la protection des animaux, des labels ou de la production bio le nombre maximal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animaux dans un poulailler (p. ex. en fonction de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aliment, de la surface disponible) (C3)</w:t>
            </w:r>
          </w:p>
        </w:tc>
        <w:tc>
          <w:tcPr>
            <w:tcW w:w="2239" w:type="dxa"/>
            <w:gridSpan w:val="3"/>
            <w:shd w:val="clear" w:color="auto" w:fill="FFFFFF" w:themeFill="background1"/>
          </w:tcPr>
          <w:p w14:paraId="33140D9A" w14:textId="7803DB9A" w:rsidR="0095569C" w:rsidRPr="005548E4" w:rsidRDefault="00963B93" w:rsidP="00816271">
            <w:pPr>
              <w:pStyle w:val="Listenabsatz"/>
              <w:spacing w:before="60" w:after="60"/>
              <w:ind w:left="0"/>
              <w:rPr>
                <w:rFonts w:ascii="Verdana" w:hAnsi="Verdana" w:cs="Arial"/>
                <w:color w:val="FFFFFF" w:themeColor="background1"/>
                <w:sz w:val="20"/>
                <w:szCs w:val="20"/>
                <w:lang w:val="fr-CH" w:eastAsia="de-DE"/>
              </w:rPr>
            </w:pPr>
            <w:r w:rsidRPr="00823E07">
              <w:rPr>
                <w:rFonts w:ascii="Verdana" w:hAnsi="Verdana" w:cs="Arial"/>
                <w:sz w:val="20"/>
                <w:szCs w:val="20"/>
                <w:lang w:val="fr-CH" w:eastAsia="de-DE"/>
              </w:rPr>
              <w:t>Actuellement surtout pour la volaille Bio Suisse et D</w:t>
            </w:r>
            <w:r w:rsidR="00816271" w:rsidRPr="00823E07">
              <w:rPr>
                <w:rFonts w:ascii="Verdana" w:hAnsi="Verdana" w:cs="Arial"/>
                <w:sz w:val="20"/>
                <w:szCs w:val="20"/>
                <w:lang w:val="fr-CH" w:eastAsia="de-DE"/>
              </w:rPr>
              <w:t>e</w:t>
            </w:r>
            <w:r w:rsidRPr="00823E07">
              <w:rPr>
                <w:rFonts w:ascii="Verdana" w:hAnsi="Verdana" w:cs="Arial"/>
                <w:sz w:val="20"/>
                <w:szCs w:val="20"/>
                <w:lang w:val="fr-CH" w:eastAsia="de-DE"/>
              </w:rPr>
              <w:t>m</w:t>
            </w:r>
            <w:r w:rsidR="00816271" w:rsidRPr="00823E07">
              <w:rPr>
                <w:rFonts w:ascii="Verdana" w:hAnsi="Verdana" w:cs="Arial"/>
                <w:sz w:val="20"/>
                <w:szCs w:val="20"/>
                <w:lang w:val="fr-CH" w:eastAsia="de-DE"/>
              </w:rPr>
              <w:t>e</w:t>
            </w:r>
            <w:r w:rsidRPr="00823E07">
              <w:rPr>
                <w:rFonts w:ascii="Verdana" w:hAnsi="Verdana" w:cs="Arial"/>
                <w:sz w:val="20"/>
                <w:szCs w:val="20"/>
                <w:lang w:val="fr-CH" w:eastAsia="de-DE"/>
              </w:rPr>
              <w:t>ter</w:t>
            </w:r>
          </w:p>
        </w:tc>
      </w:tr>
      <w:bookmarkEnd w:id="7"/>
      <w:tr w:rsidR="0095569C" w:rsidRPr="00823E07" w14:paraId="51CC37C3" w14:textId="77777777" w:rsidTr="002722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1A05C80" w14:textId="66EBAF10" w:rsidR="0095569C" w:rsidRPr="00823E07" w:rsidRDefault="0095569C" w:rsidP="00454BD1">
            <w:pPr>
              <w:spacing w:before="60" w:after="60"/>
              <w:rPr>
                <w:rFonts w:ascii="Verdana" w:hAnsi="Verdana" w:cstheme="minorHAnsi"/>
                <w:sz w:val="20"/>
                <w:szCs w:val="20"/>
                <w:lang w:val="fr-CH"/>
              </w:rPr>
            </w:pPr>
            <w:r w:rsidRPr="00823E07">
              <w:rPr>
                <w:rFonts w:ascii="Verdana" w:hAnsi="Verdana" w:cs="Arial"/>
                <w:sz w:val="20"/>
                <w:szCs w:val="20"/>
                <w:lang w:val="fr-CH"/>
              </w:rPr>
              <w:t>j2.1b</w:t>
            </w:r>
          </w:p>
        </w:tc>
        <w:tc>
          <w:tcPr>
            <w:tcW w:w="5245" w:type="dxa"/>
            <w:shd w:val="clear" w:color="auto" w:fill="FFFFFF" w:themeFill="background1"/>
          </w:tcPr>
          <w:p w14:paraId="3009A066" w14:textId="75EFEA15" w:rsidR="0095569C" w:rsidRPr="00823E07" w:rsidRDefault="00A806E6" w:rsidP="00A806E6">
            <w:pPr>
              <w:spacing w:after="120"/>
              <w:rPr>
                <w:rFonts w:ascii="Verdana" w:hAnsi="Verdana" w:cs="Arial"/>
                <w:sz w:val="20"/>
                <w:szCs w:val="20"/>
                <w:lang w:val="fr-CH" w:eastAsia="de-DE"/>
              </w:rPr>
            </w:pPr>
            <w:r w:rsidRPr="00823E07">
              <w:rPr>
                <w:rFonts w:ascii="Verdana" w:hAnsi="Verdana" w:cs="Arial"/>
                <w:sz w:val="20"/>
                <w:szCs w:val="20"/>
                <w:lang w:val="fr-CH" w:eastAsia="de-DE"/>
              </w:rPr>
              <w:t>Ils nomment les principales installations (p. ex. alimentation, abreuvoir, volière, système de ventilation) pour les différentes catégories et âges de volailles et décrivent les avantages et les inconvénients (pour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animal et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homme). (C2)</w:t>
            </w:r>
          </w:p>
        </w:tc>
        <w:tc>
          <w:tcPr>
            <w:tcW w:w="2239" w:type="dxa"/>
            <w:gridSpan w:val="3"/>
            <w:shd w:val="clear" w:color="auto" w:fill="FFFFFF" w:themeFill="background1"/>
          </w:tcPr>
          <w:p w14:paraId="7C5B334E" w14:textId="77777777" w:rsidR="0095569C" w:rsidRPr="00823E07" w:rsidRDefault="0095569C" w:rsidP="00454BD1">
            <w:pPr>
              <w:pStyle w:val="Listenabsatz"/>
              <w:spacing w:before="60" w:after="60"/>
              <w:ind w:left="0"/>
              <w:rPr>
                <w:rFonts w:ascii="Verdana" w:hAnsi="Verdana" w:cs="Arial"/>
                <w:sz w:val="20"/>
                <w:szCs w:val="20"/>
                <w:lang w:val="fr-CH" w:eastAsia="de-DE"/>
              </w:rPr>
            </w:pPr>
          </w:p>
        </w:tc>
      </w:tr>
      <w:tr w:rsidR="00A806E6" w:rsidRPr="00823E07" w14:paraId="532152E0" w14:textId="77777777" w:rsidTr="002722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2841A92" w14:textId="15264CE0" w:rsidR="00A806E6" w:rsidRPr="00823E07" w:rsidRDefault="00A806E6" w:rsidP="00A806E6">
            <w:pPr>
              <w:pStyle w:val="Listenabsatz"/>
              <w:ind w:left="0"/>
              <w:rPr>
                <w:rFonts w:ascii="Verdana" w:hAnsi="Verdana"/>
                <w:sz w:val="20"/>
                <w:szCs w:val="20"/>
                <w:lang w:val="fr-CH"/>
              </w:rPr>
            </w:pPr>
            <w:r w:rsidRPr="00823E07">
              <w:rPr>
                <w:rFonts w:ascii="Verdana" w:hAnsi="Verdana" w:cs="Arial"/>
                <w:sz w:val="20"/>
                <w:szCs w:val="20"/>
                <w:lang w:val="fr-CH"/>
              </w:rPr>
              <w:lastRenderedPageBreak/>
              <w:t>j2.1c</w:t>
            </w:r>
          </w:p>
        </w:tc>
        <w:tc>
          <w:tcPr>
            <w:tcW w:w="5245" w:type="dxa"/>
            <w:shd w:val="clear" w:color="auto" w:fill="FFFFFF" w:themeFill="background1"/>
          </w:tcPr>
          <w:p w14:paraId="40FC07A4" w14:textId="28ACB7F0" w:rsidR="00A806E6" w:rsidRPr="00823E07" w:rsidRDefault="00A806E6" w:rsidP="00A806E6">
            <w:pPr>
              <w:ind w:left="1"/>
              <w:rPr>
                <w:rFonts w:ascii="Verdana" w:hAnsi="Verdana" w:cs="Arial"/>
                <w:sz w:val="20"/>
                <w:szCs w:val="20"/>
                <w:lang w:val="fr-CH" w:eastAsia="de-DE"/>
              </w:rPr>
            </w:pPr>
            <w:r w:rsidRPr="00823E07">
              <w:rPr>
                <w:rFonts w:ascii="Verdana" w:hAnsi="Verdana" w:cs="Arial"/>
                <w:sz w:val="20"/>
                <w:szCs w:val="20"/>
                <w:lang w:val="fr-CH" w:eastAsia="de-DE"/>
              </w:rPr>
              <w:t>Ils expliquent comment fonctionne un système de récupération de chaleur et quels sont ses avantages. (C2)</w:t>
            </w:r>
          </w:p>
        </w:tc>
        <w:tc>
          <w:tcPr>
            <w:tcW w:w="2239" w:type="dxa"/>
            <w:gridSpan w:val="3"/>
            <w:shd w:val="clear" w:color="auto" w:fill="FFFFFF" w:themeFill="background1"/>
          </w:tcPr>
          <w:p w14:paraId="1FBDE5B0" w14:textId="77777777" w:rsidR="00A806E6" w:rsidRPr="00823E07" w:rsidRDefault="00A806E6" w:rsidP="00A806E6">
            <w:pPr>
              <w:ind w:left="1"/>
              <w:rPr>
                <w:rFonts w:ascii="Verdana" w:hAnsi="Verdana" w:cs="Arial"/>
                <w:sz w:val="20"/>
                <w:szCs w:val="20"/>
                <w:lang w:val="fr-CH" w:eastAsia="de-DE"/>
              </w:rPr>
            </w:pPr>
          </w:p>
        </w:tc>
      </w:tr>
      <w:tr w:rsidR="00A806E6" w:rsidRPr="00823E07" w14:paraId="12862D75" w14:textId="77777777" w:rsidTr="002722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0752F38" w14:textId="6F27D285" w:rsidR="00A806E6" w:rsidRPr="00823E07" w:rsidRDefault="00A806E6" w:rsidP="00A806E6">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j2.1d</w:t>
            </w:r>
          </w:p>
        </w:tc>
        <w:tc>
          <w:tcPr>
            <w:tcW w:w="5245" w:type="dxa"/>
            <w:shd w:val="clear" w:color="auto" w:fill="FFFFFF" w:themeFill="background1"/>
          </w:tcPr>
          <w:p w14:paraId="6AA15AFF" w14:textId="248669AE" w:rsidR="00A806E6" w:rsidRPr="00823E07" w:rsidRDefault="00A806E6" w:rsidP="00A806E6">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eastAsia="de-DE"/>
              </w:rPr>
              <w:t>Ils expliquent dans les grandes lignes le fonctionnement des différents systèmes et mesures de réduction des émissions (p. ex. laveur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air, ventilation/tapis à fientes). (C2)</w:t>
            </w:r>
          </w:p>
        </w:tc>
        <w:tc>
          <w:tcPr>
            <w:tcW w:w="2239" w:type="dxa"/>
            <w:gridSpan w:val="3"/>
            <w:shd w:val="clear" w:color="auto" w:fill="FFFFFF" w:themeFill="background1"/>
          </w:tcPr>
          <w:p w14:paraId="4B2CD8CE" w14:textId="77777777" w:rsidR="00A806E6" w:rsidRPr="00823E07" w:rsidRDefault="00A806E6" w:rsidP="00A806E6">
            <w:pPr>
              <w:pStyle w:val="Listenabsatz"/>
              <w:spacing w:before="60" w:after="60"/>
              <w:ind w:left="0"/>
              <w:rPr>
                <w:rFonts w:ascii="Verdana" w:hAnsi="Verdana" w:cs="Arial"/>
                <w:sz w:val="20"/>
                <w:szCs w:val="20"/>
                <w:lang w:val="fr-CH" w:eastAsia="de-DE"/>
              </w:rPr>
            </w:pPr>
          </w:p>
        </w:tc>
      </w:tr>
      <w:tr w:rsidR="00A806E6" w:rsidRPr="00823E07" w14:paraId="63BDE4F9" w14:textId="77777777" w:rsidTr="009E0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B4B8421" w14:textId="77777777" w:rsidR="00A806E6" w:rsidRPr="00823E07" w:rsidRDefault="00A806E6" w:rsidP="00A806E6">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j2.4a</w:t>
            </w:r>
          </w:p>
        </w:tc>
        <w:tc>
          <w:tcPr>
            <w:tcW w:w="5245" w:type="dxa"/>
            <w:shd w:val="clear" w:color="auto" w:fill="FFFFFF" w:themeFill="background1"/>
          </w:tcPr>
          <w:p w14:paraId="1B18CD18" w14:textId="3940F5B0" w:rsidR="00A806E6" w:rsidRPr="00823E07" w:rsidRDefault="00A806E6" w:rsidP="00A806E6">
            <w:pPr>
              <w:rPr>
                <w:rFonts w:ascii="Verdana" w:hAnsi="Verdana" w:cs="Arial"/>
                <w:sz w:val="20"/>
                <w:szCs w:val="20"/>
                <w:lang w:val="fr-CH" w:eastAsia="de-DE"/>
              </w:rPr>
            </w:pPr>
            <w:r w:rsidRPr="00823E07">
              <w:rPr>
                <w:rFonts w:ascii="Verdana" w:hAnsi="Verdana" w:cs="Arial"/>
                <w:sz w:val="20"/>
                <w:szCs w:val="20"/>
                <w:lang w:val="fr-CH"/>
              </w:rPr>
              <w:t>Ils décrivent les avantages et les inconvénients des différents systèmes d</w:t>
            </w:r>
            <w:r w:rsidR="004078C2" w:rsidRPr="00823E07">
              <w:rPr>
                <w:rFonts w:ascii="Verdana" w:hAnsi="Verdana" w:cs="Arial"/>
                <w:sz w:val="20"/>
                <w:szCs w:val="20"/>
                <w:lang w:val="fr-CH"/>
              </w:rPr>
              <w:t>’</w:t>
            </w:r>
            <w:r w:rsidRPr="00823E07">
              <w:rPr>
                <w:rFonts w:ascii="Verdana" w:hAnsi="Verdana" w:cs="Arial"/>
                <w:sz w:val="20"/>
                <w:szCs w:val="20"/>
                <w:lang w:val="fr-CH"/>
              </w:rPr>
              <w:t>alimentation et d</w:t>
            </w:r>
            <w:r w:rsidR="004078C2" w:rsidRPr="00823E07">
              <w:rPr>
                <w:rFonts w:ascii="Verdana" w:hAnsi="Verdana" w:cs="Arial"/>
                <w:sz w:val="20"/>
                <w:szCs w:val="20"/>
                <w:lang w:val="fr-CH"/>
              </w:rPr>
              <w:t>’</w:t>
            </w:r>
            <w:r w:rsidRPr="00823E07">
              <w:rPr>
                <w:rFonts w:ascii="Verdana" w:hAnsi="Verdana" w:cs="Arial"/>
                <w:sz w:val="20"/>
                <w:szCs w:val="20"/>
                <w:lang w:val="fr-CH"/>
              </w:rPr>
              <w:t>abreuvoirs. (C2)</w:t>
            </w:r>
          </w:p>
        </w:tc>
        <w:tc>
          <w:tcPr>
            <w:tcW w:w="2239" w:type="dxa"/>
            <w:gridSpan w:val="3"/>
            <w:shd w:val="clear" w:color="auto" w:fill="FFFFFF" w:themeFill="background1"/>
          </w:tcPr>
          <w:p w14:paraId="2180C2CD" w14:textId="77777777" w:rsidR="00A806E6" w:rsidRPr="00823E07" w:rsidRDefault="00A806E6" w:rsidP="00A806E6">
            <w:pPr>
              <w:pStyle w:val="Listenabsatz"/>
              <w:spacing w:before="60" w:after="60"/>
              <w:ind w:left="0"/>
              <w:rPr>
                <w:rFonts w:ascii="Verdana" w:hAnsi="Verdana" w:cs="Arial"/>
                <w:sz w:val="20"/>
                <w:szCs w:val="20"/>
                <w:lang w:val="fr-CH" w:eastAsia="de-DE"/>
              </w:rPr>
            </w:pPr>
          </w:p>
        </w:tc>
      </w:tr>
      <w:tr w:rsidR="00A806E6" w:rsidRPr="00823E07" w14:paraId="1F96DF4A" w14:textId="77777777" w:rsidTr="009E0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07060EA2" w14:textId="77777777" w:rsidR="00A806E6" w:rsidRPr="00823E07" w:rsidRDefault="00A806E6" w:rsidP="00A806E6">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j2.4b</w:t>
            </w:r>
          </w:p>
        </w:tc>
        <w:tc>
          <w:tcPr>
            <w:tcW w:w="5245" w:type="dxa"/>
          </w:tcPr>
          <w:p w14:paraId="0E6C1F17" w14:textId="3DD34A22" w:rsidR="00A806E6" w:rsidRPr="00823E07" w:rsidRDefault="00A806E6" w:rsidP="00A806E6">
            <w:pPr>
              <w:rPr>
                <w:rFonts w:ascii="Verdana" w:hAnsi="Verdana" w:cs="Arial"/>
                <w:sz w:val="20"/>
                <w:szCs w:val="20"/>
                <w:lang w:val="fr-CH" w:eastAsia="de-DE"/>
              </w:rPr>
            </w:pPr>
            <w:r w:rsidRPr="00823E07">
              <w:rPr>
                <w:rFonts w:ascii="Verdana" w:hAnsi="Verdana" w:cs="Arial"/>
                <w:sz w:val="20"/>
                <w:szCs w:val="20"/>
                <w:lang w:val="fr-CH"/>
              </w:rPr>
              <w:t>Ils expliquent les conséquences d</w:t>
            </w:r>
            <w:r w:rsidR="004078C2" w:rsidRPr="00823E07">
              <w:rPr>
                <w:rFonts w:ascii="Verdana" w:hAnsi="Verdana" w:cs="Arial"/>
                <w:sz w:val="20"/>
                <w:szCs w:val="20"/>
                <w:lang w:val="fr-CH"/>
              </w:rPr>
              <w:t>’</w:t>
            </w:r>
            <w:r w:rsidRPr="00823E07">
              <w:rPr>
                <w:rFonts w:ascii="Verdana" w:hAnsi="Verdana" w:cs="Arial"/>
                <w:sz w:val="20"/>
                <w:szCs w:val="20"/>
                <w:lang w:val="fr-CH"/>
              </w:rPr>
              <w:t>un mauvais réglage des dispositifs d</w:t>
            </w:r>
            <w:r w:rsidR="004078C2" w:rsidRPr="00823E07">
              <w:rPr>
                <w:rFonts w:ascii="Verdana" w:hAnsi="Verdana" w:cs="Arial"/>
                <w:sz w:val="20"/>
                <w:szCs w:val="20"/>
                <w:lang w:val="fr-CH"/>
              </w:rPr>
              <w:t>’</w:t>
            </w:r>
            <w:r w:rsidRPr="00823E07">
              <w:rPr>
                <w:rFonts w:ascii="Verdana" w:hAnsi="Verdana" w:cs="Arial"/>
                <w:sz w:val="20"/>
                <w:szCs w:val="20"/>
                <w:lang w:val="fr-CH"/>
              </w:rPr>
              <w:t>abreuvoirs ou d</w:t>
            </w:r>
            <w:r w:rsidR="004078C2" w:rsidRPr="00823E07">
              <w:rPr>
                <w:rFonts w:ascii="Verdana" w:hAnsi="Verdana" w:cs="Arial"/>
                <w:sz w:val="20"/>
                <w:szCs w:val="20"/>
                <w:lang w:val="fr-CH"/>
              </w:rPr>
              <w:t>’</w:t>
            </w:r>
            <w:r w:rsidRPr="00823E07">
              <w:rPr>
                <w:rFonts w:ascii="Verdana" w:hAnsi="Verdana" w:cs="Arial"/>
                <w:sz w:val="20"/>
                <w:szCs w:val="20"/>
                <w:lang w:val="fr-CH"/>
              </w:rPr>
              <w:t>alimentation. (C2)</w:t>
            </w:r>
          </w:p>
        </w:tc>
        <w:tc>
          <w:tcPr>
            <w:tcW w:w="2239" w:type="dxa"/>
            <w:gridSpan w:val="3"/>
            <w:shd w:val="clear" w:color="auto" w:fill="FFFFFF" w:themeFill="background1"/>
          </w:tcPr>
          <w:p w14:paraId="64F17EB5" w14:textId="77777777" w:rsidR="00A806E6" w:rsidRPr="00823E07" w:rsidRDefault="00A806E6" w:rsidP="00A806E6">
            <w:pPr>
              <w:pStyle w:val="Listenabsatz"/>
              <w:spacing w:before="60" w:after="60"/>
              <w:ind w:left="0"/>
              <w:rPr>
                <w:rFonts w:ascii="Verdana" w:hAnsi="Verdana" w:cs="Arial"/>
                <w:sz w:val="20"/>
                <w:szCs w:val="20"/>
                <w:lang w:val="fr-CH" w:eastAsia="de-DE"/>
              </w:rPr>
            </w:pPr>
          </w:p>
        </w:tc>
      </w:tr>
      <w:tr w:rsidR="00F43068" w:rsidRPr="00823E07" w14:paraId="0440BEE1" w14:textId="77777777" w:rsidTr="009E0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A00E52F" w14:textId="77777777" w:rsidR="00F43068" w:rsidRPr="00823E07" w:rsidRDefault="00F43068" w:rsidP="00454BD1">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j2.6</w:t>
            </w:r>
          </w:p>
        </w:tc>
        <w:tc>
          <w:tcPr>
            <w:tcW w:w="5245" w:type="dxa"/>
            <w:shd w:val="clear" w:color="auto" w:fill="FFFFFF" w:themeFill="background1"/>
          </w:tcPr>
          <w:p w14:paraId="0F652AF9" w14:textId="7FFCF1FB" w:rsidR="00F43068" w:rsidRPr="00823E07" w:rsidRDefault="00A806E6" w:rsidP="00454BD1">
            <w:pPr>
              <w:rPr>
                <w:rFonts w:ascii="Verdana" w:hAnsi="Verdana" w:cs="Arial"/>
                <w:sz w:val="20"/>
                <w:szCs w:val="20"/>
                <w:lang w:val="fr-CH" w:eastAsia="de-DE"/>
              </w:rPr>
            </w:pPr>
            <w:r w:rsidRPr="00823E07">
              <w:rPr>
                <w:rFonts w:ascii="Verdana" w:hAnsi="Verdana" w:cs="Arial"/>
                <w:sz w:val="20"/>
                <w:szCs w:val="20"/>
                <w:lang w:val="fr-CH" w:eastAsia="de-DE"/>
              </w:rPr>
              <w:t>Ils décrivent le fonctionnement de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installation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évacuation des fientes, du tapis collecteur des œufs et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 xml:space="preserve">autres dispositifs techniques (p. ex. vis </w:t>
            </w:r>
            <w:r w:rsidRPr="00823E07">
              <w:rPr>
                <w:rFonts w:ascii="Verdana" w:hAnsi="Verdana" w:cs="Arial"/>
                <w:sz w:val="20"/>
                <w:szCs w:val="20"/>
                <w:lang w:val="fr-CH"/>
              </w:rPr>
              <w:t>d</w:t>
            </w:r>
            <w:r w:rsidR="004078C2" w:rsidRPr="00823E07">
              <w:rPr>
                <w:rFonts w:ascii="Verdana" w:hAnsi="Verdana" w:cs="Arial"/>
                <w:sz w:val="20"/>
                <w:szCs w:val="20"/>
                <w:lang w:val="fr-CH"/>
              </w:rPr>
              <w:t>’</w:t>
            </w:r>
            <w:r w:rsidRPr="00823E07">
              <w:rPr>
                <w:rFonts w:ascii="Verdana" w:hAnsi="Verdana" w:cs="Arial"/>
                <w:sz w:val="20"/>
                <w:szCs w:val="20"/>
                <w:lang w:val="fr-CH"/>
              </w:rPr>
              <w:t>alimentation</w:t>
            </w:r>
            <w:r w:rsidRPr="00823E07">
              <w:rPr>
                <w:rFonts w:ascii="Verdana" w:hAnsi="Verdana" w:cs="Arial"/>
                <w:sz w:val="20"/>
                <w:szCs w:val="20"/>
                <w:lang w:val="fr-CH" w:eastAsia="de-DE"/>
              </w:rPr>
              <w:t>). (C2)</w:t>
            </w:r>
          </w:p>
        </w:tc>
        <w:tc>
          <w:tcPr>
            <w:tcW w:w="2239" w:type="dxa"/>
            <w:gridSpan w:val="3"/>
            <w:shd w:val="clear" w:color="auto" w:fill="FFFFFF" w:themeFill="background1"/>
          </w:tcPr>
          <w:p w14:paraId="372E3F57" w14:textId="77777777" w:rsidR="00F43068" w:rsidRPr="00823E07" w:rsidRDefault="00F43068" w:rsidP="00454BD1">
            <w:pPr>
              <w:pStyle w:val="Listenabsatz"/>
              <w:spacing w:before="60" w:after="60"/>
              <w:ind w:left="0"/>
              <w:rPr>
                <w:rFonts w:ascii="Verdana" w:hAnsi="Verdana" w:cs="Arial"/>
                <w:sz w:val="20"/>
                <w:szCs w:val="20"/>
                <w:lang w:val="fr-CH" w:eastAsia="de-DE"/>
              </w:rPr>
            </w:pPr>
          </w:p>
        </w:tc>
      </w:tr>
      <w:tr w:rsidR="00F43068" w:rsidRPr="00823E07" w14:paraId="61817813" w14:textId="77777777" w:rsidTr="0081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588" w:type="dxa"/>
            <w:gridSpan w:val="2"/>
          </w:tcPr>
          <w:p w14:paraId="0DD18497" w14:textId="77777777" w:rsidR="00F43068" w:rsidRPr="00823E07" w:rsidRDefault="00F43068" w:rsidP="00454BD1">
            <w:pPr>
              <w:pStyle w:val="Listenabsatz"/>
              <w:spacing w:before="60" w:after="60"/>
              <w:ind w:left="0"/>
              <w:rPr>
                <w:rFonts w:ascii="Verdana" w:hAnsi="Verdana" w:cs="Arial"/>
                <w:b/>
                <w:bCs/>
                <w:sz w:val="20"/>
                <w:szCs w:val="20"/>
                <w:lang w:val="fr-CH"/>
              </w:rPr>
            </w:pPr>
          </w:p>
        </w:tc>
        <w:tc>
          <w:tcPr>
            <w:tcW w:w="5245" w:type="dxa"/>
            <w:shd w:val="clear" w:color="auto" w:fill="FFFFFF" w:themeFill="background1"/>
          </w:tcPr>
          <w:p w14:paraId="39D83AFF" w14:textId="1DE1B0B9" w:rsidR="00F43068" w:rsidRPr="00823E07" w:rsidRDefault="00816271" w:rsidP="00816271">
            <w:pPr>
              <w:pStyle w:val="Listenabsatz"/>
              <w:spacing w:before="60" w:after="60"/>
              <w:ind w:left="0"/>
              <w:rPr>
                <w:rFonts w:ascii="Verdana" w:hAnsi="Verdana" w:cs="Arial"/>
                <w:b/>
                <w:bCs/>
                <w:sz w:val="20"/>
                <w:szCs w:val="20"/>
                <w:lang w:val="fr-CH" w:eastAsia="de-DE"/>
              </w:rPr>
            </w:pPr>
            <w:bookmarkStart w:id="8" w:name="_Hlk202185600"/>
            <w:r w:rsidRPr="00823E07">
              <w:rPr>
                <w:rFonts w:ascii="Verdana" w:hAnsi="Verdana" w:cs="Arial"/>
                <w:b/>
                <w:bCs/>
                <w:sz w:val="20"/>
                <w:szCs w:val="20"/>
                <w:lang w:val="fr-CH" w:eastAsia="de-DE"/>
              </w:rPr>
              <w:t>Climat du poulailler et litière</w:t>
            </w:r>
            <w:r w:rsidR="0034287D" w:rsidRPr="005548E4">
              <w:rPr>
                <w:rFonts w:ascii="Verdana" w:hAnsi="Verdana" w:cs="Arial"/>
                <w:b/>
                <w:bCs/>
                <w:sz w:val="20"/>
                <w:szCs w:val="20"/>
                <w:lang w:val="fr-CH" w:eastAsia="de-DE"/>
              </w:rPr>
              <w:t xml:space="preserve"> </w:t>
            </w:r>
            <w:bookmarkEnd w:id="8"/>
          </w:p>
        </w:tc>
        <w:tc>
          <w:tcPr>
            <w:tcW w:w="2239" w:type="dxa"/>
            <w:gridSpan w:val="3"/>
            <w:shd w:val="clear" w:color="auto" w:fill="FFFFFF" w:themeFill="background1"/>
          </w:tcPr>
          <w:p w14:paraId="375C0D92" w14:textId="77777777" w:rsidR="00F43068" w:rsidRPr="00823E07" w:rsidRDefault="00F43068" w:rsidP="00454BD1">
            <w:pPr>
              <w:pStyle w:val="Listenabsatz"/>
              <w:spacing w:before="60" w:after="60"/>
              <w:ind w:left="0"/>
              <w:rPr>
                <w:rFonts w:ascii="Verdana" w:hAnsi="Verdana" w:cs="Arial"/>
                <w:b/>
                <w:bCs/>
                <w:sz w:val="20"/>
                <w:szCs w:val="20"/>
                <w:lang w:val="fr-CH" w:eastAsia="de-DE"/>
              </w:rPr>
            </w:pPr>
          </w:p>
        </w:tc>
      </w:tr>
      <w:tr w:rsidR="00A806E6" w:rsidRPr="00823E07" w14:paraId="44937A12" w14:textId="77777777" w:rsidTr="00442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08A9415" w14:textId="4549D435" w:rsidR="00A806E6" w:rsidRPr="00823E07" w:rsidRDefault="00A806E6" w:rsidP="00A806E6">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j2.2a</w:t>
            </w:r>
          </w:p>
        </w:tc>
        <w:tc>
          <w:tcPr>
            <w:tcW w:w="5245" w:type="dxa"/>
            <w:shd w:val="clear" w:color="auto" w:fill="FFFFFF" w:themeFill="background1"/>
          </w:tcPr>
          <w:p w14:paraId="1F5FB469" w14:textId="28ABB652" w:rsidR="00A806E6" w:rsidRPr="00823E07" w:rsidRDefault="00A806E6" w:rsidP="00A806E6">
            <w:pPr>
              <w:rPr>
                <w:rFonts w:ascii="Verdana" w:hAnsi="Verdana" w:cs="Arial"/>
                <w:sz w:val="20"/>
                <w:szCs w:val="20"/>
                <w:lang w:val="fr-CH"/>
              </w:rPr>
            </w:pPr>
            <w:r w:rsidRPr="00823E07">
              <w:rPr>
                <w:rFonts w:ascii="Verdana" w:hAnsi="Verdana" w:cs="Arial"/>
                <w:sz w:val="20"/>
                <w:szCs w:val="20"/>
                <w:lang w:val="fr-CH"/>
              </w:rPr>
              <w:t xml:space="preserve">Ils consultent les </w:t>
            </w:r>
            <w:r w:rsidRPr="00823E07">
              <w:rPr>
                <w:rFonts w:ascii="Verdana" w:hAnsi="Verdana" w:cs="Arial"/>
                <w:sz w:val="20"/>
                <w:szCs w:val="20"/>
                <w:lang w:val="fr-CH" w:eastAsia="de-DE"/>
              </w:rPr>
              <w:t xml:space="preserve">prescriptions </w:t>
            </w:r>
            <w:r w:rsidRPr="00823E07">
              <w:rPr>
                <w:rFonts w:ascii="Verdana" w:hAnsi="Verdana" w:cs="Arial"/>
                <w:sz w:val="20"/>
                <w:szCs w:val="20"/>
                <w:lang w:val="fr-CH"/>
              </w:rPr>
              <w:t>légales relatives au climat du poulailler (p. ex. ammoniaque, poussière). (C1)</w:t>
            </w:r>
          </w:p>
        </w:tc>
        <w:tc>
          <w:tcPr>
            <w:tcW w:w="2239" w:type="dxa"/>
            <w:gridSpan w:val="3"/>
            <w:shd w:val="clear" w:color="auto" w:fill="FFFFFF" w:themeFill="background1"/>
          </w:tcPr>
          <w:p w14:paraId="3598DE43" w14:textId="77777777" w:rsidR="00A806E6" w:rsidRPr="00823E07" w:rsidRDefault="00A806E6" w:rsidP="00A806E6">
            <w:pPr>
              <w:pStyle w:val="Listenabsatz"/>
              <w:spacing w:before="60" w:after="60"/>
              <w:ind w:left="0"/>
              <w:rPr>
                <w:rFonts w:ascii="Verdana" w:hAnsi="Verdana" w:cs="Arial"/>
                <w:sz w:val="20"/>
                <w:szCs w:val="20"/>
                <w:lang w:val="fr-CH" w:eastAsia="de-DE"/>
              </w:rPr>
            </w:pPr>
          </w:p>
        </w:tc>
      </w:tr>
      <w:tr w:rsidR="00A806E6" w:rsidRPr="00823E07" w14:paraId="150BBFFF" w14:textId="77777777" w:rsidTr="00442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8BED430" w14:textId="1ADA0D4D" w:rsidR="00A806E6" w:rsidRPr="00823E07" w:rsidRDefault="00A806E6" w:rsidP="00A806E6">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j2.2b</w:t>
            </w:r>
          </w:p>
        </w:tc>
        <w:tc>
          <w:tcPr>
            <w:tcW w:w="5245" w:type="dxa"/>
            <w:shd w:val="clear" w:color="auto" w:fill="FFFFFF" w:themeFill="background1"/>
          </w:tcPr>
          <w:p w14:paraId="7BDF127F" w14:textId="29E28F1B" w:rsidR="00A806E6" w:rsidRPr="00823E07" w:rsidRDefault="00A806E6" w:rsidP="00A806E6">
            <w:pPr>
              <w:rPr>
                <w:rFonts w:ascii="Verdana" w:hAnsi="Verdana" w:cs="Arial"/>
                <w:sz w:val="20"/>
                <w:szCs w:val="20"/>
                <w:lang w:val="fr-CH"/>
              </w:rPr>
            </w:pPr>
            <w:r w:rsidRPr="00823E07">
              <w:rPr>
                <w:rFonts w:ascii="Verdana" w:hAnsi="Verdana" w:cs="Arial"/>
                <w:sz w:val="20"/>
                <w:szCs w:val="20"/>
                <w:lang w:val="fr-CH"/>
              </w:rPr>
              <w:t xml:space="preserve">Ils décrivent le climat optimal du poulailler pour les différentes </w:t>
            </w:r>
            <w:r w:rsidRPr="00823E07">
              <w:rPr>
                <w:rFonts w:ascii="Verdana" w:hAnsi="Verdana" w:cs="Arial"/>
                <w:sz w:val="20"/>
                <w:szCs w:val="20"/>
                <w:lang w:val="fr-CH" w:eastAsia="de-DE"/>
              </w:rPr>
              <w:t>catégories</w:t>
            </w:r>
            <w:r w:rsidRPr="00823E07">
              <w:rPr>
                <w:rFonts w:ascii="Verdana" w:hAnsi="Verdana" w:cs="Arial"/>
                <w:sz w:val="20"/>
                <w:szCs w:val="20"/>
                <w:lang w:val="fr-CH"/>
              </w:rPr>
              <w:t xml:space="preserve"> et âges de volailles. (C2)</w:t>
            </w:r>
          </w:p>
        </w:tc>
        <w:tc>
          <w:tcPr>
            <w:tcW w:w="2239" w:type="dxa"/>
            <w:gridSpan w:val="3"/>
            <w:shd w:val="clear" w:color="auto" w:fill="FFFFFF" w:themeFill="background1"/>
          </w:tcPr>
          <w:p w14:paraId="37D582E8" w14:textId="77777777" w:rsidR="00A806E6" w:rsidRPr="00823E07" w:rsidRDefault="00A806E6" w:rsidP="00A806E6">
            <w:pPr>
              <w:pStyle w:val="Listenabsatz"/>
              <w:spacing w:before="60" w:after="60"/>
              <w:ind w:left="0"/>
              <w:rPr>
                <w:rFonts w:ascii="Verdana" w:hAnsi="Verdana" w:cs="Arial"/>
                <w:sz w:val="20"/>
                <w:szCs w:val="20"/>
                <w:lang w:val="fr-CH" w:eastAsia="de-DE"/>
              </w:rPr>
            </w:pPr>
          </w:p>
        </w:tc>
      </w:tr>
      <w:tr w:rsidR="00A806E6" w:rsidRPr="00823E07" w14:paraId="38083410" w14:textId="77777777" w:rsidTr="00442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ED15893" w14:textId="50EF7E21" w:rsidR="00A806E6" w:rsidRPr="00823E07" w:rsidRDefault="00A806E6" w:rsidP="00A806E6">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j2.2c</w:t>
            </w:r>
          </w:p>
        </w:tc>
        <w:tc>
          <w:tcPr>
            <w:tcW w:w="5245" w:type="dxa"/>
            <w:shd w:val="clear" w:color="auto" w:fill="FFFFFF" w:themeFill="background1"/>
          </w:tcPr>
          <w:p w14:paraId="403FEF6C" w14:textId="46FBE9A9" w:rsidR="00A806E6" w:rsidRPr="00823E07" w:rsidRDefault="00A806E6" w:rsidP="00A806E6">
            <w:pPr>
              <w:rPr>
                <w:rFonts w:ascii="Verdana" w:hAnsi="Verdana" w:cs="Arial"/>
                <w:sz w:val="20"/>
                <w:szCs w:val="20"/>
                <w:lang w:val="fr-CH"/>
              </w:rPr>
            </w:pPr>
            <w:r w:rsidRPr="00823E07">
              <w:rPr>
                <w:rFonts w:ascii="Verdana" w:hAnsi="Verdana" w:cs="Arial"/>
                <w:sz w:val="20"/>
                <w:szCs w:val="20"/>
                <w:lang w:val="fr-CH"/>
              </w:rPr>
              <w:t xml:space="preserve">Ils décrivent les conséquences des écarts par rapport au climat </w:t>
            </w:r>
            <w:r w:rsidRPr="00823E07">
              <w:rPr>
                <w:rFonts w:ascii="Verdana" w:hAnsi="Verdana" w:cs="Arial"/>
                <w:sz w:val="20"/>
                <w:szCs w:val="20"/>
                <w:lang w:val="fr-CH" w:eastAsia="de-DE"/>
              </w:rPr>
              <w:t>optimal</w:t>
            </w:r>
            <w:r w:rsidRPr="00823E07">
              <w:rPr>
                <w:rFonts w:ascii="Verdana" w:hAnsi="Verdana" w:cs="Arial"/>
                <w:sz w:val="20"/>
                <w:szCs w:val="20"/>
                <w:lang w:val="fr-CH"/>
              </w:rPr>
              <w:t xml:space="preserve"> du poulailler et expliquent comment le climat du poulailler peut être amélioré (p. ex. en périodes de fortes chaleurs). (C2)</w:t>
            </w:r>
          </w:p>
        </w:tc>
        <w:tc>
          <w:tcPr>
            <w:tcW w:w="2239" w:type="dxa"/>
            <w:gridSpan w:val="3"/>
            <w:shd w:val="clear" w:color="auto" w:fill="FFFFFF" w:themeFill="background1"/>
          </w:tcPr>
          <w:p w14:paraId="6FD0CAFD" w14:textId="77777777" w:rsidR="00A806E6" w:rsidRPr="00823E07" w:rsidRDefault="00A806E6" w:rsidP="00A806E6">
            <w:pPr>
              <w:pStyle w:val="Listenabsatz"/>
              <w:spacing w:before="60" w:after="60"/>
              <w:ind w:left="0"/>
              <w:rPr>
                <w:rFonts w:ascii="Verdana" w:hAnsi="Verdana" w:cs="Arial"/>
                <w:sz w:val="20"/>
                <w:szCs w:val="20"/>
                <w:lang w:val="fr-CH" w:eastAsia="de-DE"/>
              </w:rPr>
            </w:pPr>
          </w:p>
        </w:tc>
      </w:tr>
      <w:tr w:rsidR="00A806E6" w:rsidRPr="00823E07" w14:paraId="36C4B055" w14:textId="77777777" w:rsidTr="00BC23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DC20FDF" w14:textId="3574842D" w:rsidR="00A806E6" w:rsidRPr="00823E07" w:rsidRDefault="00A806E6" w:rsidP="00A806E6">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j2.2d</w:t>
            </w:r>
          </w:p>
        </w:tc>
        <w:tc>
          <w:tcPr>
            <w:tcW w:w="5245" w:type="dxa"/>
            <w:shd w:val="clear" w:color="auto" w:fill="FFFFFF" w:themeFill="background1"/>
          </w:tcPr>
          <w:p w14:paraId="08E7B17C" w14:textId="32374509" w:rsidR="00A806E6" w:rsidRPr="00823E07" w:rsidRDefault="00A806E6" w:rsidP="00A806E6">
            <w:pPr>
              <w:rPr>
                <w:rFonts w:ascii="Verdana" w:hAnsi="Verdana" w:cs="Arial"/>
                <w:sz w:val="20"/>
                <w:szCs w:val="20"/>
                <w:lang w:val="fr-CH"/>
              </w:rPr>
            </w:pPr>
            <w:r w:rsidRPr="00823E07">
              <w:rPr>
                <w:rFonts w:ascii="Verdana" w:hAnsi="Verdana" w:cs="Arial"/>
                <w:sz w:val="20"/>
                <w:szCs w:val="20"/>
                <w:lang w:val="fr-CH"/>
              </w:rPr>
              <w:t xml:space="preserve">Ils décrivent les avantages et les inconvénients des différents </w:t>
            </w:r>
            <w:r w:rsidRPr="00823E07">
              <w:rPr>
                <w:rFonts w:ascii="Verdana" w:hAnsi="Verdana" w:cs="Arial"/>
                <w:sz w:val="20"/>
                <w:szCs w:val="20"/>
                <w:lang w:val="fr-CH" w:eastAsia="de-DE"/>
              </w:rPr>
              <w:t>systèmes</w:t>
            </w:r>
            <w:r w:rsidRPr="00823E07">
              <w:rPr>
                <w:rFonts w:ascii="Verdana" w:hAnsi="Verdana" w:cs="Arial"/>
                <w:sz w:val="20"/>
                <w:szCs w:val="20"/>
                <w:lang w:val="fr-CH"/>
              </w:rPr>
              <w:t xml:space="preserve"> de ventilation. (C2) </w:t>
            </w:r>
          </w:p>
        </w:tc>
        <w:tc>
          <w:tcPr>
            <w:tcW w:w="2239" w:type="dxa"/>
            <w:gridSpan w:val="3"/>
            <w:shd w:val="clear" w:color="auto" w:fill="FFFFFF" w:themeFill="background1"/>
          </w:tcPr>
          <w:p w14:paraId="3B90A2DC" w14:textId="77777777" w:rsidR="00A806E6" w:rsidRPr="00823E07" w:rsidRDefault="00A806E6" w:rsidP="00A806E6">
            <w:pPr>
              <w:pStyle w:val="Listenabsatz"/>
              <w:spacing w:before="60" w:after="60"/>
              <w:ind w:left="0"/>
              <w:rPr>
                <w:rFonts w:ascii="Verdana" w:hAnsi="Verdana" w:cs="Arial"/>
                <w:sz w:val="20"/>
                <w:szCs w:val="20"/>
                <w:lang w:val="fr-CH" w:eastAsia="de-DE"/>
              </w:rPr>
            </w:pPr>
          </w:p>
        </w:tc>
      </w:tr>
      <w:tr w:rsidR="00A806E6" w:rsidRPr="00823E07" w14:paraId="2E334F68" w14:textId="77777777" w:rsidTr="00BC23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2AD81A0" w14:textId="53A37FC1" w:rsidR="00A806E6" w:rsidRPr="00823E07" w:rsidRDefault="00A806E6" w:rsidP="00A806E6">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j2.2e</w:t>
            </w:r>
          </w:p>
        </w:tc>
        <w:tc>
          <w:tcPr>
            <w:tcW w:w="5245" w:type="dxa"/>
            <w:shd w:val="clear" w:color="auto" w:fill="FFFFFF" w:themeFill="background1"/>
          </w:tcPr>
          <w:p w14:paraId="45529B4F" w14:textId="4138B6CF" w:rsidR="00A806E6" w:rsidRPr="00823E07" w:rsidRDefault="00A806E6" w:rsidP="00A806E6">
            <w:pPr>
              <w:rPr>
                <w:rFonts w:ascii="Verdana" w:hAnsi="Verdana" w:cs="Arial"/>
                <w:sz w:val="20"/>
                <w:szCs w:val="20"/>
                <w:lang w:val="fr-CH"/>
              </w:rPr>
            </w:pPr>
            <w:r w:rsidRPr="00823E07">
              <w:rPr>
                <w:rFonts w:ascii="Verdana" w:hAnsi="Verdana" w:cs="Arial"/>
                <w:sz w:val="20"/>
                <w:szCs w:val="20"/>
                <w:lang w:val="fr-CH"/>
              </w:rPr>
              <w:t>Ils décrivent les avantages et les inconvénients de différents systèmes de chauffage du poulailler, aussi en relation avec la phase de préchauffage</w:t>
            </w:r>
            <w:r w:rsidRPr="00823E07">
              <w:rPr>
                <w:rFonts w:ascii="Verdana" w:hAnsi="Verdana" w:cs="Arial"/>
                <w:sz w:val="20"/>
                <w:szCs w:val="20"/>
                <w:lang w:val="fr-CH" w:eastAsia="de-DE"/>
              </w:rPr>
              <w:t>. (C2)</w:t>
            </w:r>
          </w:p>
        </w:tc>
        <w:tc>
          <w:tcPr>
            <w:tcW w:w="2239" w:type="dxa"/>
            <w:gridSpan w:val="3"/>
            <w:shd w:val="clear" w:color="auto" w:fill="FFFFFF" w:themeFill="background1"/>
          </w:tcPr>
          <w:p w14:paraId="0D1D0AC8" w14:textId="77777777" w:rsidR="00A806E6" w:rsidRPr="00823E07" w:rsidRDefault="00A806E6" w:rsidP="00A806E6">
            <w:pPr>
              <w:pStyle w:val="Listenabsatz"/>
              <w:spacing w:before="60" w:after="60"/>
              <w:ind w:left="0"/>
              <w:rPr>
                <w:rFonts w:ascii="Verdana" w:hAnsi="Verdana" w:cs="Arial"/>
                <w:sz w:val="20"/>
                <w:szCs w:val="20"/>
                <w:lang w:val="fr-CH" w:eastAsia="de-DE"/>
              </w:rPr>
            </w:pPr>
          </w:p>
        </w:tc>
      </w:tr>
      <w:tr w:rsidR="00A806E6" w:rsidRPr="00823E07" w14:paraId="3491F0B5" w14:textId="77777777" w:rsidTr="009E0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137DAFBC" w14:textId="77777777" w:rsidR="00A806E6" w:rsidRPr="00823E07" w:rsidRDefault="00A806E6" w:rsidP="00A806E6">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j1.7a</w:t>
            </w:r>
          </w:p>
        </w:tc>
        <w:tc>
          <w:tcPr>
            <w:tcW w:w="5245" w:type="dxa"/>
          </w:tcPr>
          <w:p w14:paraId="57CB8714" w14:textId="23A8123D" w:rsidR="00A806E6" w:rsidRPr="00823E07" w:rsidRDefault="00A806E6" w:rsidP="00A806E6">
            <w:pPr>
              <w:rPr>
                <w:rFonts w:ascii="Verdana" w:hAnsi="Verdana" w:cs="Arial"/>
                <w:sz w:val="20"/>
                <w:szCs w:val="20"/>
                <w:lang w:val="fr-CH"/>
              </w:rPr>
            </w:pPr>
            <w:r w:rsidRPr="00823E07">
              <w:rPr>
                <w:rFonts w:ascii="Verdana" w:hAnsi="Verdana" w:cs="Arial"/>
                <w:sz w:val="20"/>
                <w:szCs w:val="20"/>
                <w:lang w:val="fr-CH" w:eastAsia="de-DE"/>
              </w:rPr>
              <w:t>Ils expliquent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importance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une litière de bonne qualité pour la volaille. (C2)</w:t>
            </w:r>
          </w:p>
        </w:tc>
        <w:tc>
          <w:tcPr>
            <w:tcW w:w="2239" w:type="dxa"/>
            <w:gridSpan w:val="3"/>
            <w:shd w:val="clear" w:color="auto" w:fill="FFFFFF" w:themeFill="background1"/>
          </w:tcPr>
          <w:p w14:paraId="3609E48E" w14:textId="77777777" w:rsidR="00A806E6" w:rsidRPr="00823E07" w:rsidRDefault="00A806E6" w:rsidP="00A806E6">
            <w:pPr>
              <w:pStyle w:val="Listenabsatz"/>
              <w:spacing w:before="60" w:after="60"/>
              <w:ind w:left="0"/>
              <w:rPr>
                <w:rFonts w:ascii="Verdana" w:hAnsi="Verdana" w:cs="Arial"/>
                <w:sz w:val="20"/>
                <w:szCs w:val="20"/>
                <w:lang w:val="fr-CH" w:eastAsia="de-DE"/>
              </w:rPr>
            </w:pPr>
          </w:p>
        </w:tc>
      </w:tr>
      <w:tr w:rsidR="00A806E6" w:rsidRPr="00823E07" w14:paraId="3FC78784" w14:textId="77777777" w:rsidTr="009E0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5DCC106A" w14:textId="77777777" w:rsidR="00A806E6" w:rsidRPr="00823E07" w:rsidRDefault="00A806E6" w:rsidP="00A806E6">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j1.7b</w:t>
            </w:r>
          </w:p>
        </w:tc>
        <w:tc>
          <w:tcPr>
            <w:tcW w:w="5245" w:type="dxa"/>
          </w:tcPr>
          <w:p w14:paraId="789EA957" w14:textId="7E6E57B2" w:rsidR="00A806E6" w:rsidRPr="00823E07" w:rsidRDefault="00A806E6" w:rsidP="00A806E6">
            <w:pPr>
              <w:rPr>
                <w:rFonts w:ascii="Verdana" w:hAnsi="Verdana" w:cs="Arial"/>
                <w:sz w:val="20"/>
                <w:szCs w:val="20"/>
                <w:lang w:val="fr-CH"/>
              </w:rPr>
            </w:pPr>
            <w:r w:rsidRPr="00823E07">
              <w:rPr>
                <w:rFonts w:ascii="Verdana" w:hAnsi="Verdana" w:cs="Arial"/>
                <w:sz w:val="20"/>
                <w:szCs w:val="20"/>
                <w:lang w:val="fr-CH" w:eastAsia="de-DE"/>
              </w:rPr>
              <w:t>Ils expliquent différentes mesures pour améliorer la qualité de la litière (p. ex. réglage du climat, ameublir la litière). (C2)</w:t>
            </w:r>
          </w:p>
        </w:tc>
        <w:tc>
          <w:tcPr>
            <w:tcW w:w="2239" w:type="dxa"/>
            <w:gridSpan w:val="3"/>
            <w:shd w:val="clear" w:color="auto" w:fill="FFFFFF" w:themeFill="background1"/>
          </w:tcPr>
          <w:p w14:paraId="79D371F4" w14:textId="77777777" w:rsidR="00A806E6" w:rsidRPr="00823E07" w:rsidRDefault="00A806E6" w:rsidP="00A806E6">
            <w:pPr>
              <w:pStyle w:val="Listenabsatz"/>
              <w:spacing w:before="60" w:after="60"/>
              <w:ind w:left="0"/>
              <w:rPr>
                <w:rFonts w:ascii="Verdana" w:hAnsi="Verdana" w:cs="Arial"/>
                <w:sz w:val="20"/>
                <w:szCs w:val="20"/>
                <w:lang w:val="fr-CH" w:eastAsia="de-DE"/>
              </w:rPr>
            </w:pPr>
          </w:p>
        </w:tc>
      </w:tr>
      <w:tr w:rsidR="00A806E6" w:rsidRPr="00823E07" w14:paraId="35DFB049" w14:textId="77777777" w:rsidTr="009E0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4A69FC1" w14:textId="77777777" w:rsidR="00A806E6" w:rsidRPr="00823E07" w:rsidRDefault="00A806E6" w:rsidP="00A806E6">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j1.7c</w:t>
            </w:r>
          </w:p>
        </w:tc>
        <w:tc>
          <w:tcPr>
            <w:tcW w:w="5245" w:type="dxa"/>
            <w:shd w:val="clear" w:color="auto" w:fill="FFFFFF"/>
          </w:tcPr>
          <w:p w14:paraId="674B8FEB" w14:textId="7CFA840D" w:rsidR="00A806E6" w:rsidRPr="00823E07" w:rsidRDefault="00A806E6" w:rsidP="00A806E6">
            <w:pPr>
              <w:rPr>
                <w:rFonts w:ascii="Verdana" w:hAnsi="Verdana" w:cs="Arial"/>
                <w:sz w:val="20"/>
                <w:szCs w:val="20"/>
                <w:lang w:val="fr-CH"/>
              </w:rPr>
            </w:pPr>
            <w:r w:rsidRPr="00823E07">
              <w:rPr>
                <w:rFonts w:ascii="Verdana" w:hAnsi="Verdana" w:cs="Arial"/>
                <w:sz w:val="20"/>
                <w:szCs w:val="20"/>
                <w:lang w:val="fr-CH" w:eastAsia="de-DE"/>
              </w:rPr>
              <w:t>Ils citent les dispositions légales relatives à la qualité de la litière. (C1)</w:t>
            </w:r>
          </w:p>
        </w:tc>
        <w:tc>
          <w:tcPr>
            <w:tcW w:w="2239" w:type="dxa"/>
            <w:gridSpan w:val="3"/>
            <w:shd w:val="clear" w:color="auto" w:fill="FFFFFF" w:themeFill="background1"/>
          </w:tcPr>
          <w:p w14:paraId="58DD1E49" w14:textId="77777777" w:rsidR="00A806E6" w:rsidRPr="00823E07" w:rsidRDefault="00A806E6" w:rsidP="00A806E6">
            <w:pPr>
              <w:pStyle w:val="Listenabsatz"/>
              <w:spacing w:before="60" w:after="60"/>
              <w:ind w:left="0"/>
              <w:rPr>
                <w:rFonts w:ascii="Verdana" w:hAnsi="Verdana" w:cs="Arial"/>
                <w:sz w:val="20"/>
                <w:szCs w:val="20"/>
                <w:lang w:val="fr-CH" w:eastAsia="de-DE"/>
              </w:rPr>
            </w:pPr>
          </w:p>
        </w:tc>
      </w:tr>
      <w:tr w:rsidR="00A806E6" w:rsidRPr="00823E07" w14:paraId="6EC77670" w14:textId="77777777" w:rsidTr="009E0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17AAB39" w14:textId="77777777" w:rsidR="00A806E6" w:rsidRPr="00823E07" w:rsidRDefault="00A806E6" w:rsidP="00A806E6">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j1.7d</w:t>
            </w:r>
          </w:p>
        </w:tc>
        <w:tc>
          <w:tcPr>
            <w:tcW w:w="5245" w:type="dxa"/>
          </w:tcPr>
          <w:p w14:paraId="3A078738" w14:textId="377386A3" w:rsidR="00A806E6" w:rsidRPr="00823E07" w:rsidRDefault="00A806E6" w:rsidP="00A806E6">
            <w:pPr>
              <w:rPr>
                <w:rFonts w:ascii="Verdana" w:hAnsi="Verdana" w:cs="Arial"/>
                <w:sz w:val="20"/>
                <w:szCs w:val="20"/>
                <w:lang w:val="fr-CH"/>
              </w:rPr>
            </w:pPr>
            <w:r w:rsidRPr="00823E07">
              <w:rPr>
                <w:rFonts w:ascii="Verdana" w:hAnsi="Verdana" w:cs="Arial"/>
                <w:sz w:val="20"/>
                <w:szCs w:val="20"/>
                <w:lang w:val="fr-CH" w:eastAsia="de-DE"/>
              </w:rPr>
              <w:t>Ils énumèrent les litières possibles pour le poulailler et citent leurs avantages et inconvénients. (C1)</w:t>
            </w:r>
          </w:p>
        </w:tc>
        <w:tc>
          <w:tcPr>
            <w:tcW w:w="2239" w:type="dxa"/>
            <w:gridSpan w:val="3"/>
            <w:shd w:val="clear" w:color="auto" w:fill="FFFFFF" w:themeFill="background1"/>
          </w:tcPr>
          <w:p w14:paraId="4DDB3D32" w14:textId="77777777" w:rsidR="00A806E6" w:rsidRPr="00823E07" w:rsidRDefault="00A806E6" w:rsidP="00A806E6">
            <w:pPr>
              <w:pStyle w:val="Listenabsatz"/>
              <w:spacing w:before="60" w:after="60"/>
              <w:ind w:left="0"/>
              <w:rPr>
                <w:rFonts w:ascii="Verdana" w:hAnsi="Verdana" w:cs="Arial"/>
                <w:sz w:val="20"/>
                <w:szCs w:val="20"/>
                <w:lang w:val="fr-CH" w:eastAsia="de-DE"/>
              </w:rPr>
            </w:pPr>
          </w:p>
        </w:tc>
      </w:tr>
      <w:tr w:rsidR="00F43068" w:rsidRPr="00823E07" w14:paraId="07C1D747" w14:textId="77777777" w:rsidTr="0081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588" w:type="dxa"/>
            <w:gridSpan w:val="2"/>
          </w:tcPr>
          <w:p w14:paraId="60244821" w14:textId="77777777" w:rsidR="00F43068" w:rsidRPr="00823E07" w:rsidRDefault="00F43068" w:rsidP="00454BD1">
            <w:pPr>
              <w:pStyle w:val="Listenabsatz"/>
              <w:spacing w:before="60" w:after="60"/>
              <w:ind w:left="0"/>
              <w:rPr>
                <w:rFonts w:ascii="Verdana" w:hAnsi="Verdana" w:cs="Arial"/>
                <w:b/>
                <w:bCs/>
                <w:sz w:val="20"/>
                <w:szCs w:val="20"/>
                <w:lang w:val="fr-CH"/>
              </w:rPr>
            </w:pPr>
          </w:p>
        </w:tc>
        <w:tc>
          <w:tcPr>
            <w:tcW w:w="5245" w:type="dxa"/>
            <w:shd w:val="clear" w:color="auto" w:fill="FFFFFF"/>
          </w:tcPr>
          <w:p w14:paraId="6AF00A87" w14:textId="4AADB023" w:rsidR="00F43068" w:rsidRPr="005548E4" w:rsidRDefault="00816271" w:rsidP="00454BD1">
            <w:pPr>
              <w:rPr>
                <w:rFonts w:ascii="Verdana" w:hAnsi="Verdana" w:cs="Arial"/>
                <w:b/>
                <w:bCs/>
                <w:sz w:val="20"/>
                <w:szCs w:val="20"/>
                <w:lang w:val="fr-CH" w:eastAsia="de-DE"/>
              </w:rPr>
            </w:pPr>
            <w:bookmarkStart w:id="9" w:name="_Hlk202185615"/>
            <w:r w:rsidRPr="00823E07">
              <w:rPr>
                <w:rFonts w:ascii="Verdana" w:hAnsi="Verdana" w:cs="Arial"/>
                <w:b/>
                <w:bCs/>
                <w:sz w:val="20"/>
                <w:szCs w:val="20"/>
                <w:lang w:val="fr-CH" w:eastAsia="de-DE"/>
              </w:rPr>
              <w:t>Pâturage</w:t>
            </w:r>
            <w:bookmarkEnd w:id="9"/>
          </w:p>
        </w:tc>
        <w:tc>
          <w:tcPr>
            <w:tcW w:w="2239" w:type="dxa"/>
            <w:gridSpan w:val="3"/>
            <w:shd w:val="clear" w:color="auto" w:fill="FFFFFF" w:themeFill="background1"/>
          </w:tcPr>
          <w:p w14:paraId="15D0D681" w14:textId="77777777" w:rsidR="00F43068" w:rsidRPr="00823E07" w:rsidRDefault="00F43068" w:rsidP="00454BD1">
            <w:pPr>
              <w:pStyle w:val="Listenabsatz"/>
              <w:spacing w:before="60" w:after="60"/>
              <w:ind w:left="0"/>
              <w:rPr>
                <w:rFonts w:ascii="Verdana" w:hAnsi="Verdana" w:cs="Arial"/>
                <w:b/>
                <w:bCs/>
                <w:sz w:val="20"/>
                <w:szCs w:val="20"/>
                <w:lang w:val="fr-CH" w:eastAsia="de-DE"/>
              </w:rPr>
            </w:pPr>
          </w:p>
        </w:tc>
      </w:tr>
      <w:tr w:rsidR="0095569C" w:rsidRPr="00823E07" w14:paraId="17EF6D2A"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0847E74D" w14:textId="58C01B05" w:rsidR="0095569C" w:rsidRPr="00823E07" w:rsidRDefault="0095569C" w:rsidP="00454BD1">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lastRenderedPageBreak/>
              <w:t>j1.8a</w:t>
            </w:r>
          </w:p>
        </w:tc>
        <w:tc>
          <w:tcPr>
            <w:tcW w:w="5245" w:type="dxa"/>
            <w:shd w:val="clear" w:color="auto" w:fill="FFFFFF"/>
          </w:tcPr>
          <w:p w14:paraId="49813869" w14:textId="33D3C9A7" w:rsidR="0095569C" w:rsidRPr="00823E07" w:rsidRDefault="00A806E6" w:rsidP="00A806E6">
            <w:pPr>
              <w:spacing w:after="120"/>
              <w:rPr>
                <w:rFonts w:ascii="Verdana" w:hAnsi="Verdana" w:cs="Arial"/>
                <w:sz w:val="20"/>
                <w:szCs w:val="20"/>
                <w:lang w:val="fr-CH" w:eastAsia="de-DE"/>
              </w:rPr>
            </w:pPr>
            <w:r w:rsidRPr="00823E07">
              <w:rPr>
                <w:rFonts w:ascii="Verdana" w:hAnsi="Verdana" w:cs="Arial"/>
                <w:sz w:val="20"/>
                <w:szCs w:val="20"/>
                <w:lang w:val="fr-CH"/>
              </w:rPr>
              <w:t>Ils consultent les prescriptions relatives aux sorties (p. ex. durée, exceptions, zones accessibles) pour les programmes de bien-être animal, les labels ainsi que pour l</w:t>
            </w:r>
            <w:r w:rsidR="004078C2" w:rsidRPr="00823E07">
              <w:rPr>
                <w:rFonts w:ascii="Verdana" w:hAnsi="Verdana" w:cs="Arial"/>
                <w:sz w:val="20"/>
                <w:szCs w:val="20"/>
                <w:lang w:val="fr-CH"/>
              </w:rPr>
              <w:t>’</w:t>
            </w:r>
            <w:r w:rsidRPr="00823E07">
              <w:rPr>
                <w:rFonts w:ascii="Verdana" w:hAnsi="Verdana" w:cs="Arial"/>
                <w:sz w:val="20"/>
                <w:szCs w:val="20"/>
                <w:lang w:val="fr-CH"/>
              </w:rPr>
              <w:t>agriculture biologique</w:t>
            </w:r>
            <w:r w:rsidRPr="00823E07">
              <w:rPr>
                <w:rFonts w:ascii="Verdana" w:hAnsi="Verdana" w:cs="Arial"/>
                <w:sz w:val="20"/>
                <w:szCs w:val="20"/>
                <w:lang w:val="fr-CH" w:eastAsia="de-DE"/>
              </w:rPr>
              <w:t>. (C1)</w:t>
            </w:r>
          </w:p>
        </w:tc>
        <w:tc>
          <w:tcPr>
            <w:tcW w:w="2239" w:type="dxa"/>
            <w:gridSpan w:val="3"/>
            <w:shd w:val="clear" w:color="auto" w:fill="FFFFFF" w:themeFill="background1"/>
          </w:tcPr>
          <w:p w14:paraId="7D5DF0E5" w14:textId="77777777" w:rsidR="0095569C" w:rsidRPr="00823E07" w:rsidRDefault="0095569C" w:rsidP="00454BD1">
            <w:pPr>
              <w:pStyle w:val="Listenabsatz"/>
              <w:spacing w:before="60" w:after="60"/>
              <w:ind w:left="0"/>
              <w:rPr>
                <w:rFonts w:ascii="Verdana" w:hAnsi="Verdana" w:cs="Arial"/>
                <w:sz w:val="20"/>
                <w:szCs w:val="20"/>
                <w:lang w:val="fr-CH" w:eastAsia="de-DE"/>
              </w:rPr>
            </w:pPr>
          </w:p>
        </w:tc>
      </w:tr>
      <w:tr w:rsidR="0095569C" w:rsidRPr="00823E07" w14:paraId="62E5208A" w14:textId="77777777" w:rsidTr="00491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04A52170" w14:textId="7495EA7F" w:rsidR="0095569C" w:rsidRPr="00823E07" w:rsidRDefault="0095569C" w:rsidP="00454BD1">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j4.11b</w:t>
            </w:r>
          </w:p>
        </w:tc>
        <w:tc>
          <w:tcPr>
            <w:tcW w:w="5245" w:type="dxa"/>
            <w:shd w:val="clear" w:color="auto" w:fill="FFFFFF" w:themeFill="background1"/>
          </w:tcPr>
          <w:p w14:paraId="4E007EDB" w14:textId="19E7BF61" w:rsidR="0095569C" w:rsidRPr="00823E07" w:rsidRDefault="00A806E6" w:rsidP="00454BD1">
            <w:pPr>
              <w:rPr>
                <w:rFonts w:ascii="Verdana" w:hAnsi="Verdana" w:cs="Arial"/>
                <w:sz w:val="20"/>
                <w:szCs w:val="20"/>
                <w:lang w:val="fr-CH" w:eastAsia="de-DE"/>
              </w:rPr>
            </w:pPr>
            <w:r w:rsidRPr="00823E07">
              <w:rPr>
                <w:rFonts w:ascii="Verdana" w:hAnsi="Verdana" w:cs="Arial"/>
                <w:sz w:val="20"/>
                <w:szCs w:val="20"/>
                <w:lang w:val="fr-CH" w:eastAsia="de-DE"/>
              </w:rPr>
              <w:t>Ils énumèrent différentes mesures de protection afin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éviter les contacts indésirables avec les animaux sauvages. (C1)</w:t>
            </w:r>
          </w:p>
        </w:tc>
        <w:tc>
          <w:tcPr>
            <w:tcW w:w="2239" w:type="dxa"/>
            <w:gridSpan w:val="3"/>
            <w:shd w:val="clear" w:color="auto" w:fill="FFFFFF" w:themeFill="background1"/>
          </w:tcPr>
          <w:p w14:paraId="040F881B" w14:textId="77777777" w:rsidR="0095569C" w:rsidRPr="00823E07" w:rsidRDefault="0095569C" w:rsidP="00454BD1">
            <w:pPr>
              <w:pStyle w:val="Listenabsatz"/>
              <w:spacing w:before="60" w:after="60"/>
              <w:ind w:left="0"/>
              <w:rPr>
                <w:rFonts w:ascii="Verdana" w:hAnsi="Verdana" w:cs="Arial"/>
                <w:sz w:val="20"/>
                <w:szCs w:val="20"/>
                <w:lang w:val="fr-CH" w:eastAsia="de-DE"/>
              </w:rPr>
            </w:pPr>
          </w:p>
        </w:tc>
      </w:tr>
      <w:tr w:rsidR="0095569C" w:rsidRPr="00823E07" w14:paraId="0B7D3267"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8AB5272" w14:textId="02EE9619" w:rsidR="00A806E6" w:rsidRPr="00823E07" w:rsidRDefault="0095569C" w:rsidP="00A806E6">
            <w:pPr>
              <w:pStyle w:val="Listenabsatz"/>
              <w:spacing w:before="60" w:after="60"/>
              <w:ind w:left="0"/>
              <w:rPr>
                <w:lang w:val="fr-CH"/>
              </w:rPr>
            </w:pPr>
            <w:r w:rsidRPr="00823E07">
              <w:rPr>
                <w:rFonts w:ascii="Verdana" w:hAnsi="Verdana" w:cs="Arial"/>
                <w:sz w:val="20"/>
                <w:szCs w:val="20"/>
                <w:lang w:val="fr-CH"/>
              </w:rPr>
              <w:t>j1.8b</w:t>
            </w:r>
          </w:p>
        </w:tc>
        <w:tc>
          <w:tcPr>
            <w:tcW w:w="5245" w:type="dxa"/>
            <w:shd w:val="clear" w:color="auto" w:fill="FFFFFF"/>
          </w:tcPr>
          <w:p w14:paraId="6F86A9E4" w14:textId="01BF41CE" w:rsidR="0095569C" w:rsidRPr="00823E07" w:rsidRDefault="00A806E6" w:rsidP="00454BD1">
            <w:pPr>
              <w:rPr>
                <w:rFonts w:ascii="Verdana" w:hAnsi="Verdana" w:cs="Arial"/>
                <w:sz w:val="20"/>
                <w:szCs w:val="20"/>
                <w:lang w:val="fr-CH" w:eastAsia="de-DE"/>
              </w:rPr>
            </w:pPr>
            <w:r w:rsidRPr="00823E07">
              <w:rPr>
                <w:rFonts w:ascii="Verdana" w:hAnsi="Verdana" w:cs="Arial"/>
                <w:sz w:val="20"/>
                <w:szCs w:val="20"/>
                <w:lang w:val="fr-CH"/>
              </w:rPr>
              <w:t>Ils citent différents systèmes de clôture adaptés aux pâturages avicoles ou aux parcours non couverts et expliquent leurs avantages et inconvénients. (C1)</w:t>
            </w:r>
          </w:p>
        </w:tc>
        <w:tc>
          <w:tcPr>
            <w:tcW w:w="2239" w:type="dxa"/>
            <w:gridSpan w:val="3"/>
            <w:shd w:val="clear" w:color="auto" w:fill="FFFFFF" w:themeFill="background1"/>
          </w:tcPr>
          <w:p w14:paraId="1C307ECD" w14:textId="77777777" w:rsidR="0095569C" w:rsidRPr="00823E07" w:rsidRDefault="0095569C" w:rsidP="00454BD1">
            <w:pPr>
              <w:pStyle w:val="Listenabsatz"/>
              <w:spacing w:before="60" w:after="60"/>
              <w:ind w:left="0"/>
              <w:rPr>
                <w:rFonts w:ascii="Verdana" w:hAnsi="Verdana" w:cs="Arial"/>
                <w:sz w:val="20"/>
                <w:szCs w:val="20"/>
                <w:lang w:val="fr-CH" w:eastAsia="de-DE"/>
              </w:rPr>
            </w:pPr>
          </w:p>
        </w:tc>
      </w:tr>
      <w:tr w:rsidR="00A806E6" w:rsidRPr="00823E07" w14:paraId="131BE481"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1A4A386" w14:textId="01812C32" w:rsidR="00A806E6" w:rsidRPr="00823E07" w:rsidRDefault="00A806E6" w:rsidP="00A806E6">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j1.9a</w:t>
            </w:r>
          </w:p>
        </w:tc>
        <w:tc>
          <w:tcPr>
            <w:tcW w:w="5245" w:type="dxa"/>
            <w:shd w:val="clear" w:color="auto" w:fill="FFFFFF"/>
          </w:tcPr>
          <w:p w14:paraId="54224AFB" w14:textId="7187E325" w:rsidR="00A806E6" w:rsidRPr="00823E07" w:rsidRDefault="00A806E6" w:rsidP="00A806E6">
            <w:pPr>
              <w:rPr>
                <w:rFonts w:ascii="Verdana" w:hAnsi="Verdana" w:cs="Arial"/>
                <w:sz w:val="20"/>
                <w:szCs w:val="20"/>
                <w:lang w:val="fr-CH" w:eastAsia="de-DE"/>
              </w:rPr>
            </w:pPr>
            <w:r w:rsidRPr="00823E07">
              <w:rPr>
                <w:rFonts w:ascii="Verdana" w:hAnsi="Verdana" w:cs="Arial"/>
                <w:sz w:val="20"/>
                <w:szCs w:val="20"/>
                <w:lang w:val="fr-CH"/>
              </w:rPr>
              <w:t>Ils démontrent l</w:t>
            </w:r>
            <w:r w:rsidR="004078C2" w:rsidRPr="00823E07">
              <w:rPr>
                <w:rFonts w:ascii="Verdana" w:hAnsi="Verdana" w:cs="Arial"/>
                <w:sz w:val="20"/>
                <w:szCs w:val="20"/>
                <w:lang w:val="fr-CH"/>
              </w:rPr>
              <w:t>’</w:t>
            </w:r>
            <w:r w:rsidRPr="00823E07">
              <w:rPr>
                <w:rFonts w:ascii="Verdana" w:hAnsi="Verdana" w:cs="Arial"/>
                <w:sz w:val="20"/>
                <w:szCs w:val="20"/>
                <w:lang w:val="fr-CH"/>
              </w:rPr>
              <w:t xml:space="preserve">importance des structures et de leur disposition pour la volaille (p. ex. besoin de sécurité) et pour une </w:t>
            </w:r>
            <w:r w:rsidRPr="00823E07">
              <w:rPr>
                <w:rFonts w:ascii="Verdana" w:hAnsi="Verdana" w:cs="Arial"/>
                <w:sz w:val="20"/>
                <w:szCs w:val="20"/>
                <w:lang w:val="fr-CH" w:eastAsia="de-DE"/>
              </w:rPr>
              <w:t>utilisation</w:t>
            </w:r>
            <w:r w:rsidRPr="00823E07">
              <w:rPr>
                <w:rFonts w:ascii="Verdana" w:hAnsi="Verdana" w:cs="Arial"/>
                <w:sz w:val="20"/>
                <w:szCs w:val="20"/>
                <w:lang w:val="fr-CH"/>
              </w:rPr>
              <w:t xml:space="preserve"> plus régulière du pâturage. (C2)</w:t>
            </w:r>
          </w:p>
        </w:tc>
        <w:tc>
          <w:tcPr>
            <w:tcW w:w="2239" w:type="dxa"/>
            <w:gridSpan w:val="3"/>
            <w:shd w:val="clear" w:color="auto" w:fill="FFFFFF" w:themeFill="background1"/>
          </w:tcPr>
          <w:p w14:paraId="42A37067" w14:textId="658912DF" w:rsidR="00A806E6" w:rsidRPr="00823E07" w:rsidRDefault="00A806E6" w:rsidP="00A806E6">
            <w:pPr>
              <w:pStyle w:val="Listenabsatz"/>
              <w:spacing w:before="60" w:after="60"/>
              <w:ind w:left="0"/>
              <w:rPr>
                <w:rFonts w:ascii="Verdana" w:hAnsi="Verdana" w:cs="Arial"/>
                <w:sz w:val="20"/>
                <w:szCs w:val="20"/>
                <w:lang w:val="fr-CH" w:eastAsia="de-DE"/>
              </w:rPr>
            </w:pPr>
          </w:p>
        </w:tc>
      </w:tr>
      <w:tr w:rsidR="00A806E6" w:rsidRPr="00823E07" w14:paraId="208AEF83"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55665518" w14:textId="4F2D4F52" w:rsidR="00A806E6" w:rsidRPr="00823E07" w:rsidRDefault="00A806E6" w:rsidP="00A806E6">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j1.9b</w:t>
            </w:r>
          </w:p>
        </w:tc>
        <w:tc>
          <w:tcPr>
            <w:tcW w:w="5245" w:type="dxa"/>
            <w:shd w:val="clear" w:color="auto" w:fill="FFFFFF"/>
          </w:tcPr>
          <w:p w14:paraId="51DB54AE" w14:textId="0700DDAA" w:rsidR="00A806E6" w:rsidRPr="00823E07" w:rsidRDefault="00A806E6" w:rsidP="00A806E6">
            <w:pPr>
              <w:rPr>
                <w:rFonts w:ascii="Verdana" w:hAnsi="Verdana" w:cs="Arial"/>
                <w:sz w:val="20"/>
                <w:szCs w:val="20"/>
                <w:lang w:val="fr-CH" w:eastAsia="de-DE"/>
              </w:rPr>
            </w:pPr>
            <w:r w:rsidRPr="00823E07">
              <w:rPr>
                <w:rFonts w:ascii="Verdana" w:hAnsi="Verdana" w:cs="Arial"/>
                <w:sz w:val="20"/>
                <w:szCs w:val="20"/>
                <w:lang w:val="fr-CH"/>
              </w:rPr>
              <w:t xml:space="preserve">Ils </w:t>
            </w:r>
            <w:r w:rsidRPr="00823E07">
              <w:rPr>
                <w:rFonts w:ascii="Verdana" w:hAnsi="Verdana" w:cs="Arial"/>
                <w:sz w:val="20"/>
                <w:szCs w:val="20"/>
                <w:lang w:val="fr-CH" w:eastAsia="de-DE"/>
              </w:rPr>
              <w:t>consultent</w:t>
            </w:r>
            <w:r w:rsidRPr="00823E07">
              <w:rPr>
                <w:rFonts w:ascii="Verdana" w:hAnsi="Verdana" w:cs="Arial"/>
                <w:sz w:val="20"/>
                <w:szCs w:val="20"/>
                <w:lang w:val="fr-CH"/>
              </w:rPr>
              <w:t xml:space="preserve"> les prescriptions des programmes de bien-être animal, des labels et de la production biologique pour la pose de structures dans le pâturage. (C1)</w:t>
            </w:r>
          </w:p>
        </w:tc>
        <w:tc>
          <w:tcPr>
            <w:tcW w:w="2239" w:type="dxa"/>
            <w:gridSpan w:val="3"/>
            <w:shd w:val="clear" w:color="auto" w:fill="FFFFFF" w:themeFill="background1"/>
          </w:tcPr>
          <w:p w14:paraId="664C84AE" w14:textId="77777777" w:rsidR="00A806E6" w:rsidRPr="00823E07" w:rsidRDefault="00A806E6" w:rsidP="00A806E6">
            <w:pPr>
              <w:pStyle w:val="Listenabsatz"/>
              <w:spacing w:before="60" w:after="60"/>
              <w:ind w:left="0"/>
              <w:rPr>
                <w:rFonts w:ascii="Verdana" w:hAnsi="Verdana" w:cs="Arial"/>
                <w:sz w:val="20"/>
                <w:szCs w:val="20"/>
                <w:lang w:val="fr-CH" w:eastAsia="de-DE"/>
              </w:rPr>
            </w:pPr>
          </w:p>
        </w:tc>
      </w:tr>
      <w:tr w:rsidR="00A806E6" w:rsidRPr="00823E07" w14:paraId="0FAEE689"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0320FD0" w14:textId="400DB140" w:rsidR="00A806E6" w:rsidRPr="00823E07" w:rsidRDefault="00A806E6" w:rsidP="00A806E6">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j1.10a</w:t>
            </w:r>
          </w:p>
        </w:tc>
        <w:tc>
          <w:tcPr>
            <w:tcW w:w="5245" w:type="dxa"/>
            <w:shd w:val="clear" w:color="auto" w:fill="FFFFFF"/>
          </w:tcPr>
          <w:p w14:paraId="7B958224" w14:textId="052E014C" w:rsidR="00A806E6" w:rsidRPr="00823E07" w:rsidRDefault="00A806E6" w:rsidP="00A806E6">
            <w:pPr>
              <w:rPr>
                <w:rFonts w:ascii="Verdana" w:hAnsi="Verdana" w:cs="Arial"/>
                <w:sz w:val="20"/>
                <w:szCs w:val="20"/>
                <w:lang w:val="fr-CH" w:eastAsia="de-DE"/>
              </w:rPr>
            </w:pPr>
            <w:r w:rsidRPr="00823E07">
              <w:rPr>
                <w:rFonts w:ascii="Verdana" w:hAnsi="Verdana" w:cs="Arial"/>
                <w:sz w:val="20"/>
                <w:szCs w:val="20"/>
                <w:lang w:val="fr-CH" w:eastAsia="de-DE"/>
              </w:rPr>
              <w:t>Ils expliquent différentes mesures qui permettent de maintenir ou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améliorer la qualité de la couche herbeuse du pâturage. (C2)</w:t>
            </w:r>
          </w:p>
        </w:tc>
        <w:tc>
          <w:tcPr>
            <w:tcW w:w="2239" w:type="dxa"/>
            <w:gridSpan w:val="3"/>
            <w:shd w:val="clear" w:color="auto" w:fill="FFFFFF" w:themeFill="background1"/>
          </w:tcPr>
          <w:p w14:paraId="31AE8847" w14:textId="77777777" w:rsidR="00A806E6" w:rsidRPr="00823E07" w:rsidRDefault="00A806E6" w:rsidP="00A806E6">
            <w:pPr>
              <w:pStyle w:val="Listenabsatz"/>
              <w:spacing w:before="60" w:after="60"/>
              <w:ind w:left="0"/>
              <w:rPr>
                <w:rFonts w:ascii="Verdana" w:hAnsi="Verdana" w:cs="Arial"/>
                <w:sz w:val="20"/>
                <w:szCs w:val="20"/>
                <w:lang w:val="fr-CH" w:eastAsia="de-DE"/>
              </w:rPr>
            </w:pPr>
          </w:p>
        </w:tc>
      </w:tr>
      <w:tr w:rsidR="00A806E6" w:rsidRPr="00823E07" w14:paraId="514C0E62"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3CEC7F9" w14:textId="3E391535" w:rsidR="00A806E6" w:rsidRPr="00823E07" w:rsidRDefault="00A806E6" w:rsidP="00A806E6">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j1.10b</w:t>
            </w:r>
          </w:p>
        </w:tc>
        <w:tc>
          <w:tcPr>
            <w:tcW w:w="5245" w:type="dxa"/>
            <w:shd w:val="clear" w:color="auto" w:fill="FFFFFF"/>
          </w:tcPr>
          <w:p w14:paraId="6EDA69C1" w14:textId="4A50419B" w:rsidR="00A806E6" w:rsidRPr="00823E07" w:rsidRDefault="00A806E6" w:rsidP="00A806E6">
            <w:pPr>
              <w:rPr>
                <w:rFonts w:ascii="Verdana" w:hAnsi="Verdana" w:cs="Arial"/>
                <w:sz w:val="20"/>
                <w:szCs w:val="20"/>
                <w:lang w:val="fr-CH" w:eastAsia="de-DE"/>
              </w:rPr>
            </w:pPr>
            <w:r w:rsidRPr="00823E07">
              <w:rPr>
                <w:rFonts w:ascii="Verdana" w:hAnsi="Verdana" w:cs="Arial"/>
                <w:sz w:val="20"/>
                <w:szCs w:val="20"/>
                <w:lang w:val="fr-CH" w:eastAsia="de-DE"/>
              </w:rPr>
              <w:t>Ils démontrent les avantages pour la couche herbeuse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une détention dans des poulaillers mobiles. (C2)</w:t>
            </w:r>
          </w:p>
        </w:tc>
        <w:tc>
          <w:tcPr>
            <w:tcW w:w="2239" w:type="dxa"/>
            <w:gridSpan w:val="3"/>
            <w:shd w:val="clear" w:color="auto" w:fill="FFFFFF" w:themeFill="background1"/>
          </w:tcPr>
          <w:p w14:paraId="4C180A32" w14:textId="77777777" w:rsidR="00A806E6" w:rsidRPr="00823E07" w:rsidRDefault="00A806E6" w:rsidP="00A806E6">
            <w:pPr>
              <w:pStyle w:val="Listenabsatz"/>
              <w:spacing w:before="60" w:after="60"/>
              <w:ind w:left="0"/>
              <w:rPr>
                <w:rFonts w:ascii="Verdana" w:hAnsi="Verdana" w:cs="Arial"/>
                <w:sz w:val="20"/>
                <w:szCs w:val="20"/>
                <w:lang w:val="fr-CH" w:eastAsia="de-DE"/>
              </w:rPr>
            </w:pPr>
          </w:p>
        </w:tc>
      </w:tr>
      <w:tr w:rsidR="0095569C" w:rsidRPr="00823E07" w14:paraId="501A9CAA" w14:textId="77777777" w:rsidTr="0081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6"/>
            <w:shd w:val="clear" w:color="auto" w:fill="FFFFCC"/>
          </w:tcPr>
          <w:p w14:paraId="3FBDAD94" w14:textId="4E885644" w:rsidR="0095569C" w:rsidRPr="005548E4" w:rsidRDefault="00816271" w:rsidP="00816271">
            <w:pPr>
              <w:pStyle w:val="Listenabsatz"/>
              <w:spacing w:before="60" w:after="60"/>
              <w:ind w:left="0"/>
              <w:rPr>
                <w:rFonts w:ascii="Verdana" w:hAnsi="Verdana" w:cs="Arial"/>
                <w:b/>
                <w:bCs/>
                <w:sz w:val="20"/>
                <w:szCs w:val="20"/>
                <w:lang w:val="fr-CH" w:eastAsia="de-DE"/>
              </w:rPr>
            </w:pPr>
            <w:r w:rsidRPr="00823E07">
              <w:rPr>
                <w:rFonts w:ascii="Verdana" w:hAnsi="Verdana" w:cs="Arial"/>
                <w:b/>
                <w:bCs/>
                <w:sz w:val="20"/>
                <w:szCs w:val="20"/>
                <w:lang w:val="fr-CH" w:eastAsia="de-DE"/>
              </w:rPr>
              <w:t>Remarques générales</w:t>
            </w:r>
          </w:p>
          <w:p w14:paraId="2D6B2294" w14:textId="57B3F79C" w:rsidR="00ED3AC2" w:rsidRPr="00823E07" w:rsidRDefault="00816271" w:rsidP="00454BD1">
            <w:pPr>
              <w:rPr>
                <w:rFonts w:ascii="Verdana" w:hAnsi="Verdana" w:cs="Arial"/>
                <w:sz w:val="20"/>
                <w:szCs w:val="20"/>
                <w:lang w:val="fr-CH" w:eastAsia="de-DE"/>
              </w:rPr>
            </w:pPr>
            <w:r w:rsidRPr="00823E07">
              <w:rPr>
                <w:rFonts w:ascii="Verdana" w:hAnsi="Verdana" w:cs="Arial"/>
                <w:sz w:val="20"/>
                <w:szCs w:val="20"/>
                <w:lang w:val="fr-CH" w:eastAsia="de-DE"/>
              </w:rPr>
              <w:t>DCO d :</w:t>
            </w:r>
            <w:r w:rsidR="00ED3AC2" w:rsidRPr="005548E4">
              <w:rPr>
                <w:rFonts w:ascii="Verdana" w:hAnsi="Verdana" w:cs="Arial"/>
                <w:sz w:val="20"/>
                <w:szCs w:val="20"/>
                <w:lang w:val="fr-CH" w:eastAsia="de-DE"/>
              </w:rPr>
              <w:t xml:space="preserve"> </w:t>
            </w:r>
          </w:p>
          <w:p w14:paraId="35852DDE" w14:textId="4CF01D85" w:rsidR="00ED3AC2" w:rsidRPr="005548E4" w:rsidRDefault="00816271" w:rsidP="00454BD1">
            <w:pPr>
              <w:rPr>
                <w:rFonts w:ascii="Verdana" w:hAnsi="Verdana" w:cs="Arial"/>
                <w:sz w:val="20"/>
                <w:szCs w:val="20"/>
                <w:lang w:val="fr-CH" w:eastAsia="de-DE"/>
              </w:rPr>
            </w:pPr>
            <w:r w:rsidRPr="00823E07">
              <w:rPr>
                <w:rFonts w:ascii="Verdana" w:hAnsi="Verdana" w:cs="Arial"/>
                <w:sz w:val="20"/>
                <w:szCs w:val="20"/>
                <w:lang w:val="fr-CH" w:eastAsia="de-DE"/>
              </w:rPr>
              <w:t>Ils expliquent les principales prescriptions en matière de protection des animaux s</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appliquant à toutes les espèces.</w:t>
            </w:r>
            <w:r w:rsidR="00ED3AC2" w:rsidRPr="005548E4">
              <w:rPr>
                <w:rFonts w:ascii="Verdana" w:hAnsi="Verdana" w:cs="Arial"/>
                <w:sz w:val="20"/>
                <w:szCs w:val="20"/>
                <w:lang w:val="fr-CH" w:eastAsia="de-DE"/>
              </w:rPr>
              <w:t xml:space="preserve"> </w:t>
            </w:r>
            <w:r w:rsidRPr="00823E07">
              <w:rPr>
                <w:rFonts w:ascii="Verdana" w:hAnsi="Verdana" w:cs="Arial"/>
                <w:sz w:val="20"/>
                <w:szCs w:val="20"/>
                <w:lang w:val="fr-CH" w:eastAsia="de-DE"/>
              </w:rPr>
              <w:t>(C2)</w:t>
            </w:r>
          </w:p>
          <w:p w14:paraId="79141365" w14:textId="5BB9F9D7" w:rsidR="0095569C" w:rsidRPr="005548E4" w:rsidRDefault="00816271" w:rsidP="00454BD1">
            <w:pPr>
              <w:rPr>
                <w:rFonts w:ascii="Verdana" w:hAnsi="Verdana" w:cs="Arial"/>
                <w:sz w:val="20"/>
                <w:szCs w:val="20"/>
                <w:lang w:val="fr-CH" w:eastAsia="de-DE"/>
              </w:rPr>
            </w:pPr>
            <w:r w:rsidRPr="00823E07">
              <w:rPr>
                <w:rFonts w:ascii="Verdana" w:hAnsi="Verdana" w:cs="Arial"/>
                <w:sz w:val="20"/>
                <w:szCs w:val="20"/>
                <w:lang w:val="fr-CH" w:eastAsia="de-DE"/>
              </w:rPr>
              <w:t>Ils expliquent les conditions de détention spécifiques à différentes espèces.</w:t>
            </w:r>
            <w:r w:rsidR="00ED3AC2" w:rsidRPr="005548E4">
              <w:rPr>
                <w:rFonts w:ascii="Verdana" w:hAnsi="Verdana" w:cs="Arial"/>
                <w:sz w:val="20"/>
                <w:szCs w:val="20"/>
                <w:lang w:val="fr-CH" w:eastAsia="de-DE"/>
              </w:rPr>
              <w:t xml:space="preserve"> </w:t>
            </w:r>
            <w:r w:rsidRPr="00823E07">
              <w:rPr>
                <w:rFonts w:ascii="Verdana" w:hAnsi="Verdana" w:cs="Arial"/>
                <w:sz w:val="20"/>
                <w:szCs w:val="20"/>
                <w:lang w:val="fr-CH" w:eastAsia="de-DE"/>
              </w:rPr>
              <w:t>(C2)</w:t>
            </w:r>
          </w:p>
          <w:p w14:paraId="1238F61E" w14:textId="143AC5E3" w:rsidR="00ED3AC2" w:rsidRPr="005548E4" w:rsidRDefault="00816271" w:rsidP="00454BD1">
            <w:pPr>
              <w:rPr>
                <w:rFonts w:ascii="Verdana" w:hAnsi="Verdana" w:cs="Arial"/>
                <w:sz w:val="20"/>
                <w:szCs w:val="20"/>
                <w:lang w:val="fr-CH" w:eastAsia="de-DE"/>
              </w:rPr>
            </w:pPr>
            <w:r w:rsidRPr="00823E07">
              <w:rPr>
                <w:rFonts w:ascii="Verdana" w:hAnsi="Verdana" w:cs="Arial"/>
                <w:sz w:val="20"/>
                <w:szCs w:val="20"/>
                <w:lang w:val="fr-CH" w:eastAsia="de-DE"/>
              </w:rPr>
              <w:t>Ils décrivent les besoins de base de différents animaux de rente (notamment : bovins, porcs, volaille, petits ruminants, équidés).</w:t>
            </w:r>
            <w:r w:rsidR="00ED3AC2" w:rsidRPr="005548E4">
              <w:rPr>
                <w:rFonts w:ascii="Verdana" w:hAnsi="Verdana" w:cs="Arial"/>
                <w:sz w:val="20"/>
                <w:szCs w:val="20"/>
                <w:lang w:val="fr-CH" w:eastAsia="de-DE"/>
              </w:rPr>
              <w:t xml:space="preserve"> </w:t>
            </w:r>
            <w:r w:rsidRPr="00823E07">
              <w:rPr>
                <w:rFonts w:ascii="Verdana" w:hAnsi="Verdana" w:cs="Arial"/>
                <w:sz w:val="20"/>
                <w:szCs w:val="20"/>
                <w:lang w:val="fr-CH" w:eastAsia="de-DE"/>
              </w:rPr>
              <w:t>(C2)</w:t>
            </w:r>
          </w:p>
          <w:p w14:paraId="53AF1C98" w14:textId="3A010230" w:rsidR="00ED3AC2" w:rsidRPr="005548E4" w:rsidRDefault="00816271" w:rsidP="00454BD1">
            <w:pPr>
              <w:rPr>
                <w:rFonts w:ascii="Verdana" w:hAnsi="Verdana" w:cs="Arial"/>
                <w:sz w:val="20"/>
                <w:szCs w:val="20"/>
                <w:lang w:val="fr-CH" w:eastAsia="de-DE"/>
              </w:rPr>
            </w:pPr>
            <w:r w:rsidRPr="00823E07">
              <w:rPr>
                <w:rFonts w:ascii="Verdana" w:hAnsi="Verdana" w:cs="Arial"/>
                <w:sz w:val="20"/>
                <w:szCs w:val="20"/>
                <w:lang w:val="fr-CH" w:eastAsia="de-DE"/>
              </w:rPr>
              <w:t>Ils citent les obligations légales en matière de sorties et de pâture.</w:t>
            </w:r>
            <w:r w:rsidR="00012935" w:rsidRPr="005548E4">
              <w:rPr>
                <w:rFonts w:ascii="Verdana" w:hAnsi="Verdana" w:cs="Arial"/>
                <w:sz w:val="20"/>
                <w:szCs w:val="20"/>
                <w:lang w:val="fr-CH" w:eastAsia="de-DE"/>
              </w:rPr>
              <w:t xml:space="preserve"> </w:t>
            </w:r>
            <w:r w:rsidRPr="00823E07">
              <w:rPr>
                <w:rFonts w:ascii="Verdana" w:hAnsi="Verdana" w:cs="Arial"/>
                <w:sz w:val="20"/>
                <w:szCs w:val="20"/>
                <w:lang w:val="fr-CH" w:eastAsia="de-DE"/>
              </w:rPr>
              <w:t>(C1)</w:t>
            </w:r>
          </w:p>
          <w:p w14:paraId="24C13F93" w14:textId="77777777" w:rsidR="00F9455E" w:rsidRPr="00823E07" w:rsidRDefault="00F9455E" w:rsidP="00454BD1">
            <w:pPr>
              <w:rPr>
                <w:rFonts w:ascii="Verdana" w:hAnsi="Verdana" w:cs="Arial"/>
                <w:sz w:val="20"/>
                <w:szCs w:val="20"/>
                <w:lang w:val="fr-CH" w:eastAsia="de-DE"/>
              </w:rPr>
            </w:pPr>
          </w:p>
          <w:p w14:paraId="24B0B6C2" w14:textId="3290C31A" w:rsidR="00F9455E" w:rsidRPr="005548E4" w:rsidRDefault="00816271" w:rsidP="00454BD1">
            <w:pPr>
              <w:rPr>
                <w:rFonts w:ascii="Verdana" w:hAnsi="Verdana" w:cs="Arial"/>
                <w:sz w:val="20"/>
                <w:szCs w:val="20"/>
                <w:lang w:val="fr-CH" w:eastAsia="de-DE"/>
              </w:rPr>
            </w:pPr>
            <w:r w:rsidRPr="00823E07">
              <w:rPr>
                <w:rFonts w:ascii="Verdana" w:hAnsi="Verdana" w:cs="Arial"/>
                <w:sz w:val="20"/>
                <w:szCs w:val="20"/>
                <w:lang w:val="fr-CH" w:eastAsia="de-DE"/>
              </w:rPr>
              <w:t>Inscriptions dans le dossier de formation :</w:t>
            </w:r>
          </w:p>
          <w:p w14:paraId="2A5FE77A" w14:textId="7E46B341" w:rsidR="00F9455E" w:rsidRPr="005548E4" w:rsidRDefault="00816271" w:rsidP="00454BD1">
            <w:pPr>
              <w:rPr>
                <w:rFonts w:ascii="Verdana" w:hAnsi="Verdana" w:cs="Arial"/>
                <w:sz w:val="20"/>
                <w:szCs w:val="20"/>
                <w:lang w:val="fr-CH" w:eastAsia="de-DE"/>
              </w:rPr>
            </w:pPr>
            <w:r w:rsidRPr="00823E07">
              <w:rPr>
                <w:rFonts w:ascii="Verdana" w:hAnsi="Verdana" w:cs="Arial"/>
                <w:sz w:val="20"/>
                <w:szCs w:val="20"/>
                <w:lang w:val="fr-CH" w:eastAsia="de-DE"/>
              </w:rPr>
              <w:t>03-COj1_Mettre les volailles à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abri</w:t>
            </w:r>
          </w:p>
          <w:p w14:paraId="6AB8D6F0" w14:textId="3896471F" w:rsidR="00F9455E" w:rsidRPr="005548E4" w:rsidRDefault="00816271" w:rsidP="00454BD1">
            <w:pPr>
              <w:rPr>
                <w:rFonts w:ascii="Verdana" w:hAnsi="Verdana" w:cs="Arial"/>
                <w:sz w:val="20"/>
                <w:szCs w:val="20"/>
                <w:lang w:val="fr-CH" w:eastAsia="de-DE"/>
              </w:rPr>
            </w:pPr>
            <w:r w:rsidRPr="00823E07">
              <w:rPr>
                <w:rFonts w:ascii="Verdana" w:hAnsi="Verdana" w:cs="Arial"/>
                <w:sz w:val="20"/>
                <w:szCs w:val="20"/>
                <w:lang w:val="fr-CH" w:eastAsia="de-DE"/>
              </w:rPr>
              <w:t>03-COj2_Régler et contrôler les équipements techniques</w:t>
            </w:r>
          </w:p>
        </w:tc>
      </w:tr>
      <w:tr w:rsidR="0072106C" w:rsidRPr="00823E07" w14:paraId="4C893341" w14:textId="77777777" w:rsidTr="00816271">
        <w:trPr>
          <w:cantSplit/>
        </w:trPr>
        <w:tc>
          <w:tcPr>
            <w:tcW w:w="1560" w:type="dxa"/>
            <w:tcBorders>
              <w:top w:val="single" w:sz="4" w:space="0" w:color="auto"/>
              <w:left w:val="single" w:sz="4" w:space="0" w:color="auto"/>
              <w:bottom w:val="single" w:sz="4" w:space="0" w:color="auto"/>
              <w:right w:val="single" w:sz="4" w:space="0" w:color="auto"/>
            </w:tcBorders>
            <w:shd w:val="clear" w:color="auto" w:fill="F0EA00"/>
            <w:vAlign w:val="center"/>
          </w:tcPr>
          <w:p w14:paraId="399F0322" w14:textId="5F5BBF65" w:rsidR="0072106C" w:rsidRPr="005548E4" w:rsidRDefault="00816271" w:rsidP="00816271">
            <w:pPr>
              <w:pageBreakBefore/>
              <w:rPr>
                <w:rFonts w:ascii="Verdana" w:hAnsi="Verdana" w:cstheme="minorHAnsi"/>
                <w:b/>
                <w:bCs/>
                <w:color w:val="275317" w:themeColor="accent6" w:themeShade="80"/>
                <w:sz w:val="20"/>
                <w:szCs w:val="20"/>
                <w:lang w:val="fr-CH"/>
              </w:rPr>
            </w:pPr>
            <w:r w:rsidRPr="00823E07">
              <w:rPr>
                <w:rFonts w:ascii="Verdana" w:hAnsi="Verdana" w:cstheme="minorHAnsi"/>
                <w:b/>
                <w:bCs/>
                <w:color w:val="275317" w:themeColor="accent6" w:themeShade="80"/>
                <w:sz w:val="20"/>
                <w:szCs w:val="20"/>
                <w:lang w:val="fr-CH"/>
              </w:rPr>
              <w:lastRenderedPageBreak/>
              <w:t>Unité de formation</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0EA00"/>
            <w:vAlign w:val="center"/>
          </w:tcPr>
          <w:p w14:paraId="244809CB" w14:textId="3C4901D5" w:rsidR="0072106C" w:rsidRPr="005548E4" w:rsidRDefault="00816271" w:rsidP="00816271">
            <w:pPr>
              <w:pageBreakBefore/>
              <w:rPr>
                <w:rFonts w:ascii="Verdana" w:hAnsi="Verdana" w:cstheme="minorHAnsi"/>
                <w:b/>
                <w:bCs/>
                <w:color w:val="275317" w:themeColor="accent6" w:themeShade="80"/>
                <w:sz w:val="20"/>
                <w:szCs w:val="20"/>
                <w:lang w:val="fr-CH"/>
              </w:rPr>
            </w:pPr>
            <w:r w:rsidRPr="00823E07">
              <w:rPr>
                <w:rFonts w:ascii="Verdana" w:hAnsi="Verdana" w:cstheme="minorHAnsi"/>
                <w:b/>
                <w:bCs/>
                <w:color w:val="275317" w:themeColor="accent6" w:themeShade="80"/>
                <w:sz w:val="20"/>
                <w:szCs w:val="20"/>
                <w:lang w:val="fr-CH"/>
              </w:rPr>
              <w:t>Nourrir la volaille en fonction de ses besoins</w:t>
            </w:r>
          </w:p>
        </w:tc>
        <w:tc>
          <w:tcPr>
            <w:tcW w:w="1559" w:type="dxa"/>
            <w:tcBorders>
              <w:top w:val="single" w:sz="4" w:space="0" w:color="auto"/>
              <w:left w:val="single" w:sz="4" w:space="0" w:color="auto"/>
              <w:bottom w:val="single" w:sz="4" w:space="0" w:color="auto"/>
              <w:right w:val="single" w:sz="4" w:space="0" w:color="auto"/>
            </w:tcBorders>
            <w:shd w:val="clear" w:color="auto" w:fill="F0EA00"/>
            <w:vAlign w:val="center"/>
          </w:tcPr>
          <w:p w14:paraId="7AAC6D6F" w14:textId="1749EB2D" w:rsidR="0072106C" w:rsidRPr="005548E4" w:rsidRDefault="00816271" w:rsidP="00816271">
            <w:pPr>
              <w:pageBreakBefore/>
              <w:rPr>
                <w:rFonts w:ascii="Verdana" w:hAnsi="Verdana" w:cstheme="minorHAnsi"/>
                <w:b/>
                <w:bCs/>
                <w:color w:val="275317" w:themeColor="accent6" w:themeShade="80"/>
                <w:sz w:val="20"/>
                <w:szCs w:val="20"/>
                <w:lang w:val="fr-CH"/>
              </w:rPr>
            </w:pPr>
            <w:r w:rsidRPr="00823E07">
              <w:rPr>
                <w:rFonts w:ascii="Verdana" w:hAnsi="Verdana" w:cstheme="minorHAnsi"/>
                <w:b/>
                <w:bCs/>
                <w:color w:val="275317" w:themeColor="accent6" w:themeShade="80"/>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F0EA00"/>
            <w:vAlign w:val="center"/>
          </w:tcPr>
          <w:p w14:paraId="43EF4079" w14:textId="6E921F1C" w:rsidR="0072106C" w:rsidRPr="00823E07" w:rsidRDefault="006D1945" w:rsidP="00454BD1">
            <w:pPr>
              <w:pageBreakBefore/>
              <w:rPr>
                <w:rFonts w:ascii="Verdana" w:hAnsi="Verdana" w:cstheme="minorHAnsi"/>
                <w:b/>
                <w:bCs/>
                <w:color w:val="275317" w:themeColor="accent6" w:themeShade="80"/>
                <w:sz w:val="20"/>
                <w:szCs w:val="20"/>
                <w:lang w:val="fr-CH"/>
              </w:rPr>
            </w:pPr>
            <w:r w:rsidRPr="00823E07">
              <w:rPr>
                <w:rFonts w:ascii="Verdana" w:hAnsi="Verdana" w:cstheme="minorHAnsi"/>
                <w:b/>
                <w:bCs/>
                <w:color w:val="275317" w:themeColor="accent6" w:themeShade="80"/>
                <w:sz w:val="20"/>
                <w:szCs w:val="20"/>
                <w:lang w:val="fr-CH"/>
              </w:rPr>
              <w:t>35</w:t>
            </w:r>
          </w:p>
        </w:tc>
      </w:tr>
      <w:tr w:rsidR="0072106C" w:rsidRPr="00823E07" w14:paraId="3370559B" w14:textId="77777777" w:rsidTr="00733C14">
        <w:trPr>
          <w:cantSplit/>
          <w:trHeight w:val="649"/>
        </w:trPr>
        <w:tc>
          <w:tcPr>
            <w:tcW w:w="9072" w:type="dxa"/>
            <w:gridSpan w:val="6"/>
            <w:tcBorders>
              <w:top w:val="single" w:sz="4" w:space="0" w:color="auto"/>
              <w:left w:val="single" w:sz="4" w:space="0" w:color="auto"/>
              <w:bottom w:val="single" w:sz="4" w:space="0" w:color="auto"/>
              <w:right w:val="single" w:sz="4" w:space="0" w:color="auto"/>
            </w:tcBorders>
            <w:shd w:val="clear" w:color="auto" w:fill="F0EA00"/>
          </w:tcPr>
          <w:p w14:paraId="3069D8CB" w14:textId="77777777" w:rsidR="00A806E6" w:rsidRPr="00823E07" w:rsidRDefault="00733C14" w:rsidP="00A806E6">
            <w:pPr>
              <w:spacing w:after="120"/>
              <w:rPr>
                <w:rFonts w:ascii="Verdana" w:hAnsi="Verdana" w:cs="Arial"/>
                <w:b/>
                <w:bCs/>
                <w:sz w:val="20"/>
                <w:szCs w:val="20"/>
                <w:lang w:val="fr-CH"/>
              </w:rPr>
            </w:pPr>
            <w:r w:rsidRPr="00823E07">
              <w:rPr>
                <w:rFonts w:ascii="Verdana" w:hAnsi="Verdana" w:cstheme="minorHAnsi"/>
                <w:b/>
                <w:bCs/>
                <w:sz w:val="20"/>
                <w:szCs w:val="20"/>
                <w:lang w:val="fr-CH"/>
              </w:rPr>
              <w:t xml:space="preserve">j3 </w:t>
            </w:r>
            <w:r w:rsidR="00A806E6" w:rsidRPr="00823E07">
              <w:rPr>
                <w:rFonts w:ascii="Verdana" w:hAnsi="Verdana" w:cs="Arial"/>
                <w:b/>
                <w:bCs/>
                <w:sz w:val="20"/>
                <w:szCs w:val="20"/>
                <w:lang w:val="fr-CH"/>
              </w:rPr>
              <w:t>Nourrir la volaille</w:t>
            </w:r>
          </w:p>
          <w:p w14:paraId="67AEB8F0" w14:textId="12B0A55B" w:rsidR="00A806E6" w:rsidRPr="00823E07" w:rsidRDefault="00A806E6" w:rsidP="00A806E6">
            <w:pPr>
              <w:spacing w:after="120"/>
              <w:rPr>
                <w:rFonts w:ascii="Verdana" w:hAnsi="Verdana" w:cs="Arial"/>
                <w:sz w:val="20"/>
                <w:szCs w:val="20"/>
                <w:lang w:val="fr-CH"/>
              </w:rPr>
            </w:pPr>
            <w:r w:rsidRPr="00823E07">
              <w:rPr>
                <w:rFonts w:ascii="Verdana" w:hAnsi="Verdana" w:cs="Arial"/>
                <w:i/>
                <w:sz w:val="20"/>
                <w:szCs w:val="20"/>
                <w:lang w:val="fr-CH"/>
              </w:rPr>
              <w:t>Les agriculteurs orientation aviculture nourrissent les volailles en fonction de leurs besoins. Ils adaptent l</w:t>
            </w:r>
            <w:r w:rsidR="004078C2" w:rsidRPr="00823E07">
              <w:rPr>
                <w:rFonts w:ascii="Verdana" w:hAnsi="Verdana" w:cs="Arial"/>
                <w:i/>
                <w:sz w:val="20"/>
                <w:szCs w:val="20"/>
                <w:lang w:val="fr-CH"/>
              </w:rPr>
              <w:t>’</w:t>
            </w:r>
            <w:r w:rsidRPr="00823E07">
              <w:rPr>
                <w:rFonts w:ascii="Verdana" w:hAnsi="Verdana" w:cs="Arial"/>
                <w:i/>
                <w:sz w:val="20"/>
                <w:szCs w:val="20"/>
                <w:lang w:val="fr-CH"/>
              </w:rPr>
              <w:t xml:space="preserve">alimentation à la catégorie de volaille et à ses stades de production. Ils utilisent des aliments appropriés en fonction du mode de production. </w:t>
            </w:r>
          </w:p>
          <w:p w14:paraId="5F4D4C2D" w14:textId="7EF255E6" w:rsidR="00733C14" w:rsidRPr="00823E07" w:rsidRDefault="00A806E6" w:rsidP="00A806E6">
            <w:pPr>
              <w:spacing w:before="240" w:after="120"/>
              <w:rPr>
                <w:rFonts w:ascii="Verdana" w:hAnsi="Verdana" w:cstheme="minorHAnsi"/>
                <w:sz w:val="20"/>
                <w:szCs w:val="20"/>
                <w:lang w:val="fr-CH"/>
              </w:rPr>
            </w:pPr>
            <w:r w:rsidRPr="00823E07">
              <w:rPr>
                <w:rFonts w:ascii="Verdana" w:hAnsi="Verdana" w:cs="Arial"/>
                <w:sz w:val="20"/>
                <w:szCs w:val="20"/>
                <w:lang w:val="fr-CH"/>
              </w:rPr>
              <w:t>Les agriculteurs orientation aviculture</w:t>
            </w:r>
            <w:r w:rsidRPr="00823E07">
              <w:rPr>
                <w:rFonts w:ascii="Verdana" w:hAnsi="Verdana" w:cs="Arial"/>
                <w:i/>
                <w:sz w:val="20"/>
                <w:szCs w:val="20"/>
                <w:lang w:val="fr-CH"/>
              </w:rPr>
              <w:t xml:space="preserve"> </w:t>
            </w:r>
            <w:r w:rsidRPr="00823E07">
              <w:rPr>
                <w:rFonts w:ascii="Verdana" w:hAnsi="Verdana" w:cs="Arial"/>
                <w:sz w:val="20"/>
                <w:szCs w:val="20"/>
                <w:lang w:val="fr-CH"/>
              </w:rPr>
              <w:t>commandent à temps les aliments adaptés aux troupeaux présents, vérifient la livraison et prélèvent un échantillon témoin. Ils ajoutent si nécessaire des additifs à la nourriture et à l</w:t>
            </w:r>
            <w:r w:rsidR="004078C2" w:rsidRPr="00823E07">
              <w:rPr>
                <w:rFonts w:ascii="Verdana" w:hAnsi="Verdana" w:cs="Arial"/>
                <w:sz w:val="20"/>
                <w:szCs w:val="20"/>
                <w:lang w:val="fr-CH"/>
              </w:rPr>
              <w:t>’</w:t>
            </w:r>
            <w:r w:rsidRPr="00823E07">
              <w:rPr>
                <w:rFonts w:ascii="Verdana" w:hAnsi="Verdana" w:cs="Arial"/>
                <w:sz w:val="20"/>
                <w:szCs w:val="20"/>
                <w:lang w:val="fr-CH"/>
              </w:rPr>
              <w:t>eau (p. ex. du calcium, des vitamines, des bactéries lactiques). Ils nettoient régulièrement les installations d</w:t>
            </w:r>
            <w:r w:rsidR="004078C2" w:rsidRPr="00823E07">
              <w:rPr>
                <w:rFonts w:ascii="Verdana" w:hAnsi="Verdana" w:cs="Arial"/>
                <w:sz w:val="20"/>
                <w:szCs w:val="20"/>
                <w:lang w:val="fr-CH"/>
              </w:rPr>
              <w:t>’</w:t>
            </w:r>
            <w:r w:rsidRPr="00823E07">
              <w:rPr>
                <w:rFonts w:ascii="Verdana" w:hAnsi="Verdana" w:cs="Arial"/>
                <w:sz w:val="20"/>
                <w:szCs w:val="20"/>
                <w:lang w:val="fr-CH"/>
              </w:rPr>
              <w:t>alimentation et les abreuvoirs (y compris le silo), en respectant les consignes de sécurité.</w:t>
            </w:r>
          </w:p>
        </w:tc>
      </w:tr>
      <w:tr w:rsidR="0072106C" w:rsidRPr="00823E07" w14:paraId="6E285053" w14:textId="77777777" w:rsidTr="0081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588" w:type="dxa"/>
            <w:gridSpan w:val="2"/>
            <w:shd w:val="clear" w:color="auto" w:fill="FFFFCC"/>
          </w:tcPr>
          <w:p w14:paraId="7790ED6D" w14:textId="07AFDC1E" w:rsidR="0072106C" w:rsidRPr="005548E4" w:rsidRDefault="00816271" w:rsidP="00816271">
            <w:pPr>
              <w:pStyle w:val="Listenabsatz"/>
              <w:spacing w:before="60" w:after="60"/>
              <w:ind w:left="0"/>
              <w:contextualSpacing w:val="0"/>
              <w:rPr>
                <w:rFonts w:ascii="Verdana" w:hAnsi="Verdana" w:cstheme="minorHAnsi"/>
                <w:b/>
                <w:sz w:val="20"/>
                <w:szCs w:val="20"/>
                <w:lang w:val="fr-CH"/>
              </w:rPr>
            </w:pPr>
            <w:r w:rsidRPr="00823E07">
              <w:rPr>
                <w:rFonts w:ascii="Verdana" w:hAnsi="Verdana" w:cstheme="minorHAnsi"/>
                <w:b/>
                <w:sz w:val="20"/>
                <w:szCs w:val="20"/>
                <w:lang w:val="fr-CH"/>
              </w:rPr>
              <w:t>N° d</w:t>
            </w:r>
            <w:r w:rsidR="004078C2" w:rsidRPr="00823E07">
              <w:rPr>
                <w:rFonts w:ascii="Verdana" w:hAnsi="Verdana" w:cstheme="minorHAnsi"/>
                <w:b/>
                <w:sz w:val="20"/>
                <w:szCs w:val="20"/>
                <w:lang w:val="fr-CH"/>
              </w:rPr>
              <w:t>’</w:t>
            </w:r>
            <w:r w:rsidRPr="00823E07">
              <w:rPr>
                <w:rFonts w:ascii="Verdana" w:hAnsi="Verdana" w:cstheme="minorHAnsi"/>
                <w:b/>
                <w:sz w:val="20"/>
                <w:szCs w:val="20"/>
                <w:lang w:val="fr-CH"/>
              </w:rPr>
              <w:t>objectif évaluateur</w:t>
            </w:r>
          </w:p>
        </w:tc>
        <w:tc>
          <w:tcPr>
            <w:tcW w:w="5245" w:type="dxa"/>
            <w:shd w:val="clear" w:color="auto" w:fill="FFFFCC"/>
          </w:tcPr>
          <w:p w14:paraId="0DF171CD" w14:textId="7FC1E07E" w:rsidR="0072106C" w:rsidRPr="00823E07" w:rsidRDefault="00816271" w:rsidP="00816271">
            <w:pPr>
              <w:pStyle w:val="Listenabsatz"/>
              <w:spacing w:before="60" w:after="60"/>
              <w:ind w:left="0"/>
              <w:contextualSpacing w:val="0"/>
              <w:rPr>
                <w:rFonts w:ascii="Verdana" w:hAnsi="Verdana" w:cstheme="minorHAnsi"/>
                <w:b/>
                <w:sz w:val="20"/>
                <w:szCs w:val="20"/>
                <w:lang w:val="fr-CH"/>
              </w:rPr>
            </w:pPr>
            <w:r w:rsidRPr="00823E07">
              <w:rPr>
                <w:rFonts w:ascii="Verdana" w:hAnsi="Verdana" w:cstheme="minorHAnsi"/>
                <w:b/>
                <w:sz w:val="20"/>
                <w:szCs w:val="20"/>
                <w:lang w:val="fr-CH"/>
              </w:rPr>
              <w:t>Objectifs évaluateurs école professionnelle</w:t>
            </w:r>
            <w:r w:rsidR="0072106C" w:rsidRPr="005548E4">
              <w:rPr>
                <w:rFonts w:ascii="Verdana" w:hAnsi="Verdana" w:cstheme="minorHAnsi"/>
                <w:b/>
                <w:sz w:val="20"/>
                <w:szCs w:val="20"/>
                <w:lang w:val="fr-CH"/>
              </w:rPr>
              <w:t xml:space="preserve"> </w:t>
            </w:r>
          </w:p>
        </w:tc>
        <w:tc>
          <w:tcPr>
            <w:tcW w:w="2239" w:type="dxa"/>
            <w:gridSpan w:val="3"/>
            <w:shd w:val="clear" w:color="auto" w:fill="FFFFCC"/>
          </w:tcPr>
          <w:p w14:paraId="02A77B0D" w14:textId="425E75C3" w:rsidR="0072106C" w:rsidRPr="005548E4" w:rsidRDefault="00816271" w:rsidP="00816271">
            <w:pPr>
              <w:pStyle w:val="Listenabsatz"/>
              <w:spacing w:before="60" w:after="60"/>
              <w:ind w:left="0"/>
              <w:contextualSpacing w:val="0"/>
              <w:rPr>
                <w:rFonts w:ascii="Verdana" w:hAnsi="Verdana" w:cstheme="minorHAnsi"/>
                <w:b/>
                <w:sz w:val="20"/>
                <w:szCs w:val="20"/>
                <w:lang w:val="fr-CH"/>
              </w:rPr>
            </w:pPr>
            <w:r w:rsidRPr="00823E07">
              <w:rPr>
                <w:rFonts w:ascii="Verdana" w:hAnsi="Verdana" w:cstheme="minorHAnsi"/>
                <w:b/>
                <w:sz w:val="20"/>
                <w:szCs w:val="20"/>
                <w:lang w:val="fr-CH"/>
              </w:rPr>
              <w:t>Remarques</w:t>
            </w:r>
          </w:p>
        </w:tc>
      </w:tr>
      <w:tr w:rsidR="0072106C" w:rsidRPr="00823E07" w14:paraId="6103AFC8" w14:textId="77777777" w:rsidTr="0081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588" w:type="dxa"/>
            <w:gridSpan w:val="2"/>
            <w:shd w:val="clear" w:color="auto" w:fill="FFFFFF" w:themeFill="background1"/>
          </w:tcPr>
          <w:p w14:paraId="1B9E7F9C" w14:textId="44887E53" w:rsidR="0072106C" w:rsidRPr="00823E07" w:rsidRDefault="0072106C" w:rsidP="00816271">
            <w:pPr>
              <w:spacing w:before="60" w:after="60"/>
              <w:rPr>
                <w:rFonts w:ascii="Verdana" w:hAnsi="Verdana" w:cstheme="minorHAnsi"/>
                <w:color w:val="FFFFFF" w:themeColor="background1"/>
                <w:sz w:val="20"/>
                <w:szCs w:val="20"/>
                <w:lang w:val="fr-CH"/>
              </w:rPr>
            </w:pPr>
            <w:bookmarkStart w:id="10" w:name="_Hlk202185554"/>
            <w:r w:rsidRPr="00823E07">
              <w:rPr>
                <w:rFonts w:ascii="Verdana" w:hAnsi="Verdana" w:cstheme="minorHAnsi"/>
                <w:sz w:val="20"/>
                <w:szCs w:val="20"/>
                <w:lang w:val="fr-CH"/>
              </w:rPr>
              <w:t>j4.1a</w:t>
            </w:r>
          </w:p>
        </w:tc>
        <w:tc>
          <w:tcPr>
            <w:tcW w:w="5245" w:type="dxa"/>
            <w:shd w:val="clear" w:color="auto" w:fill="FFFFFF" w:themeFill="background1"/>
          </w:tcPr>
          <w:p w14:paraId="2A924D07" w14:textId="2F7F04BF" w:rsidR="0072106C" w:rsidRPr="00823E07" w:rsidRDefault="00A806E6" w:rsidP="00EE093F">
            <w:pPr>
              <w:spacing w:after="120"/>
              <w:rPr>
                <w:rFonts w:ascii="Verdana" w:hAnsi="Verdana" w:cs="Arial"/>
                <w:sz w:val="20"/>
                <w:szCs w:val="20"/>
                <w:lang w:val="fr-CH" w:eastAsia="de-DE"/>
              </w:rPr>
            </w:pPr>
            <w:r w:rsidRPr="00823E07">
              <w:rPr>
                <w:rFonts w:ascii="Verdana" w:hAnsi="Verdana" w:cs="Arial"/>
                <w:sz w:val="20"/>
                <w:szCs w:val="20"/>
                <w:lang w:val="fr-CH" w:eastAsia="de-DE"/>
              </w:rPr>
              <w:t>Ils décrivent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anatomie de la volaille. (C2)</w:t>
            </w:r>
          </w:p>
        </w:tc>
        <w:tc>
          <w:tcPr>
            <w:tcW w:w="2239" w:type="dxa"/>
            <w:gridSpan w:val="3"/>
            <w:shd w:val="clear" w:color="auto" w:fill="FFFFFF" w:themeFill="background1"/>
          </w:tcPr>
          <w:p w14:paraId="49A1D8B7" w14:textId="3693C3A0" w:rsidR="0072106C" w:rsidRPr="005548E4" w:rsidRDefault="00816271" w:rsidP="00816271">
            <w:pPr>
              <w:pStyle w:val="Listenabsatz"/>
              <w:spacing w:before="60" w:after="60"/>
              <w:ind w:left="0"/>
              <w:rPr>
                <w:rFonts w:ascii="Verdana" w:hAnsi="Verdana" w:cs="Arial"/>
                <w:color w:val="FFFFFF" w:themeColor="background1"/>
                <w:sz w:val="20"/>
                <w:szCs w:val="20"/>
                <w:lang w:val="fr-CH" w:eastAsia="de-DE"/>
              </w:rPr>
            </w:pPr>
            <w:r w:rsidRPr="00823E07">
              <w:rPr>
                <w:rFonts w:ascii="Verdana" w:hAnsi="Verdana" w:cs="Arial"/>
                <w:sz w:val="20"/>
                <w:szCs w:val="20"/>
                <w:lang w:val="fr-CH" w:eastAsia="de-DE"/>
              </w:rPr>
              <w:t>Ici : uniquement le système digestif (</w:t>
            </w:r>
            <w:r w:rsidR="00823E07">
              <w:rPr>
                <w:rFonts w:ascii="Verdana" w:hAnsi="Verdana" w:cs="Arial"/>
                <w:sz w:val="20"/>
                <w:szCs w:val="20"/>
                <w:lang w:val="fr-CH" w:eastAsia="de-DE"/>
              </w:rPr>
              <w:t>à distinguer des</w:t>
            </w:r>
            <w:r w:rsidRPr="00823E07">
              <w:rPr>
                <w:rFonts w:ascii="Verdana" w:hAnsi="Verdana" w:cs="Arial"/>
                <w:sz w:val="20"/>
                <w:szCs w:val="20"/>
                <w:lang w:val="fr-CH" w:eastAsia="de-DE"/>
              </w:rPr>
              <w:t xml:space="preserve"> produits et la santé)</w:t>
            </w:r>
          </w:p>
        </w:tc>
      </w:tr>
      <w:tr w:rsidR="00494E0A" w:rsidRPr="00823E07" w14:paraId="5CF65899" w14:textId="77777777" w:rsidTr="0081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588" w:type="dxa"/>
            <w:gridSpan w:val="2"/>
            <w:shd w:val="clear" w:color="auto" w:fill="FFFFFF" w:themeFill="background1"/>
          </w:tcPr>
          <w:p w14:paraId="7AACF542" w14:textId="77777777" w:rsidR="00494E0A" w:rsidRPr="00823E07" w:rsidRDefault="00494E0A" w:rsidP="00454BD1">
            <w:pPr>
              <w:spacing w:before="60" w:after="60"/>
              <w:rPr>
                <w:rFonts w:ascii="Verdana" w:hAnsi="Verdana" w:cstheme="minorHAnsi"/>
                <w:sz w:val="20"/>
                <w:szCs w:val="20"/>
                <w:lang w:val="fr-CH"/>
              </w:rPr>
            </w:pPr>
            <w:bookmarkStart w:id="11" w:name="_Hlk202185691"/>
            <w:bookmarkEnd w:id="10"/>
          </w:p>
        </w:tc>
        <w:tc>
          <w:tcPr>
            <w:tcW w:w="5245" w:type="dxa"/>
            <w:shd w:val="clear" w:color="auto" w:fill="FFFFFF" w:themeFill="background1"/>
          </w:tcPr>
          <w:p w14:paraId="5849CC00" w14:textId="27D30C16" w:rsidR="00494E0A" w:rsidRPr="005548E4" w:rsidRDefault="00816271" w:rsidP="00454BD1">
            <w:pPr>
              <w:rPr>
                <w:rFonts w:ascii="Verdana" w:hAnsi="Verdana" w:cs="Arial"/>
                <w:b/>
                <w:bCs/>
                <w:color w:val="FFFFFF" w:themeColor="background1"/>
                <w:sz w:val="20"/>
                <w:szCs w:val="20"/>
                <w:lang w:val="fr-CH" w:eastAsia="de-DE"/>
              </w:rPr>
            </w:pPr>
            <w:r w:rsidRPr="00823E07">
              <w:rPr>
                <w:rFonts w:ascii="Verdana" w:hAnsi="Verdana" w:cs="Arial"/>
                <w:b/>
                <w:bCs/>
                <w:sz w:val="20"/>
                <w:szCs w:val="20"/>
                <w:lang w:val="fr-CH" w:eastAsia="de-DE"/>
              </w:rPr>
              <w:t>Nourrir les différentes catégories de volailles en fonction de leurs besoins</w:t>
            </w:r>
          </w:p>
        </w:tc>
        <w:tc>
          <w:tcPr>
            <w:tcW w:w="2239" w:type="dxa"/>
            <w:gridSpan w:val="3"/>
            <w:shd w:val="clear" w:color="auto" w:fill="FFFFFF" w:themeFill="background1"/>
          </w:tcPr>
          <w:p w14:paraId="222412EA" w14:textId="77777777" w:rsidR="00494E0A" w:rsidRPr="00823E07" w:rsidRDefault="00494E0A" w:rsidP="00454BD1">
            <w:pPr>
              <w:pStyle w:val="Listenabsatz"/>
              <w:spacing w:before="60" w:after="60"/>
              <w:ind w:left="0"/>
              <w:rPr>
                <w:rFonts w:ascii="Verdana" w:hAnsi="Verdana" w:cs="Arial"/>
                <w:sz w:val="20"/>
                <w:szCs w:val="20"/>
                <w:lang w:val="fr-CH" w:eastAsia="de-DE"/>
              </w:rPr>
            </w:pPr>
          </w:p>
        </w:tc>
      </w:tr>
      <w:bookmarkEnd w:id="11"/>
      <w:tr w:rsidR="00A806E6" w:rsidRPr="00823E07" w14:paraId="67952933"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FA6F919" w14:textId="77777777" w:rsidR="00A806E6" w:rsidRPr="00823E07" w:rsidRDefault="00A806E6" w:rsidP="00A806E6">
            <w:pPr>
              <w:pStyle w:val="Listenabsatz"/>
              <w:ind w:left="0"/>
              <w:rPr>
                <w:rFonts w:ascii="Verdana" w:hAnsi="Verdana"/>
                <w:sz w:val="20"/>
                <w:szCs w:val="20"/>
                <w:lang w:val="fr-CH"/>
              </w:rPr>
            </w:pPr>
            <w:r w:rsidRPr="00823E07">
              <w:rPr>
                <w:rFonts w:ascii="Verdana" w:hAnsi="Verdana" w:cs="Arial"/>
                <w:sz w:val="20"/>
                <w:szCs w:val="20"/>
                <w:lang w:val="fr-CH"/>
              </w:rPr>
              <w:t>j3.1b</w:t>
            </w:r>
          </w:p>
        </w:tc>
        <w:tc>
          <w:tcPr>
            <w:tcW w:w="5245" w:type="dxa"/>
            <w:shd w:val="clear" w:color="auto" w:fill="FFFFFF"/>
          </w:tcPr>
          <w:p w14:paraId="33AF0F45" w14:textId="73C2F39A" w:rsidR="00A806E6" w:rsidRPr="00823E07" w:rsidRDefault="00A806E6" w:rsidP="00A806E6">
            <w:pPr>
              <w:ind w:left="1"/>
              <w:rPr>
                <w:rFonts w:ascii="Verdana" w:hAnsi="Verdana" w:cs="Arial"/>
                <w:sz w:val="20"/>
                <w:szCs w:val="20"/>
                <w:lang w:val="fr-CH" w:eastAsia="de-DE"/>
              </w:rPr>
            </w:pPr>
            <w:r w:rsidRPr="00823E07">
              <w:rPr>
                <w:rFonts w:ascii="Verdana" w:hAnsi="Verdana" w:cs="Arial"/>
                <w:sz w:val="20"/>
                <w:szCs w:val="20"/>
                <w:lang w:val="fr-CH" w:eastAsia="de-DE"/>
              </w:rPr>
              <w:t>Ils décrivent les besoins en alimentation des différentes catégories de volailles, de leurs stades de production et du mode de production. (C2)</w:t>
            </w:r>
          </w:p>
        </w:tc>
        <w:tc>
          <w:tcPr>
            <w:tcW w:w="2239" w:type="dxa"/>
            <w:gridSpan w:val="3"/>
            <w:shd w:val="clear" w:color="auto" w:fill="FFFFFF" w:themeFill="background1"/>
          </w:tcPr>
          <w:p w14:paraId="5DE9A614" w14:textId="77777777" w:rsidR="00A806E6" w:rsidRPr="00823E07" w:rsidRDefault="00A806E6" w:rsidP="00A806E6">
            <w:pPr>
              <w:ind w:left="1"/>
              <w:rPr>
                <w:rFonts w:ascii="Verdana" w:hAnsi="Verdana" w:cs="Arial"/>
                <w:sz w:val="20"/>
                <w:szCs w:val="20"/>
                <w:lang w:val="fr-CH" w:eastAsia="de-DE"/>
              </w:rPr>
            </w:pPr>
          </w:p>
        </w:tc>
      </w:tr>
      <w:tr w:rsidR="00A806E6" w:rsidRPr="00823E07" w14:paraId="664CA712"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05A84DC" w14:textId="77777777" w:rsidR="00A806E6" w:rsidRPr="00823E07" w:rsidRDefault="00A806E6" w:rsidP="00A806E6">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j3.1c</w:t>
            </w:r>
          </w:p>
        </w:tc>
        <w:tc>
          <w:tcPr>
            <w:tcW w:w="5245" w:type="dxa"/>
            <w:shd w:val="clear" w:color="auto" w:fill="FFFFFF"/>
          </w:tcPr>
          <w:p w14:paraId="0BA7C504" w14:textId="2CD086FF" w:rsidR="00A806E6" w:rsidRPr="00823E07" w:rsidRDefault="00A806E6" w:rsidP="00A806E6">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eastAsia="de-DE"/>
              </w:rPr>
              <w:t>Ils nomment et caractérisent les différentes phases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alimentation dans la production de volaille. (C1)</w:t>
            </w:r>
          </w:p>
        </w:tc>
        <w:tc>
          <w:tcPr>
            <w:tcW w:w="2239" w:type="dxa"/>
            <w:gridSpan w:val="3"/>
            <w:shd w:val="clear" w:color="auto" w:fill="FFFFFF" w:themeFill="background1"/>
          </w:tcPr>
          <w:p w14:paraId="3E3DDCCE" w14:textId="77777777" w:rsidR="00A806E6" w:rsidRPr="00823E07" w:rsidRDefault="00A806E6" w:rsidP="00A806E6">
            <w:pPr>
              <w:pStyle w:val="Listenabsatz"/>
              <w:spacing w:before="60" w:after="60"/>
              <w:ind w:left="0"/>
              <w:rPr>
                <w:rFonts w:ascii="Verdana" w:hAnsi="Verdana" w:cs="Arial"/>
                <w:sz w:val="20"/>
                <w:szCs w:val="20"/>
                <w:lang w:val="fr-CH" w:eastAsia="de-DE"/>
              </w:rPr>
            </w:pPr>
          </w:p>
        </w:tc>
      </w:tr>
      <w:tr w:rsidR="00A806E6" w:rsidRPr="00823E07" w14:paraId="736346BE"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5B24E62" w14:textId="77777777" w:rsidR="00A806E6" w:rsidRPr="00823E07" w:rsidRDefault="00A806E6" w:rsidP="00A806E6">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j3.1d</w:t>
            </w:r>
          </w:p>
        </w:tc>
        <w:tc>
          <w:tcPr>
            <w:tcW w:w="5245" w:type="dxa"/>
            <w:shd w:val="clear" w:color="auto" w:fill="FFFFFF"/>
          </w:tcPr>
          <w:p w14:paraId="4475CE35" w14:textId="671A6ED6" w:rsidR="00A806E6" w:rsidRPr="00823E07" w:rsidRDefault="00A806E6" w:rsidP="00A806E6">
            <w:pPr>
              <w:rPr>
                <w:rFonts w:ascii="Verdana" w:hAnsi="Verdana" w:cs="Arial"/>
                <w:sz w:val="20"/>
                <w:szCs w:val="20"/>
                <w:lang w:val="fr-CH"/>
              </w:rPr>
            </w:pPr>
            <w:r w:rsidRPr="00823E07">
              <w:rPr>
                <w:rFonts w:ascii="Verdana" w:hAnsi="Verdana" w:cs="Arial"/>
                <w:sz w:val="20"/>
                <w:szCs w:val="20"/>
                <w:lang w:val="fr-CH" w:eastAsia="de-DE"/>
              </w:rPr>
              <w:t>Ils expliquent les avantages et les défis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un programme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alimentation en plusieurs phases. (C2)</w:t>
            </w:r>
          </w:p>
        </w:tc>
        <w:tc>
          <w:tcPr>
            <w:tcW w:w="2239" w:type="dxa"/>
            <w:gridSpan w:val="3"/>
            <w:shd w:val="clear" w:color="auto" w:fill="FFFFFF" w:themeFill="background1"/>
          </w:tcPr>
          <w:p w14:paraId="7674A177" w14:textId="77777777" w:rsidR="00A806E6" w:rsidRPr="00823E07" w:rsidRDefault="00A806E6" w:rsidP="00A806E6">
            <w:pPr>
              <w:pStyle w:val="Listenabsatz"/>
              <w:spacing w:before="60" w:after="60"/>
              <w:ind w:left="0"/>
              <w:rPr>
                <w:rFonts w:ascii="Verdana" w:hAnsi="Verdana" w:cs="Arial"/>
                <w:sz w:val="20"/>
                <w:szCs w:val="20"/>
                <w:lang w:val="fr-CH" w:eastAsia="de-DE"/>
              </w:rPr>
            </w:pPr>
          </w:p>
        </w:tc>
      </w:tr>
      <w:tr w:rsidR="00772636" w:rsidRPr="00823E07" w14:paraId="08113E06" w14:textId="77777777" w:rsidTr="0081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588" w:type="dxa"/>
            <w:gridSpan w:val="2"/>
          </w:tcPr>
          <w:p w14:paraId="76988D79" w14:textId="77777777" w:rsidR="00772636" w:rsidRPr="00823E07" w:rsidRDefault="00772636" w:rsidP="00454BD1">
            <w:pPr>
              <w:pStyle w:val="Listenabsatz"/>
              <w:spacing w:before="60" w:after="60"/>
              <w:ind w:left="0"/>
              <w:rPr>
                <w:rFonts w:ascii="Verdana" w:hAnsi="Verdana" w:cs="Arial"/>
                <w:sz w:val="20"/>
                <w:szCs w:val="20"/>
                <w:lang w:val="fr-CH"/>
              </w:rPr>
            </w:pPr>
            <w:bookmarkStart w:id="12" w:name="_Hlk202185668"/>
            <w:r w:rsidRPr="00823E07">
              <w:rPr>
                <w:rFonts w:ascii="Verdana" w:hAnsi="Verdana" w:cs="Arial"/>
                <w:sz w:val="20"/>
                <w:szCs w:val="20"/>
                <w:lang w:val="fr-CH"/>
              </w:rPr>
              <w:t>j3.4b</w:t>
            </w:r>
          </w:p>
        </w:tc>
        <w:tc>
          <w:tcPr>
            <w:tcW w:w="5245" w:type="dxa"/>
            <w:shd w:val="clear" w:color="auto" w:fill="FFFFFF"/>
          </w:tcPr>
          <w:p w14:paraId="5578473A" w14:textId="5921C85F" w:rsidR="00772636" w:rsidRPr="00823E07" w:rsidRDefault="00EE093F" w:rsidP="00454BD1">
            <w:pPr>
              <w:rPr>
                <w:rFonts w:ascii="Verdana" w:hAnsi="Verdana" w:cs="Arial"/>
                <w:sz w:val="20"/>
                <w:szCs w:val="20"/>
                <w:lang w:val="fr-CH" w:eastAsia="de-DE"/>
              </w:rPr>
            </w:pPr>
            <w:r w:rsidRPr="00823E07">
              <w:rPr>
                <w:rFonts w:ascii="Verdana" w:hAnsi="Verdana" w:cs="Arial"/>
                <w:sz w:val="20"/>
                <w:szCs w:val="20"/>
                <w:lang w:val="fr-CH" w:eastAsia="de-DE"/>
              </w:rPr>
              <w:t xml:space="preserve">Ils expliquent dans quelles situations les additifs </w:t>
            </w:r>
            <w:r w:rsidRPr="00823E07">
              <w:rPr>
                <w:rFonts w:ascii="Verdana" w:hAnsi="Verdana" w:cs="Arial"/>
                <w:sz w:val="20"/>
                <w:szCs w:val="20"/>
                <w:lang w:val="fr-CH"/>
              </w:rPr>
              <w:t>alimentaires</w:t>
            </w:r>
            <w:r w:rsidRPr="00823E07">
              <w:rPr>
                <w:rFonts w:ascii="Verdana" w:hAnsi="Verdana" w:cs="Arial"/>
                <w:sz w:val="20"/>
                <w:szCs w:val="20"/>
                <w:lang w:val="fr-CH" w:eastAsia="de-DE"/>
              </w:rPr>
              <w:t xml:space="preserve"> et liquides sont utilisés. (C2)</w:t>
            </w:r>
          </w:p>
        </w:tc>
        <w:tc>
          <w:tcPr>
            <w:tcW w:w="2239" w:type="dxa"/>
            <w:gridSpan w:val="3"/>
            <w:shd w:val="clear" w:color="auto" w:fill="FFFFFF" w:themeFill="background1"/>
          </w:tcPr>
          <w:p w14:paraId="0251680C" w14:textId="4B3199C9" w:rsidR="00772636" w:rsidRPr="005548E4" w:rsidRDefault="00816271" w:rsidP="00816271">
            <w:pPr>
              <w:pStyle w:val="Listenabsatz"/>
              <w:spacing w:before="60" w:after="60"/>
              <w:ind w:left="0"/>
              <w:rPr>
                <w:rFonts w:ascii="Verdana" w:hAnsi="Verdana" w:cs="Arial"/>
                <w:color w:val="FFFFFF" w:themeColor="background1"/>
                <w:sz w:val="20"/>
                <w:szCs w:val="20"/>
                <w:lang w:val="fr-CH" w:eastAsia="de-DE"/>
              </w:rPr>
            </w:pPr>
            <w:r w:rsidRPr="00823E07">
              <w:rPr>
                <w:rFonts w:ascii="Verdana" w:hAnsi="Verdana" w:cs="Arial"/>
                <w:sz w:val="20"/>
                <w:szCs w:val="20"/>
                <w:lang w:val="fr-CH" w:eastAsia="de-DE"/>
              </w:rPr>
              <w:t>Du point de vue de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 xml:space="preserve">alimentation (p. ex. </w:t>
            </w:r>
            <w:r w:rsidR="00606356">
              <w:rPr>
                <w:rFonts w:ascii="Verdana" w:hAnsi="Verdana" w:cs="Arial"/>
                <w:sz w:val="20"/>
                <w:szCs w:val="20"/>
                <w:lang w:val="fr-CH" w:eastAsia="de-DE"/>
              </w:rPr>
              <w:t>calcium</w:t>
            </w:r>
            <w:r w:rsidRPr="00823E07">
              <w:rPr>
                <w:rFonts w:ascii="Verdana" w:hAnsi="Verdana" w:cs="Arial"/>
                <w:sz w:val="20"/>
                <w:szCs w:val="20"/>
                <w:lang w:val="fr-CH" w:eastAsia="de-DE"/>
              </w:rPr>
              <w:t xml:space="preserve">) ; </w:t>
            </w:r>
            <w:r w:rsidR="00823E07">
              <w:rPr>
                <w:rFonts w:ascii="Verdana" w:hAnsi="Verdana" w:cs="Arial"/>
                <w:sz w:val="20"/>
                <w:szCs w:val="20"/>
                <w:lang w:val="fr-CH" w:eastAsia="de-DE"/>
              </w:rPr>
              <w:t xml:space="preserve">à distinguer de </w:t>
            </w:r>
            <w:r w:rsidRPr="00823E07">
              <w:rPr>
                <w:rFonts w:ascii="Verdana" w:hAnsi="Verdana" w:cs="Arial"/>
                <w:sz w:val="20"/>
                <w:szCs w:val="20"/>
                <w:lang w:val="fr-CH" w:eastAsia="de-DE"/>
              </w:rPr>
              <w:t>la santé</w:t>
            </w:r>
          </w:p>
        </w:tc>
      </w:tr>
      <w:bookmarkEnd w:id="12"/>
      <w:tr w:rsidR="00772636" w:rsidRPr="00823E07" w14:paraId="71D7CEB2"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895BB66" w14:textId="77777777" w:rsidR="00772636" w:rsidRPr="00823E07" w:rsidRDefault="00772636" w:rsidP="00454BD1">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j3.1h</w:t>
            </w:r>
          </w:p>
        </w:tc>
        <w:tc>
          <w:tcPr>
            <w:tcW w:w="5245" w:type="dxa"/>
            <w:shd w:val="clear" w:color="auto" w:fill="FFFFFF"/>
          </w:tcPr>
          <w:p w14:paraId="234320F5" w14:textId="588BFC81" w:rsidR="00772636" w:rsidRPr="00823E07" w:rsidRDefault="00EE093F" w:rsidP="00454BD1">
            <w:pPr>
              <w:rPr>
                <w:rFonts w:ascii="Verdana" w:hAnsi="Verdana" w:cs="Arial"/>
                <w:sz w:val="20"/>
                <w:szCs w:val="20"/>
                <w:lang w:val="fr-CH"/>
              </w:rPr>
            </w:pPr>
            <w:r w:rsidRPr="00823E07">
              <w:rPr>
                <w:rFonts w:ascii="Verdana" w:hAnsi="Verdana" w:cs="Arial"/>
                <w:sz w:val="20"/>
                <w:szCs w:val="20"/>
                <w:lang w:val="fr-CH" w:eastAsia="de-DE"/>
              </w:rPr>
              <w:t>Ils expliquent comment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aliment peut influencer la qualité des œufs et de la viande. (C2)</w:t>
            </w:r>
          </w:p>
        </w:tc>
        <w:tc>
          <w:tcPr>
            <w:tcW w:w="2239" w:type="dxa"/>
            <w:gridSpan w:val="3"/>
            <w:shd w:val="clear" w:color="auto" w:fill="FFFFFF" w:themeFill="background1"/>
          </w:tcPr>
          <w:p w14:paraId="615415DE" w14:textId="68C00A10" w:rsidR="00772636" w:rsidRPr="00823E07" w:rsidRDefault="00772636" w:rsidP="00454BD1">
            <w:pPr>
              <w:pStyle w:val="Listenabsatz"/>
              <w:spacing w:before="60" w:after="60"/>
              <w:ind w:left="0"/>
              <w:rPr>
                <w:rFonts w:ascii="Verdana" w:hAnsi="Verdana" w:cs="Arial"/>
                <w:sz w:val="20"/>
                <w:szCs w:val="20"/>
                <w:highlight w:val="yellow"/>
                <w:lang w:val="fr-CH" w:eastAsia="de-DE"/>
              </w:rPr>
            </w:pPr>
          </w:p>
        </w:tc>
      </w:tr>
      <w:tr w:rsidR="00494E0A" w:rsidRPr="00823E07" w14:paraId="48C94573" w14:textId="77777777" w:rsidTr="0081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588" w:type="dxa"/>
            <w:gridSpan w:val="2"/>
            <w:shd w:val="clear" w:color="auto" w:fill="FFFFFF" w:themeFill="background1"/>
          </w:tcPr>
          <w:p w14:paraId="450F411B" w14:textId="77777777" w:rsidR="00494E0A" w:rsidRPr="00823E07" w:rsidRDefault="00494E0A" w:rsidP="00454BD1">
            <w:pPr>
              <w:spacing w:before="60" w:after="60"/>
              <w:rPr>
                <w:rFonts w:ascii="Verdana" w:hAnsi="Verdana" w:cstheme="minorHAnsi"/>
                <w:sz w:val="20"/>
                <w:szCs w:val="20"/>
                <w:lang w:val="fr-CH"/>
              </w:rPr>
            </w:pPr>
            <w:bookmarkStart w:id="13" w:name="_Hlk202185698"/>
          </w:p>
        </w:tc>
        <w:tc>
          <w:tcPr>
            <w:tcW w:w="5245" w:type="dxa"/>
            <w:shd w:val="clear" w:color="auto" w:fill="FFFFFF" w:themeFill="background1"/>
          </w:tcPr>
          <w:p w14:paraId="75417216" w14:textId="681EA5CA" w:rsidR="00494E0A" w:rsidRPr="005548E4" w:rsidRDefault="00816271" w:rsidP="00454BD1">
            <w:pPr>
              <w:rPr>
                <w:rFonts w:ascii="Verdana" w:hAnsi="Verdana" w:cs="Arial"/>
                <w:b/>
                <w:bCs/>
                <w:color w:val="FFFFFF" w:themeColor="background1"/>
                <w:sz w:val="20"/>
                <w:szCs w:val="20"/>
                <w:lang w:val="fr-CH" w:eastAsia="de-DE"/>
              </w:rPr>
            </w:pPr>
            <w:r w:rsidRPr="00823E07">
              <w:rPr>
                <w:rFonts w:ascii="Verdana" w:hAnsi="Verdana" w:cs="Arial"/>
                <w:b/>
                <w:bCs/>
                <w:sz w:val="20"/>
                <w:szCs w:val="20"/>
                <w:lang w:val="fr-CH" w:eastAsia="de-DE"/>
              </w:rPr>
              <w:t>Évaluer la composition de l</w:t>
            </w:r>
            <w:r w:rsidR="004078C2" w:rsidRPr="00823E07">
              <w:rPr>
                <w:rFonts w:ascii="Verdana" w:hAnsi="Verdana" w:cs="Arial"/>
                <w:b/>
                <w:bCs/>
                <w:sz w:val="20"/>
                <w:szCs w:val="20"/>
                <w:lang w:val="fr-CH" w:eastAsia="de-DE"/>
              </w:rPr>
              <w:t>’</w:t>
            </w:r>
            <w:r w:rsidRPr="00823E07">
              <w:rPr>
                <w:rFonts w:ascii="Verdana" w:hAnsi="Verdana" w:cs="Arial"/>
                <w:b/>
                <w:bCs/>
                <w:sz w:val="20"/>
                <w:szCs w:val="20"/>
                <w:lang w:val="fr-CH" w:eastAsia="de-DE"/>
              </w:rPr>
              <w:t>alimentation</w:t>
            </w:r>
          </w:p>
        </w:tc>
        <w:tc>
          <w:tcPr>
            <w:tcW w:w="2239" w:type="dxa"/>
            <w:gridSpan w:val="3"/>
            <w:shd w:val="clear" w:color="auto" w:fill="FFFFFF" w:themeFill="background1"/>
          </w:tcPr>
          <w:p w14:paraId="6AC2A88E" w14:textId="77777777" w:rsidR="00494E0A" w:rsidRPr="00823E07" w:rsidRDefault="00494E0A" w:rsidP="00454BD1">
            <w:pPr>
              <w:pStyle w:val="Listenabsatz"/>
              <w:spacing w:before="60" w:after="60"/>
              <w:ind w:left="0"/>
              <w:rPr>
                <w:rFonts w:ascii="Verdana" w:hAnsi="Verdana" w:cs="Arial"/>
                <w:sz w:val="20"/>
                <w:szCs w:val="20"/>
                <w:lang w:val="fr-CH" w:eastAsia="de-DE"/>
              </w:rPr>
            </w:pPr>
          </w:p>
        </w:tc>
      </w:tr>
      <w:bookmarkEnd w:id="13"/>
      <w:tr w:rsidR="00772636" w:rsidRPr="00823E07" w14:paraId="0791405B"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5CC62EB4" w14:textId="77777777" w:rsidR="00772636" w:rsidRPr="00823E07" w:rsidRDefault="00772636" w:rsidP="00454BD1">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j3.1e</w:t>
            </w:r>
          </w:p>
        </w:tc>
        <w:tc>
          <w:tcPr>
            <w:tcW w:w="5245" w:type="dxa"/>
            <w:shd w:val="clear" w:color="auto" w:fill="FFFFFF"/>
          </w:tcPr>
          <w:p w14:paraId="39FAA27B" w14:textId="35FC7AB4" w:rsidR="00772636" w:rsidRPr="00823E07" w:rsidRDefault="00EE093F" w:rsidP="00EE093F">
            <w:pPr>
              <w:spacing w:after="120"/>
              <w:rPr>
                <w:rFonts w:ascii="Verdana" w:hAnsi="Verdana" w:cs="Arial"/>
                <w:sz w:val="20"/>
                <w:szCs w:val="20"/>
                <w:lang w:val="fr-CH"/>
              </w:rPr>
            </w:pPr>
            <w:r w:rsidRPr="00823E07">
              <w:rPr>
                <w:rFonts w:ascii="Verdana" w:hAnsi="Verdana" w:cs="Arial"/>
                <w:sz w:val="20"/>
                <w:szCs w:val="20"/>
                <w:lang w:val="fr-CH" w:eastAsia="de-DE"/>
              </w:rPr>
              <w:t>Ils décrivent les composants et structures des différents types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aliments pour volailles et citent quelques ingrédients interdits. (C2)</w:t>
            </w:r>
          </w:p>
        </w:tc>
        <w:tc>
          <w:tcPr>
            <w:tcW w:w="2239" w:type="dxa"/>
            <w:gridSpan w:val="3"/>
            <w:shd w:val="clear" w:color="auto" w:fill="FFFFFF" w:themeFill="background1"/>
          </w:tcPr>
          <w:p w14:paraId="5F382285" w14:textId="77777777" w:rsidR="00772636" w:rsidRPr="00823E07" w:rsidRDefault="00772636" w:rsidP="00454BD1">
            <w:pPr>
              <w:pStyle w:val="Listenabsatz"/>
              <w:spacing w:before="60" w:after="60"/>
              <w:ind w:left="0"/>
              <w:rPr>
                <w:rFonts w:ascii="Verdana" w:hAnsi="Verdana" w:cs="Arial"/>
                <w:sz w:val="20"/>
                <w:szCs w:val="20"/>
                <w:lang w:val="fr-CH" w:eastAsia="de-DE"/>
              </w:rPr>
            </w:pPr>
          </w:p>
        </w:tc>
      </w:tr>
      <w:tr w:rsidR="00772636" w:rsidRPr="00823E07" w14:paraId="3AC2530F"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A5E9615" w14:textId="77777777" w:rsidR="00772636" w:rsidRPr="00823E07" w:rsidRDefault="00772636" w:rsidP="00454BD1">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j3.1g</w:t>
            </w:r>
          </w:p>
        </w:tc>
        <w:tc>
          <w:tcPr>
            <w:tcW w:w="5245" w:type="dxa"/>
            <w:shd w:val="clear" w:color="auto" w:fill="FFFFFF"/>
          </w:tcPr>
          <w:p w14:paraId="49B09838" w14:textId="2EA93713" w:rsidR="00772636" w:rsidRPr="00823E07" w:rsidRDefault="00EE093F" w:rsidP="00EE093F">
            <w:pPr>
              <w:spacing w:after="120"/>
              <w:rPr>
                <w:rFonts w:ascii="Verdana" w:hAnsi="Verdana" w:cs="Arial"/>
                <w:sz w:val="20"/>
                <w:szCs w:val="20"/>
                <w:lang w:val="fr-CH"/>
              </w:rPr>
            </w:pPr>
            <w:bookmarkStart w:id="14" w:name="_Hlk159401547"/>
            <w:r w:rsidRPr="00823E07">
              <w:rPr>
                <w:rFonts w:ascii="Verdana" w:hAnsi="Verdana" w:cs="Arial"/>
                <w:sz w:val="20"/>
                <w:szCs w:val="20"/>
                <w:lang w:val="fr-CH" w:eastAsia="de-DE"/>
              </w:rPr>
              <w:t>Ils expliquent comment les aliments complets et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 xml:space="preserve">aliment de complément (p. ex. aux grains) se </w:t>
            </w:r>
            <w:r w:rsidRPr="00823E07">
              <w:rPr>
                <w:rFonts w:ascii="Verdana" w:hAnsi="Verdana" w:cs="Arial"/>
                <w:sz w:val="20"/>
                <w:szCs w:val="20"/>
                <w:lang w:val="fr-CH" w:eastAsia="de-DE"/>
              </w:rPr>
              <w:lastRenderedPageBreak/>
              <w:t>distinguent par leurs propriétés et leurs applications. (C2)</w:t>
            </w:r>
            <w:bookmarkEnd w:id="14"/>
          </w:p>
        </w:tc>
        <w:tc>
          <w:tcPr>
            <w:tcW w:w="2239" w:type="dxa"/>
            <w:gridSpan w:val="3"/>
            <w:shd w:val="clear" w:color="auto" w:fill="FFFFFF" w:themeFill="background1"/>
          </w:tcPr>
          <w:p w14:paraId="16CC6819" w14:textId="77777777" w:rsidR="00772636" w:rsidRPr="00823E07" w:rsidRDefault="00772636" w:rsidP="00454BD1">
            <w:pPr>
              <w:pStyle w:val="Listenabsatz"/>
              <w:spacing w:before="60" w:after="60"/>
              <w:ind w:left="0"/>
              <w:rPr>
                <w:rFonts w:ascii="Verdana" w:hAnsi="Verdana" w:cs="Arial"/>
                <w:sz w:val="20"/>
                <w:szCs w:val="20"/>
                <w:lang w:val="fr-CH" w:eastAsia="de-DE"/>
              </w:rPr>
            </w:pPr>
          </w:p>
        </w:tc>
      </w:tr>
      <w:tr w:rsidR="00772636" w:rsidRPr="00823E07" w14:paraId="0EFAC840"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CFEA5CB" w14:textId="77777777" w:rsidR="00772636" w:rsidRPr="00823E07" w:rsidRDefault="00772636" w:rsidP="00454BD1">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j3.4a</w:t>
            </w:r>
          </w:p>
        </w:tc>
        <w:tc>
          <w:tcPr>
            <w:tcW w:w="5245" w:type="dxa"/>
            <w:shd w:val="clear" w:color="auto" w:fill="FFFFFF"/>
          </w:tcPr>
          <w:p w14:paraId="7A1BAC08" w14:textId="77777777" w:rsidR="00EE093F" w:rsidRPr="00823E07" w:rsidRDefault="00EE093F" w:rsidP="00EE093F">
            <w:pPr>
              <w:spacing w:after="120"/>
              <w:rPr>
                <w:rFonts w:ascii="Verdana" w:hAnsi="Verdana" w:cs="Arial"/>
                <w:sz w:val="20"/>
                <w:szCs w:val="20"/>
                <w:lang w:val="fr-CH" w:eastAsia="de-DE"/>
              </w:rPr>
            </w:pPr>
            <w:r w:rsidRPr="00823E07">
              <w:rPr>
                <w:rFonts w:ascii="Verdana" w:hAnsi="Verdana" w:cs="Arial"/>
                <w:sz w:val="20"/>
                <w:szCs w:val="20"/>
                <w:lang w:val="fr-CH" w:eastAsia="de-DE"/>
              </w:rPr>
              <w:t>Ils expliquent le fonctionnement des principaux additifs alimentaires (p. ex. acides, enzymes, acides aminés). (C2)</w:t>
            </w:r>
          </w:p>
          <w:p w14:paraId="502B62B8" w14:textId="7D77DB0E" w:rsidR="00772636" w:rsidRPr="00823E07" w:rsidRDefault="00772636" w:rsidP="00454BD1">
            <w:pPr>
              <w:rPr>
                <w:rFonts w:ascii="Verdana" w:hAnsi="Verdana" w:cs="Arial"/>
                <w:sz w:val="20"/>
                <w:szCs w:val="20"/>
                <w:lang w:val="fr-CH" w:eastAsia="de-DE"/>
              </w:rPr>
            </w:pPr>
          </w:p>
        </w:tc>
        <w:tc>
          <w:tcPr>
            <w:tcW w:w="2239" w:type="dxa"/>
            <w:gridSpan w:val="3"/>
            <w:shd w:val="clear" w:color="auto" w:fill="FFFFFF" w:themeFill="background1"/>
          </w:tcPr>
          <w:p w14:paraId="2B76FDFE" w14:textId="77777777" w:rsidR="00772636" w:rsidRPr="00823E07" w:rsidRDefault="00772636" w:rsidP="00454BD1">
            <w:pPr>
              <w:pStyle w:val="Listenabsatz"/>
              <w:spacing w:before="60" w:after="60"/>
              <w:ind w:left="0"/>
              <w:rPr>
                <w:rFonts w:ascii="Verdana" w:hAnsi="Verdana" w:cs="Arial"/>
                <w:sz w:val="20"/>
                <w:szCs w:val="20"/>
                <w:lang w:val="fr-CH" w:eastAsia="de-DE"/>
              </w:rPr>
            </w:pPr>
          </w:p>
        </w:tc>
      </w:tr>
      <w:tr w:rsidR="00494E0A" w:rsidRPr="00823E07" w14:paraId="1DCD82BE" w14:textId="77777777" w:rsidTr="0081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588" w:type="dxa"/>
            <w:gridSpan w:val="2"/>
            <w:shd w:val="clear" w:color="auto" w:fill="FFFFFF" w:themeFill="background1"/>
          </w:tcPr>
          <w:p w14:paraId="47577F90" w14:textId="77777777" w:rsidR="00494E0A" w:rsidRPr="00823E07" w:rsidRDefault="00494E0A" w:rsidP="00454BD1">
            <w:pPr>
              <w:spacing w:before="60" w:after="60"/>
              <w:rPr>
                <w:rFonts w:ascii="Verdana" w:hAnsi="Verdana" w:cstheme="minorHAnsi"/>
                <w:sz w:val="20"/>
                <w:szCs w:val="20"/>
                <w:lang w:val="fr-CH"/>
              </w:rPr>
            </w:pPr>
            <w:bookmarkStart w:id="15" w:name="_Hlk202185704"/>
          </w:p>
        </w:tc>
        <w:tc>
          <w:tcPr>
            <w:tcW w:w="5245" w:type="dxa"/>
            <w:shd w:val="clear" w:color="auto" w:fill="FFFFFF" w:themeFill="background1"/>
          </w:tcPr>
          <w:p w14:paraId="02C583F8" w14:textId="59F2C30D" w:rsidR="00494E0A" w:rsidRPr="005548E4" w:rsidRDefault="00816271" w:rsidP="00454BD1">
            <w:pPr>
              <w:rPr>
                <w:rFonts w:ascii="Verdana" w:hAnsi="Verdana" w:cs="Arial"/>
                <w:b/>
                <w:bCs/>
                <w:color w:val="FFFFFF" w:themeColor="background1"/>
                <w:sz w:val="20"/>
                <w:szCs w:val="20"/>
                <w:lang w:val="fr-CH" w:eastAsia="de-DE"/>
              </w:rPr>
            </w:pPr>
            <w:r w:rsidRPr="00823E07">
              <w:rPr>
                <w:rFonts w:ascii="Verdana" w:hAnsi="Verdana" w:cs="Arial"/>
                <w:b/>
                <w:bCs/>
                <w:sz w:val="20"/>
                <w:szCs w:val="20"/>
                <w:lang w:val="fr-CH" w:eastAsia="de-DE"/>
              </w:rPr>
              <w:t>Assurer une alimentation et un approvisionnement en eau de qualité optimale</w:t>
            </w:r>
          </w:p>
        </w:tc>
        <w:tc>
          <w:tcPr>
            <w:tcW w:w="2239" w:type="dxa"/>
            <w:gridSpan w:val="3"/>
            <w:shd w:val="clear" w:color="auto" w:fill="FFFFFF" w:themeFill="background1"/>
          </w:tcPr>
          <w:p w14:paraId="6E646D99" w14:textId="77777777" w:rsidR="00494E0A" w:rsidRPr="00823E07" w:rsidRDefault="00494E0A" w:rsidP="00454BD1">
            <w:pPr>
              <w:pStyle w:val="Listenabsatz"/>
              <w:spacing w:before="60" w:after="60"/>
              <w:ind w:left="0"/>
              <w:rPr>
                <w:rFonts w:ascii="Verdana" w:hAnsi="Verdana" w:cs="Arial"/>
                <w:sz w:val="20"/>
                <w:szCs w:val="20"/>
                <w:lang w:val="fr-CH" w:eastAsia="de-DE"/>
              </w:rPr>
            </w:pPr>
          </w:p>
        </w:tc>
      </w:tr>
      <w:bookmarkEnd w:id="15"/>
      <w:tr w:rsidR="00772636" w:rsidRPr="00823E07" w14:paraId="2B648874"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63C8B64" w14:textId="77777777" w:rsidR="00772636" w:rsidRPr="00823E07" w:rsidRDefault="00772636" w:rsidP="00454BD1">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j3.2a</w:t>
            </w:r>
          </w:p>
          <w:p w14:paraId="7608F91D" w14:textId="77777777" w:rsidR="00EE093F" w:rsidRPr="00823E07" w:rsidRDefault="00EE093F" w:rsidP="00EE093F">
            <w:pPr>
              <w:jc w:val="center"/>
              <w:rPr>
                <w:lang w:val="fr-CH"/>
              </w:rPr>
            </w:pPr>
          </w:p>
        </w:tc>
        <w:tc>
          <w:tcPr>
            <w:tcW w:w="5245" w:type="dxa"/>
            <w:shd w:val="clear" w:color="auto" w:fill="FFFFFF"/>
          </w:tcPr>
          <w:p w14:paraId="5149CCD6" w14:textId="25E52179" w:rsidR="00772636" w:rsidRPr="00823E07" w:rsidRDefault="00EE093F" w:rsidP="00EE093F">
            <w:pPr>
              <w:spacing w:after="120"/>
              <w:rPr>
                <w:rFonts w:ascii="Verdana" w:hAnsi="Verdana" w:cs="Arial"/>
                <w:sz w:val="20"/>
                <w:szCs w:val="20"/>
                <w:lang w:val="fr-CH" w:eastAsia="de-DE"/>
              </w:rPr>
            </w:pPr>
            <w:r w:rsidRPr="00823E07">
              <w:rPr>
                <w:rFonts w:ascii="Verdana" w:hAnsi="Verdana" w:cs="Arial"/>
                <w:sz w:val="20"/>
                <w:szCs w:val="20"/>
                <w:lang w:val="fr-CH" w:eastAsia="de-DE"/>
              </w:rPr>
              <w:t>Ils citent les défauts de qualité fréquents de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alimentation (</w:t>
            </w:r>
            <w:r w:rsidRPr="00823E07">
              <w:rPr>
                <w:rFonts w:ascii="Verdana" w:hAnsi="Verdana" w:cs="Arial"/>
                <w:sz w:val="20"/>
                <w:szCs w:val="20"/>
                <w:lang w:val="fr-CH"/>
              </w:rPr>
              <w:t>production</w:t>
            </w:r>
            <w:r w:rsidRPr="00823E07">
              <w:rPr>
                <w:rFonts w:ascii="Verdana" w:hAnsi="Verdana" w:cs="Arial"/>
                <w:sz w:val="20"/>
                <w:szCs w:val="20"/>
                <w:lang w:val="fr-CH" w:eastAsia="de-DE"/>
              </w:rPr>
              <w:t>, stockage, distribution) et expliquent comment les détecter et les empêcher. (C2)</w:t>
            </w:r>
          </w:p>
        </w:tc>
        <w:tc>
          <w:tcPr>
            <w:tcW w:w="2239" w:type="dxa"/>
            <w:gridSpan w:val="3"/>
            <w:shd w:val="clear" w:color="auto" w:fill="FFFFFF" w:themeFill="background1"/>
          </w:tcPr>
          <w:p w14:paraId="17441EF6" w14:textId="77777777" w:rsidR="00772636" w:rsidRPr="00823E07" w:rsidRDefault="00772636" w:rsidP="00454BD1">
            <w:pPr>
              <w:pStyle w:val="Listenabsatz"/>
              <w:spacing w:before="60" w:after="60"/>
              <w:ind w:left="0"/>
              <w:rPr>
                <w:rFonts w:ascii="Verdana" w:hAnsi="Verdana" w:cs="Arial"/>
                <w:sz w:val="20"/>
                <w:szCs w:val="20"/>
                <w:lang w:val="fr-CH" w:eastAsia="de-DE"/>
              </w:rPr>
            </w:pPr>
          </w:p>
        </w:tc>
      </w:tr>
      <w:tr w:rsidR="00772636" w:rsidRPr="00823E07" w14:paraId="52DEB4C2"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55405FC" w14:textId="77777777" w:rsidR="00772636" w:rsidRPr="00823E07" w:rsidRDefault="00772636" w:rsidP="00454BD1">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j3.3</w:t>
            </w:r>
          </w:p>
        </w:tc>
        <w:tc>
          <w:tcPr>
            <w:tcW w:w="5245" w:type="dxa"/>
            <w:shd w:val="clear" w:color="auto" w:fill="FFFFFF"/>
          </w:tcPr>
          <w:p w14:paraId="637687A3" w14:textId="7DF3EC0F" w:rsidR="00772636" w:rsidRPr="00823E07" w:rsidRDefault="00EE093F" w:rsidP="00454BD1">
            <w:pPr>
              <w:rPr>
                <w:rFonts w:ascii="Verdana" w:hAnsi="Verdana" w:cs="Arial"/>
                <w:sz w:val="20"/>
                <w:szCs w:val="20"/>
                <w:lang w:val="fr-CH" w:eastAsia="de-DE"/>
              </w:rPr>
            </w:pPr>
            <w:r w:rsidRPr="00823E07">
              <w:rPr>
                <w:rFonts w:ascii="Verdana" w:hAnsi="Verdana" w:cs="Arial"/>
                <w:sz w:val="20"/>
                <w:szCs w:val="20"/>
                <w:lang w:val="fr-CH"/>
              </w:rPr>
              <w:t>Ils expliquent l</w:t>
            </w:r>
            <w:r w:rsidR="004078C2" w:rsidRPr="00823E07">
              <w:rPr>
                <w:rFonts w:ascii="Verdana" w:hAnsi="Verdana" w:cs="Arial"/>
                <w:sz w:val="20"/>
                <w:szCs w:val="20"/>
                <w:lang w:val="fr-CH"/>
              </w:rPr>
              <w:t>’</w:t>
            </w:r>
            <w:r w:rsidRPr="00823E07">
              <w:rPr>
                <w:rFonts w:ascii="Verdana" w:hAnsi="Verdana" w:cs="Arial"/>
                <w:sz w:val="20"/>
                <w:szCs w:val="20"/>
                <w:lang w:val="fr-CH"/>
              </w:rPr>
              <w:t>utilité d</w:t>
            </w:r>
            <w:r w:rsidR="004078C2" w:rsidRPr="00823E07">
              <w:rPr>
                <w:rFonts w:ascii="Verdana" w:hAnsi="Verdana" w:cs="Arial"/>
                <w:sz w:val="20"/>
                <w:szCs w:val="20"/>
                <w:lang w:val="fr-CH"/>
              </w:rPr>
              <w:t>’</w:t>
            </w:r>
            <w:r w:rsidRPr="00823E07">
              <w:rPr>
                <w:rFonts w:ascii="Verdana" w:hAnsi="Verdana" w:cs="Arial"/>
                <w:sz w:val="20"/>
                <w:szCs w:val="20"/>
                <w:lang w:val="fr-CH"/>
              </w:rPr>
              <w:t>un échantillon témoin et montrent les situations dans lesquelles il est possible de recourir à l</w:t>
            </w:r>
            <w:r w:rsidR="004078C2" w:rsidRPr="00823E07">
              <w:rPr>
                <w:rFonts w:ascii="Verdana" w:hAnsi="Verdana" w:cs="Arial"/>
                <w:sz w:val="20"/>
                <w:szCs w:val="20"/>
                <w:lang w:val="fr-CH"/>
              </w:rPr>
              <w:t>’</w:t>
            </w:r>
            <w:r w:rsidRPr="00823E07">
              <w:rPr>
                <w:rFonts w:ascii="Verdana" w:hAnsi="Verdana" w:cs="Arial"/>
                <w:sz w:val="20"/>
                <w:szCs w:val="20"/>
                <w:lang w:val="fr-CH"/>
              </w:rPr>
              <w:t>échantillon témoin. (C2)</w:t>
            </w:r>
          </w:p>
        </w:tc>
        <w:tc>
          <w:tcPr>
            <w:tcW w:w="2239" w:type="dxa"/>
            <w:gridSpan w:val="3"/>
            <w:shd w:val="clear" w:color="auto" w:fill="FFFFFF" w:themeFill="background1"/>
          </w:tcPr>
          <w:p w14:paraId="553E520E" w14:textId="77777777" w:rsidR="00772636" w:rsidRPr="00823E07" w:rsidRDefault="00772636" w:rsidP="00454BD1">
            <w:pPr>
              <w:pStyle w:val="Listenabsatz"/>
              <w:spacing w:before="60" w:after="60"/>
              <w:ind w:left="0"/>
              <w:rPr>
                <w:rFonts w:ascii="Verdana" w:hAnsi="Verdana" w:cs="Arial"/>
                <w:sz w:val="20"/>
                <w:szCs w:val="20"/>
                <w:lang w:val="fr-CH" w:eastAsia="de-DE"/>
              </w:rPr>
            </w:pPr>
          </w:p>
        </w:tc>
      </w:tr>
      <w:tr w:rsidR="00772636" w:rsidRPr="00823E07" w14:paraId="492F2FD2"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157CFD3" w14:textId="77777777" w:rsidR="00772636" w:rsidRPr="00823E07" w:rsidRDefault="00772636" w:rsidP="00454BD1">
            <w:pPr>
              <w:spacing w:before="60" w:after="60"/>
              <w:rPr>
                <w:rFonts w:ascii="Verdana" w:hAnsi="Verdana" w:cstheme="minorHAnsi"/>
                <w:sz w:val="20"/>
                <w:szCs w:val="20"/>
                <w:lang w:val="fr-CH"/>
              </w:rPr>
            </w:pPr>
            <w:r w:rsidRPr="00823E07">
              <w:rPr>
                <w:rFonts w:ascii="Verdana" w:hAnsi="Verdana" w:cs="Arial"/>
                <w:sz w:val="20"/>
                <w:szCs w:val="20"/>
                <w:lang w:val="fr-CH"/>
              </w:rPr>
              <w:t>j3.1a</w:t>
            </w:r>
          </w:p>
        </w:tc>
        <w:tc>
          <w:tcPr>
            <w:tcW w:w="5245" w:type="dxa"/>
            <w:shd w:val="clear" w:color="auto" w:fill="FFFFFF"/>
          </w:tcPr>
          <w:p w14:paraId="50CCD274" w14:textId="1BF44C6E" w:rsidR="00772636" w:rsidRPr="00823E07" w:rsidRDefault="00EE093F" w:rsidP="00EE093F">
            <w:pPr>
              <w:spacing w:after="120"/>
              <w:rPr>
                <w:rFonts w:ascii="Verdana" w:hAnsi="Verdana" w:cs="Arial"/>
                <w:sz w:val="20"/>
                <w:szCs w:val="20"/>
                <w:lang w:val="fr-CH" w:eastAsia="de-DE"/>
              </w:rPr>
            </w:pPr>
            <w:r w:rsidRPr="00823E07">
              <w:rPr>
                <w:rFonts w:ascii="Verdana" w:hAnsi="Verdana" w:cs="Arial"/>
                <w:sz w:val="20"/>
                <w:szCs w:val="20"/>
                <w:lang w:val="fr-CH" w:eastAsia="de-DE"/>
              </w:rPr>
              <w:t>Ils calculent à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aide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un exemple le moment de la prochaine commande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aliment (p. ex. sur la base de la consommation actuelle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aliment). (C3)</w:t>
            </w:r>
          </w:p>
        </w:tc>
        <w:tc>
          <w:tcPr>
            <w:tcW w:w="2239" w:type="dxa"/>
            <w:gridSpan w:val="3"/>
            <w:shd w:val="clear" w:color="auto" w:fill="FFFFFF" w:themeFill="background1"/>
          </w:tcPr>
          <w:p w14:paraId="5CB28F45" w14:textId="2A4EEFBD" w:rsidR="00772636" w:rsidRPr="00823E07" w:rsidRDefault="00772636" w:rsidP="00454BD1">
            <w:pPr>
              <w:pStyle w:val="Listenabsatz"/>
              <w:spacing w:before="60" w:after="60"/>
              <w:ind w:left="0"/>
              <w:rPr>
                <w:rFonts w:ascii="Verdana" w:hAnsi="Verdana" w:cs="Arial"/>
                <w:sz w:val="20"/>
                <w:szCs w:val="20"/>
                <w:lang w:val="fr-CH" w:eastAsia="de-DE"/>
              </w:rPr>
            </w:pPr>
          </w:p>
        </w:tc>
      </w:tr>
      <w:tr w:rsidR="00772636" w:rsidRPr="00823E07" w14:paraId="66F5B74A" w14:textId="77777777" w:rsidTr="0081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588" w:type="dxa"/>
            <w:gridSpan w:val="2"/>
          </w:tcPr>
          <w:p w14:paraId="5D80BE13" w14:textId="77777777" w:rsidR="00772636" w:rsidRPr="00823E07" w:rsidRDefault="00772636" w:rsidP="00454BD1">
            <w:pPr>
              <w:spacing w:before="60" w:after="60"/>
              <w:rPr>
                <w:rFonts w:ascii="Verdana" w:hAnsi="Verdana" w:cs="Arial"/>
                <w:sz w:val="20"/>
                <w:szCs w:val="20"/>
                <w:lang w:val="fr-CH"/>
              </w:rPr>
            </w:pPr>
            <w:bookmarkStart w:id="16" w:name="_Hlk202185709"/>
          </w:p>
        </w:tc>
        <w:tc>
          <w:tcPr>
            <w:tcW w:w="5245" w:type="dxa"/>
            <w:shd w:val="clear" w:color="auto" w:fill="FFFFFF"/>
          </w:tcPr>
          <w:p w14:paraId="2F08C2DC" w14:textId="5ABA5508" w:rsidR="00772636" w:rsidRPr="005548E4" w:rsidRDefault="00823E07" w:rsidP="00454BD1">
            <w:pPr>
              <w:ind w:left="1"/>
              <w:rPr>
                <w:rFonts w:ascii="Verdana" w:hAnsi="Verdana" w:cs="Arial"/>
                <w:b/>
                <w:bCs/>
                <w:color w:val="FFFFFF"/>
                <w:sz w:val="20"/>
                <w:szCs w:val="20"/>
                <w:lang w:val="fr-CH" w:eastAsia="de-DE"/>
              </w:rPr>
            </w:pPr>
            <w:r>
              <w:rPr>
                <w:rFonts w:ascii="Verdana" w:hAnsi="Verdana" w:cs="Arial"/>
                <w:b/>
                <w:bCs/>
                <w:sz w:val="20"/>
                <w:szCs w:val="20"/>
                <w:lang w:val="fr-CH" w:eastAsia="de-DE"/>
              </w:rPr>
              <w:t>Conflit entre l’a</w:t>
            </w:r>
            <w:r w:rsidR="00816271" w:rsidRPr="00823E07">
              <w:rPr>
                <w:rFonts w:ascii="Verdana" w:hAnsi="Verdana" w:cs="Arial"/>
                <w:b/>
                <w:bCs/>
                <w:sz w:val="20"/>
                <w:szCs w:val="20"/>
                <w:lang w:val="fr-CH" w:eastAsia="de-DE"/>
              </w:rPr>
              <w:t>limentation et environnement</w:t>
            </w:r>
          </w:p>
        </w:tc>
        <w:tc>
          <w:tcPr>
            <w:tcW w:w="2239" w:type="dxa"/>
            <w:gridSpan w:val="3"/>
            <w:shd w:val="clear" w:color="auto" w:fill="FFFFFF" w:themeFill="background1"/>
          </w:tcPr>
          <w:p w14:paraId="7E28313C" w14:textId="77777777" w:rsidR="00772636" w:rsidRPr="00823E07" w:rsidRDefault="00772636" w:rsidP="00454BD1">
            <w:pPr>
              <w:pStyle w:val="Listenabsatz"/>
              <w:spacing w:before="60" w:after="60"/>
              <w:ind w:left="0"/>
              <w:rPr>
                <w:rFonts w:ascii="Verdana" w:hAnsi="Verdana" w:cs="Arial"/>
                <w:sz w:val="20"/>
                <w:szCs w:val="20"/>
                <w:highlight w:val="yellow"/>
                <w:lang w:val="fr-CH" w:eastAsia="de-DE"/>
              </w:rPr>
            </w:pPr>
          </w:p>
        </w:tc>
      </w:tr>
      <w:bookmarkEnd w:id="16"/>
      <w:tr w:rsidR="00772636" w:rsidRPr="00823E07" w14:paraId="7056D32F"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039220EA" w14:textId="77777777" w:rsidR="00772636" w:rsidRPr="00823E07" w:rsidRDefault="00772636" w:rsidP="00454BD1">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j3.1f</w:t>
            </w:r>
          </w:p>
        </w:tc>
        <w:tc>
          <w:tcPr>
            <w:tcW w:w="5245" w:type="dxa"/>
            <w:shd w:val="clear" w:color="auto" w:fill="FFFFFF"/>
          </w:tcPr>
          <w:p w14:paraId="18056277" w14:textId="4F943737" w:rsidR="00772636" w:rsidRPr="00823E07" w:rsidRDefault="00EE093F" w:rsidP="00EE093F">
            <w:pPr>
              <w:spacing w:after="120"/>
              <w:rPr>
                <w:rFonts w:ascii="Verdana" w:hAnsi="Verdana" w:cs="Arial"/>
                <w:sz w:val="20"/>
                <w:szCs w:val="20"/>
                <w:lang w:val="fr-CH"/>
              </w:rPr>
            </w:pPr>
            <w:r w:rsidRPr="00823E07">
              <w:rPr>
                <w:rFonts w:ascii="Verdana" w:hAnsi="Verdana" w:cs="Arial"/>
                <w:sz w:val="20"/>
                <w:szCs w:val="20"/>
                <w:lang w:val="fr-CH" w:eastAsia="de-DE"/>
              </w:rPr>
              <w:t>Ils décrivent les interactions entre les hybrides, les formes de production (conventionnelle, bio), les exigences des labels et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alimentation. (C2)</w:t>
            </w:r>
          </w:p>
        </w:tc>
        <w:tc>
          <w:tcPr>
            <w:tcW w:w="2239" w:type="dxa"/>
            <w:gridSpan w:val="3"/>
            <w:shd w:val="clear" w:color="auto" w:fill="FFFFFF" w:themeFill="background1"/>
          </w:tcPr>
          <w:p w14:paraId="219F1E36" w14:textId="56A5F284" w:rsidR="00772636" w:rsidRPr="00823E07" w:rsidRDefault="00772636" w:rsidP="00454BD1">
            <w:pPr>
              <w:pStyle w:val="Listenabsatz"/>
              <w:spacing w:before="60" w:after="60"/>
              <w:ind w:left="0"/>
              <w:rPr>
                <w:rFonts w:ascii="Verdana" w:hAnsi="Verdana" w:cs="Arial"/>
                <w:sz w:val="20"/>
                <w:szCs w:val="20"/>
                <w:lang w:val="fr-CH" w:eastAsia="de-DE"/>
              </w:rPr>
            </w:pPr>
          </w:p>
        </w:tc>
      </w:tr>
      <w:tr w:rsidR="00416738" w:rsidRPr="00823E07" w14:paraId="029B9AD1" w14:textId="77777777" w:rsidTr="00A3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245ACF0" w14:textId="3DA7F7A7" w:rsidR="00416738" w:rsidRPr="00823E07" w:rsidRDefault="00416738" w:rsidP="00454BD1">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j3.2b</w:t>
            </w:r>
          </w:p>
        </w:tc>
        <w:tc>
          <w:tcPr>
            <w:tcW w:w="5245" w:type="dxa"/>
            <w:shd w:val="clear" w:color="auto" w:fill="FFFFFF"/>
          </w:tcPr>
          <w:p w14:paraId="76086C1E" w14:textId="45EC811C" w:rsidR="00416738" w:rsidRPr="00823E07" w:rsidRDefault="00EE093F" w:rsidP="00454BD1">
            <w:pPr>
              <w:rPr>
                <w:rFonts w:ascii="Verdana" w:hAnsi="Verdana" w:cs="Arial"/>
                <w:sz w:val="20"/>
                <w:szCs w:val="20"/>
                <w:lang w:val="fr-CH" w:eastAsia="de-DE"/>
              </w:rPr>
            </w:pPr>
            <w:r w:rsidRPr="00823E07">
              <w:rPr>
                <w:rFonts w:ascii="Verdana" w:hAnsi="Verdana" w:cs="Arial"/>
                <w:sz w:val="20"/>
                <w:szCs w:val="20"/>
                <w:lang w:val="fr-CH" w:eastAsia="de-DE"/>
              </w:rPr>
              <w:t>Ils calculent, sur la base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un exemple, la quantité de fumier et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éléments nutritifs produite par la volaille à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aide de tableaux appropriés. (C3)</w:t>
            </w:r>
          </w:p>
        </w:tc>
        <w:tc>
          <w:tcPr>
            <w:tcW w:w="2239" w:type="dxa"/>
            <w:gridSpan w:val="3"/>
            <w:shd w:val="clear" w:color="auto" w:fill="FFFFFF" w:themeFill="background1"/>
          </w:tcPr>
          <w:p w14:paraId="3C28C1B2" w14:textId="77777777" w:rsidR="00416738" w:rsidRPr="00823E07" w:rsidRDefault="00416738" w:rsidP="00454BD1">
            <w:pPr>
              <w:pStyle w:val="Listenabsatz"/>
              <w:spacing w:before="60" w:after="60"/>
              <w:ind w:left="0"/>
              <w:rPr>
                <w:rFonts w:ascii="Verdana" w:hAnsi="Verdana" w:cs="Arial"/>
                <w:sz w:val="20"/>
                <w:szCs w:val="20"/>
                <w:lang w:val="fr-CH" w:eastAsia="de-DE"/>
              </w:rPr>
            </w:pPr>
          </w:p>
        </w:tc>
      </w:tr>
      <w:tr w:rsidR="00416738" w:rsidRPr="00823E07" w14:paraId="1B614490" w14:textId="77777777" w:rsidTr="0081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6"/>
            <w:shd w:val="clear" w:color="auto" w:fill="FFFFCC"/>
          </w:tcPr>
          <w:p w14:paraId="6F486773" w14:textId="3D41C840" w:rsidR="00416738" w:rsidRPr="005548E4" w:rsidRDefault="00816271" w:rsidP="00816271">
            <w:pPr>
              <w:pStyle w:val="Listenabsatz"/>
              <w:spacing w:before="60" w:after="60"/>
              <w:ind w:left="0"/>
              <w:rPr>
                <w:rFonts w:ascii="Verdana" w:hAnsi="Verdana" w:cs="Arial"/>
                <w:b/>
                <w:bCs/>
                <w:sz w:val="20"/>
                <w:szCs w:val="20"/>
                <w:lang w:val="fr-CH" w:eastAsia="de-DE"/>
              </w:rPr>
            </w:pPr>
            <w:r w:rsidRPr="00823E07">
              <w:rPr>
                <w:rFonts w:ascii="Verdana" w:hAnsi="Verdana" w:cs="Arial"/>
                <w:b/>
                <w:bCs/>
                <w:sz w:val="20"/>
                <w:szCs w:val="20"/>
                <w:lang w:val="fr-CH" w:eastAsia="de-DE"/>
              </w:rPr>
              <w:t>Remarques générales</w:t>
            </w:r>
          </w:p>
          <w:p w14:paraId="171D36C1" w14:textId="25547B2C" w:rsidR="00416738" w:rsidRPr="005548E4" w:rsidRDefault="00816271" w:rsidP="00454BD1">
            <w:pPr>
              <w:rPr>
                <w:rFonts w:ascii="Verdana" w:hAnsi="Verdana" w:cs="Arial"/>
                <w:sz w:val="20"/>
                <w:szCs w:val="20"/>
                <w:lang w:val="fr-CH" w:eastAsia="de-DE"/>
              </w:rPr>
            </w:pPr>
            <w:r w:rsidRPr="00823E07">
              <w:rPr>
                <w:rFonts w:ascii="Verdana" w:hAnsi="Verdana" w:cs="Arial"/>
                <w:sz w:val="20"/>
                <w:szCs w:val="20"/>
                <w:lang w:val="fr-CH" w:eastAsia="de-DE"/>
              </w:rPr>
              <w:t>DCO d :</w:t>
            </w:r>
          </w:p>
          <w:p w14:paraId="56CA4A40" w14:textId="4D4913FF" w:rsidR="00012935" w:rsidRPr="005548E4" w:rsidRDefault="00816271" w:rsidP="00454BD1">
            <w:pPr>
              <w:rPr>
                <w:rFonts w:ascii="Verdana" w:hAnsi="Verdana" w:cs="Arial"/>
                <w:sz w:val="20"/>
                <w:szCs w:val="20"/>
                <w:lang w:val="fr-CH" w:eastAsia="de-DE"/>
              </w:rPr>
            </w:pPr>
            <w:r w:rsidRPr="00823E07">
              <w:rPr>
                <w:rFonts w:ascii="Verdana" w:hAnsi="Verdana" w:cs="Arial"/>
                <w:sz w:val="20"/>
                <w:szCs w:val="20"/>
                <w:lang w:val="fr-CH" w:eastAsia="de-DE"/>
              </w:rPr>
              <w:t>Ils décrivent les différents aliments en fonction de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espèce animale.</w:t>
            </w:r>
            <w:r w:rsidR="00012935" w:rsidRPr="005548E4">
              <w:rPr>
                <w:rFonts w:ascii="Verdana" w:hAnsi="Verdana" w:cs="Arial"/>
                <w:sz w:val="20"/>
                <w:szCs w:val="20"/>
                <w:lang w:val="fr-CH" w:eastAsia="de-DE"/>
              </w:rPr>
              <w:t xml:space="preserve"> </w:t>
            </w:r>
            <w:r w:rsidRPr="00823E07">
              <w:rPr>
                <w:rFonts w:ascii="Verdana" w:hAnsi="Verdana" w:cs="Arial"/>
                <w:sz w:val="20"/>
                <w:szCs w:val="20"/>
                <w:lang w:val="fr-CH" w:eastAsia="de-DE"/>
              </w:rPr>
              <w:t>(C2)</w:t>
            </w:r>
          </w:p>
          <w:p w14:paraId="47B58FFA" w14:textId="5D9E5F65" w:rsidR="00012935" w:rsidRPr="005548E4" w:rsidRDefault="00816271" w:rsidP="00454BD1">
            <w:pPr>
              <w:rPr>
                <w:rFonts w:ascii="Verdana" w:hAnsi="Verdana" w:cs="Arial"/>
                <w:sz w:val="20"/>
                <w:szCs w:val="20"/>
                <w:lang w:val="fr-CH" w:eastAsia="de-DE"/>
              </w:rPr>
            </w:pPr>
            <w:r w:rsidRPr="00823E07">
              <w:rPr>
                <w:rFonts w:ascii="Verdana" w:hAnsi="Verdana" w:cs="Arial"/>
                <w:sz w:val="20"/>
                <w:szCs w:val="20"/>
                <w:lang w:val="fr-CH" w:eastAsia="de-DE"/>
              </w:rPr>
              <w:t>Ils connaissent les principes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une alimentation correcte en fonction de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espèce animale.</w:t>
            </w:r>
            <w:r w:rsidR="00012935" w:rsidRPr="005548E4">
              <w:rPr>
                <w:rFonts w:ascii="Verdana" w:hAnsi="Verdana" w:cs="Arial"/>
                <w:sz w:val="20"/>
                <w:szCs w:val="20"/>
                <w:lang w:val="fr-CH" w:eastAsia="de-DE"/>
              </w:rPr>
              <w:t xml:space="preserve"> </w:t>
            </w:r>
            <w:r w:rsidRPr="00823E07">
              <w:rPr>
                <w:rFonts w:ascii="Verdana" w:hAnsi="Verdana" w:cs="Arial"/>
                <w:sz w:val="20"/>
                <w:szCs w:val="20"/>
                <w:lang w:val="fr-CH" w:eastAsia="de-DE"/>
              </w:rPr>
              <w:t>(C2)</w:t>
            </w:r>
          </w:p>
        </w:tc>
      </w:tr>
    </w:tbl>
    <w:p w14:paraId="7A737010" w14:textId="77777777" w:rsidR="0072106C" w:rsidRPr="00823E07" w:rsidRDefault="0072106C" w:rsidP="00454BD1">
      <w:pPr>
        <w:spacing w:line="240" w:lineRule="auto"/>
        <w:rPr>
          <w:rFonts w:ascii="Verdana" w:hAnsi="Verdana"/>
          <w:sz w:val="20"/>
          <w:szCs w:val="20"/>
          <w:lang w:val="fr-CH"/>
        </w:rPr>
      </w:pPr>
    </w:p>
    <w:p w14:paraId="3E51F84C" w14:textId="77777777" w:rsidR="00416738" w:rsidRPr="00823E07" w:rsidRDefault="00416738" w:rsidP="00454BD1">
      <w:pPr>
        <w:spacing w:line="240" w:lineRule="auto"/>
        <w:rPr>
          <w:rFonts w:ascii="Verdana" w:hAnsi="Verdana"/>
          <w:sz w:val="20"/>
          <w:szCs w:val="20"/>
          <w:lang w:val="fr-CH"/>
        </w:rPr>
      </w:pPr>
    </w:p>
    <w:p w14:paraId="07D81E28" w14:textId="77777777" w:rsidR="00416738" w:rsidRPr="00823E07" w:rsidRDefault="00416738" w:rsidP="00454BD1">
      <w:pPr>
        <w:spacing w:line="240" w:lineRule="auto"/>
        <w:rPr>
          <w:rFonts w:ascii="Verdana" w:hAnsi="Verdana"/>
          <w:sz w:val="20"/>
          <w:szCs w:val="20"/>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0F9ED5" w:themeFill="accent4"/>
        <w:tblLook w:val="04A0" w:firstRow="1" w:lastRow="0" w:firstColumn="1" w:lastColumn="0" w:noHBand="0" w:noVBand="1"/>
      </w:tblPr>
      <w:tblGrid>
        <w:gridCol w:w="1560"/>
        <w:gridCol w:w="28"/>
        <w:gridCol w:w="5245"/>
        <w:gridCol w:w="113"/>
        <w:gridCol w:w="1559"/>
        <w:gridCol w:w="567"/>
      </w:tblGrid>
      <w:tr w:rsidR="00416738" w:rsidRPr="00823E07" w14:paraId="751CA446" w14:textId="77777777" w:rsidTr="00D04FDC">
        <w:trPr>
          <w:cantSplit/>
        </w:trPr>
        <w:tc>
          <w:tcPr>
            <w:tcW w:w="1560" w:type="dxa"/>
            <w:tcBorders>
              <w:top w:val="single" w:sz="4" w:space="0" w:color="auto"/>
              <w:left w:val="single" w:sz="4" w:space="0" w:color="auto"/>
              <w:bottom w:val="single" w:sz="4" w:space="0" w:color="auto"/>
              <w:right w:val="single" w:sz="4" w:space="0" w:color="auto"/>
            </w:tcBorders>
            <w:shd w:val="clear" w:color="auto" w:fill="F0EA00"/>
            <w:vAlign w:val="center"/>
          </w:tcPr>
          <w:p w14:paraId="66E45713" w14:textId="4ECA442E" w:rsidR="00416738" w:rsidRPr="005548E4" w:rsidRDefault="00816271" w:rsidP="00816271">
            <w:pPr>
              <w:pageBreakBefore/>
              <w:rPr>
                <w:rFonts w:ascii="Verdana" w:hAnsi="Verdana" w:cstheme="minorHAnsi"/>
                <w:b/>
                <w:bCs/>
                <w:color w:val="275317" w:themeColor="accent6" w:themeShade="80"/>
                <w:sz w:val="20"/>
                <w:szCs w:val="20"/>
                <w:lang w:val="fr-CH"/>
              </w:rPr>
            </w:pPr>
            <w:r w:rsidRPr="00823E07">
              <w:rPr>
                <w:rFonts w:ascii="Verdana" w:hAnsi="Verdana" w:cstheme="minorHAnsi"/>
                <w:b/>
                <w:bCs/>
                <w:color w:val="275317" w:themeColor="accent6" w:themeShade="80"/>
                <w:sz w:val="20"/>
                <w:szCs w:val="20"/>
                <w:lang w:val="fr-CH"/>
              </w:rPr>
              <w:lastRenderedPageBreak/>
              <w:t>Unité de formation</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0EA00"/>
            <w:vAlign w:val="center"/>
          </w:tcPr>
          <w:p w14:paraId="60ED72AE" w14:textId="4CFB3797" w:rsidR="00416738" w:rsidRPr="005548E4" w:rsidRDefault="00816271" w:rsidP="00816271">
            <w:pPr>
              <w:pageBreakBefore/>
              <w:rPr>
                <w:rFonts w:ascii="Verdana" w:hAnsi="Verdana" w:cstheme="minorHAnsi"/>
                <w:b/>
                <w:bCs/>
                <w:color w:val="275317" w:themeColor="accent6" w:themeShade="80"/>
                <w:sz w:val="20"/>
                <w:szCs w:val="20"/>
                <w:lang w:val="fr-CH"/>
              </w:rPr>
            </w:pPr>
            <w:r w:rsidRPr="00823E07">
              <w:rPr>
                <w:rFonts w:ascii="Verdana" w:hAnsi="Verdana" w:cstheme="minorHAnsi"/>
                <w:b/>
                <w:bCs/>
                <w:color w:val="275317" w:themeColor="accent6" w:themeShade="80"/>
                <w:sz w:val="20"/>
                <w:szCs w:val="20"/>
                <w:lang w:val="fr-CH"/>
              </w:rPr>
              <w:t>Maintenir la volaille en bonne santé</w:t>
            </w:r>
          </w:p>
        </w:tc>
        <w:tc>
          <w:tcPr>
            <w:tcW w:w="1559" w:type="dxa"/>
            <w:tcBorders>
              <w:top w:val="single" w:sz="4" w:space="0" w:color="auto"/>
              <w:left w:val="single" w:sz="4" w:space="0" w:color="auto"/>
              <w:bottom w:val="single" w:sz="4" w:space="0" w:color="auto"/>
              <w:right w:val="single" w:sz="4" w:space="0" w:color="auto"/>
            </w:tcBorders>
            <w:shd w:val="clear" w:color="auto" w:fill="F0EA00"/>
            <w:vAlign w:val="center"/>
          </w:tcPr>
          <w:p w14:paraId="105563F1" w14:textId="305B78AB" w:rsidR="00416738" w:rsidRPr="005548E4" w:rsidRDefault="00816271" w:rsidP="00816271">
            <w:pPr>
              <w:pageBreakBefore/>
              <w:rPr>
                <w:rFonts w:ascii="Verdana" w:hAnsi="Verdana" w:cstheme="minorHAnsi"/>
                <w:b/>
                <w:bCs/>
                <w:color w:val="275317" w:themeColor="accent6" w:themeShade="80"/>
                <w:sz w:val="20"/>
                <w:szCs w:val="20"/>
                <w:lang w:val="fr-CH"/>
              </w:rPr>
            </w:pPr>
            <w:r w:rsidRPr="00823E07">
              <w:rPr>
                <w:rFonts w:ascii="Verdana" w:hAnsi="Verdana" w:cstheme="minorHAnsi"/>
                <w:b/>
                <w:bCs/>
                <w:color w:val="275317" w:themeColor="accent6" w:themeShade="80"/>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F0EA00"/>
            <w:vAlign w:val="center"/>
          </w:tcPr>
          <w:p w14:paraId="36E7C927" w14:textId="4CFF9CAD" w:rsidR="00416738" w:rsidRPr="00823E07" w:rsidRDefault="006D1945" w:rsidP="00454BD1">
            <w:pPr>
              <w:pageBreakBefore/>
              <w:rPr>
                <w:rFonts w:ascii="Verdana" w:hAnsi="Verdana" w:cstheme="minorHAnsi"/>
                <w:b/>
                <w:bCs/>
                <w:color w:val="275317" w:themeColor="accent6" w:themeShade="80"/>
                <w:sz w:val="20"/>
                <w:szCs w:val="20"/>
                <w:lang w:val="fr-CH"/>
              </w:rPr>
            </w:pPr>
            <w:r w:rsidRPr="00823E07">
              <w:rPr>
                <w:rFonts w:ascii="Verdana" w:hAnsi="Verdana" w:cstheme="minorHAnsi"/>
                <w:b/>
                <w:bCs/>
                <w:color w:val="275317" w:themeColor="accent6" w:themeShade="80"/>
                <w:sz w:val="20"/>
                <w:szCs w:val="20"/>
                <w:lang w:val="fr-CH"/>
              </w:rPr>
              <w:t>30</w:t>
            </w:r>
          </w:p>
        </w:tc>
      </w:tr>
      <w:tr w:rsidR="00416738" w:rsidRPr="00823E07" w14:paraId="10D58340" w14:textId="77777777" w:rsidTr="00D04FDC">
        <w:trPr>
          <w:cantSplit/>
          <w:trHeight w:val="649"/>
        </w:trPr>
        <w:tc>
          <w:tcPr>
            <w:tcW w:w="9072" w:type="dxa"/>
            <w:gridSpan w:val="6"/>
            <w:tcBorders>
              <w:top w:val="single" w:sz="4" w:space="0" w:color="auto"/>
              <w:left w:val="single" w:sz="4" w:space="0" w:color="auto"/>
              <w:bottom w:val="single" w:sz="4" w:space="0" w:color="auto"/>
              <w:right w:val="single" w:sz="4" w:space="0" w:color="auto"/>
            </w:tcBorders>
            <w:shd w:val="clear" w:color="auto" w:fill="F0EA00"/>
          </w:tcPr>
          <w:p w14:paraId="227FFB9C" w14:textId="77777777" w:rsidR="00EE093F" w:rsidRPr="00823E07" w:rsidRDefault="00EE093F" w:rsidP="00EE093F">
            <w:pPr>
              <w:spacing w:before="240" w:after="120"/>
              <w:rPr>
                <w:rFonts w:ascii="Verdana" w:hAnsi="Verdana" w:cstheme="minorHAnsi"/>
                <w:b/>
                <w:bCs/>
                <w:sz w:val="20"/>
                <w:szCs w:val="20"/>
                <w:lang w:val="fr-CH"/>
              </w:rPr>
            </w:pPr>
            <w:r w:rsidRPr="00823E07">
              <w:rPr>
                <w:rFonts w:ascii="Verdana" w:hAnsi="Verdana" w:cstheme="minorHAnsi"/>
                <w:b/>
                <w:bCs/>
                <w:sz w:val="20"/>
                <w:szCs w:val="20"/>
                <w:lang w:val="fr-CH"/>
              </w:rPr>
              <w:t>j1 Installer la volaille dans le poulailler, la détenir et en prendre soin</w:t>
            </w:r>
          </w:p>
          <w:p w14:paraId="5A4F3C5E" w14:textId="22E457FB" w:rsidR="00EE093F" w:rsidRPr="00823E07" w:rsidRDefault="00EE093F" w:rsidP="00EE093F">
            <w:pPr>
              <w:spacing w:before="240" w:after="120"/>
              <w:rPr>
                <w:rFonts w:ascii="Verdana" w:hAnsi="Verdana" w:cstheme="minorHAnsi"/>
                <w:b/>
                <w:bCs/>
                <w:sz w:val="20"/>
                <w:szCs w:val="20"/>
                <w:lang w:val="fr-CH"/>
              </w:rPr>
            </w:pPr>
            <w:r w:rsidRPr="00823E07">
              <w:rPr>
                <w:rFonts w:ascii="Verdana" w:hAnsi="Verdana" w:cstheme="minorHAnsi"/>
                <w:b/>
                <w:bCs/>
                <w:sz w:val="20"/>
                <w:szCs w:val="20"/>
                <w:lang w:val="fr-CH"/>
              </w:rPr>
              <w:t>j2 Régler et contrôler les équipements techniques dans le poulailler</w:t>
            </w:r>
          </w:p>
          <w:p w14:paraId="3424A604" w14:textId="2D0FF687" w:rsidR="00733C14" w:rsidRPr="00823E07" w:rsidRDefault="00733C14" w:rsidP="00454BD1">
            <w:pPr>
              <w:spacing w:before="240" w:after="120"/>
              <w:rPr>
                <w:rFonts w:ascii="Verdana" w:hAnsi="Verdana" w:cstheme="minorHAnsi"/>
                <w:b/>
                <w:bCs/>
                <w:sz w:val="20"/>
                <w:szCs w:val="20"/>
                <w:lang w:val="fr-CH"/>
              </w:rPr>
            </w:pPr>
            <w:r w:rsidRPr="00823E07">
              <w:rPr>
                <w:rFonts w:ascii="Verdana" w:hAnsi="Verdana" w:cstheme="minorHAnsi"/>
                <w:b/>
                <w:bCs/>
                <w:sz w:val="20"/>
                <w:szCs w:val="20"/>
                <w:lang w:val="fr-CH"/>
              </w:rPr>
              <w:t xml:space="preserve">j3 </w:t>
            </w:r>
            <w:r w:rsidR="00EE093F" w:rsidRPr="00823E07">
              <w:rPr>
                <w:rFonts w:ascii="Verdana" w:hAnsi="Verdana" w:cstheme="minorHAnsi"/>
                <w:b/>
                <w:bCs/>
                <w:sz w:val="20"/>
                <w:szCs w:val="20"/>
                <w:lang w:val="fr-CH"/>
              </w:rPr>
              <w:t>Nourrir la volaille</w:t>
            </w:r>
          </w:p>
          <w:p w14:paraId="34DEAF2D" w14:textId="22254FA7" w:rsidR="00EE093F" w:rsidRPr="00823E07" w:rsidRDefault="00EE093F" w:rsidP="00EE093F">
            <w:pPr>
              <w:spacing w:after="120"/>
              <w:rPr>
                <w:rFonts w:ascii="Verdana" w:hAnsi="Verdana" w:cs="Arial"/>
                <w:b/>
                <w:bCs/>
                <w:sz w:val="20"/>
                <w:szCs w:val="20"/>
                <w:lang w:val="fr-CH"/>
              </w:rPr>
            </w:pPr>
            <w:r w:rsidRPr="00823E07">
              <w:rPr>
                <w:rFonts w:ascii="Verdana" w:hAnsi="Verdana" w:cstheme="minorHAnsi"/>
                <w:b/>
                <w:bCs/>
                <w:sz w:val="20"/>
                <w:szCs w:val="20"/>
                <w:lang w:val="fr-CH"/>
              </w:rPr>
              <w:t xml:space="preserve">j4 </w:t>
            </w:r>
            <w:r w:rsidRPr="00823E07">
              <w:rPr>
                <w:rFonts w:ascii="Verdana" w:hAnsi="Verdana" w:cs="Arial"/>
                <w:b/>
                <w:bCs/>
                <w:sz w:val="20"/>
                <w:szCs w:val="20"/>
                <w:lang w:val="fr-CH"/>
              </w:rPr>
              <w:t>Contrôler l</w:t>
            </w:r>
            <w:r w:rsidR="004078C2" w:rsidRPr="00823E07">
              <w:rPr>
                <w:rFonts w:ascii="Verdana" w:hAnsi="Verdana" w:cs="Arial"/>
                <w:b/>
                <w:bCs/>
                <w:sz w:val="20"/>
                <w:szCs w:val="20"/>
                <w:lang w:val="fr-CH"/>
              </w:rPr>
              <w:t>’</w:t>
            </w:r>
            <w:r w:rsidRPr="00823E07">
              <w:rPr>
                <w:rFonts w:ascii="Verdana" w:hAnsi="Verdana" w:cs="Arial"/>
                <w:b/>
                <w:bCs/>
                <w:sz w:val="20"/>
                <w:szCs w:val="20"/>
                <w:lang w:val="fr-CH"/>
              </w:rPr>
              <w:t>état de santé de la volaille et mettre en œuvre des mesures favorisant sa santé</w:t>
            </w:r>
          </w:p>
          <w:p w14:paraId="62953314" w14:textId="6543BA65" w:rsidR="00416738" w:rsidRPr="00823E07" w:rsidRDefault="00EE093F" w:rsidP="00EE093F">
            <w:pPr>
              <w:spacing w:after="120"/>
              <w:rPr>
                <w:rFonts w:ascii="Verdana" w:hAnsi="Verdana" w:cs="Arial"/>
                <w:b/>
                <w:bCs/>
                <w:sz w:val="20"/>
                <w:szCs w:val="20"/>
                <w:lang w:val="fr-CH"/>
              </w:rPr>
            </w:pPr>
            <w:r w:rsidRPr="00823E07">
              <w:rPr>
                <w:rFonts w:ascii="Verdana" w:hAnsi="Verdana" w:cstheme="minorHAnsi"/>
                <w:b/>
                <w:bCs/>
                <w:sz w:val="20"/>
                <w:szCs w:val="20"/>
                <w:lang w:val="fr-CH"/>
              </w:rPr>
              <w:t xml:space="preserve">j8 </w:t>
            </w:r>
            <w:r w:rsidRPr="00823E07">
              <w:rPr>
                <w:rFonts w:ascii="Verdana" w:hAnsi="Verdana" w:cs="Arial"/>
                <w:b/>
                <w:bCs/>
                <w:sz w:val="20"/>
                <w:szCs w:val="20"/>
                <w:lang w:val="fr-CH"/>
              </w:rPr>
              <w:t>Enregistrer et interpréter les performances de la volaille</w:t>
            </w:r>
          </w:p>
        </w:tc>
      </w:tr>
      <w:tr w:rsidR="00416738" w:rsidRPr="00823E07" w14:paraId="75BD31CC"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588" w:type="dxa"/>
            <w:gridSpan w:val="2"/>
            <w:shd w:val="clear" w:color="auto" w:fill="FFFFCC"/>
          </w:tcPr>
          <w:p w14:paraId="6A18E0D3" w14:textId="34CA44B4" w:rsidR="00416738" w:rsidRPr="005548E4" w:rsidRDefault="00816271" w:rsidP="00816271">
            <w:pPr>
              <w:pStyle w:val="Listenabsatz"/>
              <w:spacing w:before="60" w:after="60"/>
              <w:ind w:left="0"/>
              <w:contextualSpacing w:val="0"/>
              <w:rPr>
                <w:rFonts w:ascii="Verdana" w:hAnsi="Verdana" w:cstheme="minorHAnsi"/>
                <w:b/>
                <w:sz w:val="20"/>
                <w:szCs w:val="20"/>
                <w:lang w:val="fr-CH"/>
              </w:rPr>
            </w:pPr>
            <w:r w:rsidRPr="00823E07">
              <w:rPr>
                <w:rFonts w:ascii="Verdana" w:hAnsi="Verdana" w:cstheme="minorHAnsi"/>
                <w:b/>
                <w:sz w:val="20"/>
                <w:szCs w:val="20"/>
                <w:lang w:val="fr-CH"/>
              </w:rPr>
              <w:t>N° d</w:t>
            </w:r>
            <w:r w:rsidR="004078C2" w:rsidRPr="00823E07">
              <w:rPr>
                <w:rFonts w:ascii="Verdana" w:hAnsi="Verdana" w:cstheme="minorHAnsi"/>
                <w:b/>
                <w:sz w:val="20"/>
                <w:szCs w:val="20"/>
                <w:lang w:val="fr-CH"/>
              </w:rPr>
              <w:t>’</w:t>
            </w:r>
            <w:r w:rsidRPr="00823E07">
              <w:rPr>
                <w:rFonts w:ascii="Verdana" w:hAnsi="Verdana" w:cstheme="minorHAnsi"/>
                <w:b/>
                <w:sz w:val="20"/>
                <w:szCs w:val="20"/>
                <w:lang w:val="fr-CH"/>
              </w:rPr>
              <w:t>objectif évaluateur</w:t>
            </w:r>
          </w:p>
        </w:tc>
        <w:tc>
          <w:tcPr>
            <w:tcW w:w="5245" w:type="dxa"/>
            <w:shd w:val="clear" w:color="auto" w:fill="FFFFCC"/>
          </w:tcPr>
          <w:p w14:paraId="5775EFCB" w14:textId="65F3C7D1" w:rsidR="00416738" w:rsidRPr="00823E07" w:rsidRDefault="00816271" w:rsidP="00816271">
            <w:pPr>
              <w:pStyle w:val="Listenabsatz"/>
              <w:spacing w:before="60" w:after="60"/>
              <w:ind w:left="0"/>
              <w:contextualSpacing w:val="0"/>
              <w:rPr>
                <w:rFonts w:ascii="Verdana" w:hAnsi="Verdana" w:cstheme="minorHAnsi"/>
                <w:b/>
                <w:sz w:val="20"/>
                <w:szCs w:val="20"/>
                <w:lang w:val="fr-CH"/>
              </w:rPr>
            </w:pPr>
            <w:r w:rsidRPr="00823E07">
              <w:rPr>
                <w:rFonts w:ascii="Verdana" w:hAnsi="Verdana" w:cstheme="minorHAnsi"/>
                <w:b/>
                <w:sz w:val="20"/>
                <w:szCs w:val="20"/>
                <w:lang w:val="fr-CH"/>
              </w:rPr>
              <w:t>Objectifs évaluateurs école professionnelle</w:t>
            </w:r>
            <w:r w:rsidR="00416738" w:rsidRPr="005548E4">
              <w:rPr>
                <w:rFonts w:ascii="Verdana" w:hAnsi="Verdana" w:cstheme="minorHAnsi"/>
                <w:b/>
                <w:sz w:val="20"/>
                <w:szCs w:val="20"/>
                <w:lang w:val="fr-CH"/>
              </w:rPr>
              <w:t xml:space="preserve"> </w:t>
            </w:r>
          </w:p>
        </w:tc>
        <w:tc>
          <w:tcPr>
            <w:tcW w:w="2239" w:type="dxa"/>
            <w:gridSpan w:val="3"/>
            <w:shd w:val="clear" w:color="auto" w:fill="FFFFCC"/>
          </w:tcPr>
          <w:p w14:paraId="627D2339" w14:textId="0C6ABB05" w:rsidR="00416738" w:rsidRPr="005548E4" w:rsidRDefault="00816271" w:rsidP="00816271">
            <w:pPr>
              <w:pStyle w:val="Listenabsatz"/>
              <w:spacing w:before="60" w:after="60"/>
              <w:ind w:left="0"/>
              <w:contextualSpacing w:val="0"/>
              <w:rPr>
                <w:rFonts w:ascii="Verdana" w:hAnsi="Verdana" w:cstheme="minorHAnsi"/>
                <w:b/>
                <w:sz w:val="20"/>
                <w:szCs w:val="20"/>
                <w:lang w:val="fr-CH"/>
              </w:rPr>
            </w:pPr>
            <w:r w:rsidRPr="00823E07">
              <w:rPr>
                <w:rFonts w:ascii="Verdana" w:hAnsi="Verdana" w:cstheme="minorHAnsi"/>
                <w:b/>
                <w:sz w:val="20"/>
                <w:szCs w:val="20"/>
                <w:lang w:val="fr-CH"/>
              </w:rPr>
              <w:t>Remarques</w:t>
            </w:r>
          </w:p>
        </w:tc>
      </w:tr>
      <w:tr w:rsidR="00C934C7" w:rsidRPr="00823E07" w14:paraId="5F522BBA"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588" w:type="dxa"/>
            <w:gridSpan w:val="2"/>
          </w:tcPr>
          <w:p w14:paraId="44A765AC" w14:textId="77777777" w:rsidR="00C934C7" w:rsidRPr="00823E07" w:rsidRDefault="00C934C7" w:rsidP="00454BD1">
            <w:pPr>
              <w:spacing w:before="60" w:after="60"/>
              <w:rPr>
                <w:rFonts w:ascii="Verdana" w:hAnsi="Verdana" w:cs="Arial"/>
                <w:b/>
                <w:bCs/>
                <w:sz w:val="20"/>
                <w:szCs w:val="20"/>
                <w:lang w:val="fr-CH"/>
              </w:rPr>
            </w:pPr>
            <w:bookmarkStart w:id="17" w:name="_Hlk202185743"/>
          </w:p>
        </w:tc>
        <w:tc>
          <w:tcPr>
            <w:tcW w:w="5245" w:type="dxa"/>
            <w:shd w:val="clear" w:color="auto" w:fill="FFFFFF" w:themeFill="background1"/>
          </w:tcPr>
          <w:p w14:paraId="64F44D6D" w14:textId="7E69FFBD" w:rsidR="00C934C7" w:rsidRPr="005548E4" w:rsidRDefault="00816271" w:rsidP="00454BD1">
            <w:pPr>
              <w:rPr>
                <w:rFonts w:ascii="Verdana" w:hAnsi="Verdana" w:cs="Arial"/>
                <w:b/>
                <w:bCs/>
                <w:color w:val="FFFFFF" w:themeColor="background1"/>
                <w:sz w:val="20"/>
                <w:szCs w:val="20"/>
                <w:lang w:val="fr-CH" w:eastAsia="de-DE"/>
              </w:rPr>
            </w:pPr>
            <w:r w:rsidRPr="00823E07">
              <w:rPr>
                <w:rFonts w:ascii="Verdana" w:hAnsi="Verdana" w:cs="Arial"/>
                <w:b/>
                <w:bCs/>
                <w:sz w:val="20"/>
                <w:szCs w:val="20"/>
                <w:lang w:val="fr-CH" w:eastAsia="de-DE"/>
              </w:rPr>
              <w:t>Préven</w:t>
            </w:r>
            <w:r w:rsidR="00823E07">
              <w:rPr>
                <w:rFonts w:ascii="Verdana" w:hAnsi="Verdana" w:cs="Arial"/>
                <w:b/>
                <w:bCs/>
                <w:sz w:val="20"/>
                <w:szCs w:val="20"/>
                <w:lang w:val="fr-CH" w:eastAsia="de-DE"/>
              </w:rPr>
              <w:t>ir les</w:t>
            </w:r>
            <w:r w:rsidRPr="00823E07">
              <w:rPr>
                <w:rFonts w:ascii="Verdana" w:hAnsi="Verdana" w:cs="Arial"/>
                <w:b/>
                <w:bCs/>
                <w:sz w:val="20"/>
                <w:szCs w:val="20"/>
                <w:lang w:val="fr-CH" w:eastAsia="de-DE"/>
              </w:rPr>
              <w:t xml:space="preserve"> maladies</w:t>
            </w:r>
          </w:p>
        </w:tc>
        <w:tc>
          <w:tcPr>
            <w:tcW w:w="2239" w:type="dxa"/>
            <w:gridSpan w:val="3"/>
            <w:shd w:val="clear" w:color="auto" w:fill="FFFFFF" w:themeFill="background1"/>
          </w:tcPr>
          <w:p w14:paraId="0B4B358D" w14:textId="77777777" w:rsidR="00C934C7" w:rsidRPr="00823E07" w:rsidRDefault="00C934C7" w:rsidP="00454BD1">
            <w:pPr>
              <w:pStyle w:val="Listenabsatz"/>
              <w:spacing w:before="60" w:after="60"/>
              <w:ind w:left="0"/>
              <w:rPr>
                <w:rFonts w:ascii="Verdana" w:hAnsi="Verdana" w:cs="Arial"/>
                <w:b/>
                <w:bCs/>
                <w:sz w:val="20"/>
                <w:szCs w:val="20"/>
                <w:lang w:val="fr-CH" w:eastAsia="de-DE"/>
              </w:rPr>
            </w:pPr>
          </w:p>
        </w:tc>
      </w:tr>
      <w:bookmarkEnd w:id="17"/>
      <w:tr w:rsidR="00C934C7" w:rsidRPr="00823E07" w14:paraId="584C5C06"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03F8235" w14:textId="77777777" w:rsidR="00C934C7" w:rsidRPr="00823E07" w:rsidRDefault="00C934C7" w:rsidP="00454BD1">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j4.6c</w:t>
            </w:r>
          </w:p>
        </w:tc>
        <w:tc>
          <w:tcPr>
            <w:tcW w:w="5245" w:type="dxa"/>
            <w:shd w:val="clear" w:color="auto" w:fill="FFFFFF" w:themeFill="background1"/>
          </w:tcPr>
          <w:p w14:paraId="0F72FA9B" w14:textId="233D8BA6" w:rsidR="00C934C7" w:rsidRPr="00823E07" w:rsidRDefault="00EE093F" w:rsidP="00454BD1">
            <w:pPr>
              <w:rPr>
                <w:rFonts w:ascii="Verdana" w:hAnsi="Verdana" w:cs="Arial"/>
                <w:sz w:val="20"/>
                <w:szCs w:val="20"/>
                <w:lang w:val="fr-CH" w:eastAsia="de-DE"/>
              </w:rPr>
            </w:pPr>
            <w:r w:rsidRPr="00823E07">
              <w:rPr>
                <w:rFonts w:ascii="Verdana" w:hAnsi="Verdana" w:cs="Arial"/>
                <w:sz w:val="20"/>
                <w:szCs w:val="20"/>
                <w:lang w:val="fr-CH" w:eastAsia="de-DE"/>
              </w:rPr>
              <w:t>Ils expliquent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importance de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hygiène par rapport à la prévention des maladies de la volaille. (C2)</w:t>
            </w:r>
          </w:p>
        </w:tc>
        <w:tc>
          <w:tcPr>
            <w:tcW w:w="2239" w:type="dxa"/>
            <w:gridSpan w:val="3"/>
            <w:shd w:val="clear" w:color="auto" w:fill="FFFFFF" w:themeFill="background1"/>
          </w:tcPr>
          <w:p w14:paraId="4904CD7F" w14:textId="77777777" w:rsidR="00C934C7" w:rsidRPr="00823E07" w:rsidRDefault="00C934C7" w:rsidP="00454BD1">
            <w:pPr>
              <w:pStyle w:val="Listenabsatz"/>
              <w:spacing w:before="60" w:after="60"/>
              <w:ind w:left="0"/>
              <w:rPr>
                <w:rFonts w:ascii="Verdana" w:hAnsi="Verdana" w:cs="Arial"/>
                <w:sz w:val="20"/>
                <w:szCs w:val="20"/>
                <w:lang w:val="fr-CH" w:eastAsia="de-DE"/>
              </w:rPr>
            </w:pPr>
          </w:p>
        </w:tc>
      </w:tr>
      <w:tr w:rsidR="00C934C7" w:rsidRPr="00823E07" w14:paraId="3A0925DA"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EF5BF4D" w14:textId="77777777" w:rsidR="00C934C7" w:rsidRPr="00823E07" w:rsidRDefault="00C934C7" w:rsidP="00454BD1">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j4.6a</w:t>
            </w:r>
          </w:p>
        </w:tc>
        <w:tc>
          <w:tcPr>
            <w:tcW w:w="5245" w:type="dxa"/>
            <w:shd w:val="clear" w:color="auto" w:fill="FFFFFF" w:themeFill="background1"/>
          </w:tcPr>
          <w:p w14:paraId="44B8D4C0" w14:textId="605369C3" w:rsidR="00C934C7" w:rsidRPr="00823E07" w:rsidRDefault="00EE093F" w:rsidP="00EE093F">
            <w:pPr>
              <w:spacing w:after="120"/>
              <w:rPr>
                <w:rFonts w:ascii="Verdana" w:hAnsi="Verdana" w:cs="Arial"/>
                <w:sz w:val="20"/>
                <w:szCs w:val="20"/>
                <w:lang w:val="fr-CH" w:eastAsia="de-DE"/>
              </w:rPr>
            </w:pPr>
            <w:r w:rsidRPr="00823E07">
              <w:rPr>
                <w:rFonts w:ascii="Verdana" w:hAnsi="Verdana" w:cs="Arial"/>
                <w:sz w:val="20"/>
                <w:szCs w:val="20"/>
                <w:lang w:val="fr-CH" w:eastAsia="de-DE"/>
              </w:rPr>
              <w:t>Ils décrivent la construction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une barrière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hygiène et expliquent sa fonction. (C2)</w:t>
            </w:r>
          </w:p>
        </w:tc>
        <w:tc>
          <w:tcPr>
            <w:tcW w:w="2239" w:type="dxa"/>
            <w:gridSpan w:val="3"/>
            <w:shd w:val="clear" w:color="auto" w:fill="FFFFFF" w:themeFill="background1"/>
          </w:tcPr>
          <w:p w14:paraId="01C6932F" w14:textId="77777777" w:rsidR="00C934C7" w:rsidRPr="00823E07" w:rsidRDefault="00C934C7" w:rsidP="00454BD1">
            <w:pPr>
              <w:pStyle w:val="Listenabsatz"/>
              <w:spacing w:before="60" w:after="60"/>
              <w:ind w:left="0"/>
              <w:rPr>
                <w:rFonts w:ascii="Verdana" w:hAnsi="Verdana" w:cs="Arial"/>
                <w:sz w:val="20"/>
                <w:szCs w:val="20"/>
                <w:lang w:val="fr-CH" w:eastAsia="de-DE"/>
              </w:rPr>
            </w:pPr>
          </w:p>
        </w:tc>
      </w:tr>
      <w:tr w:rsidR="00EE093F" w:rsidRPr="00823E07" w14:paraId="50ADF9BC"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0B01F0F0" w14:textId="77777777" w:rsidR="00EE093F" w:rsidRPr="00823E07" w:rsidRDefault="00EE093F" w:rsidP="00EE093F">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j4.5a</w:t>
            </w:r>
          </w:p>
        </w:tc>
        <w:tc>
          <w:tcPr>
            <w:tcW w:w="5245" w:type="dxa"/>
            <w:shd w:val="clear" w:color="auto" w:fill="FFFFFF" w:themeFill="background1"/>
          </w:tcPr>
          <w:p w14:paraId="6484CEBF" w14:textId="49A16BE5" w:rsidR="00EE093F" w:rsidRPr="00823E07" w:rsidRDefault="00EE093F" w:rsidP="00EE093F">
            <w:pPr>
              <w:rPr>
                <w:rFonts w:ascii="Verdana" w:hAnsi="Verdana" w:cs="Arial"/>
                <w:sz w:val="20"/>
                <w:szCs w:val="20"/>
                <w:lang w:val="fr-CH"/>
              </w:rPr>
            </w:pPr>
            <w:r w:rsidRPr="00823E07">
              <w:rPr>
                <w:rFonts w:ascii="Verdana" w:hAnsi="Verdana" w:cs="Arial"/>
                <w:sz w:val="20"/>
                <w:szCs w:val="20"/>
                <w:lang w:val="fr-CH"/>
              </w:rPr>
              <w:t>Ils décrivent les conséquences possibles d</w:t>
            </w:r>
            <w:r w:rsidR="004078C2" w:rsidRPr="00823E07">
              <w:rPr>
                <w:rFonts w:ascii="Verdana" w:hAnsi="Verdana" w:cs="Arial"/>
                <w:sz w:val="20"/>
                <w:szCs w:val="20"/>
                <w:lang w:val="fr-CH"/>
              </w:rPr>
              <w:t>’</w:t>
            </w:r>
            <w:r w:rsidRPr="00823E07">
              <w:rPr>
                <w:rFonts w:ascii="Verdana" w:hAnsi="Verdana" w:cs="Arial"/>
                <w:sz w:val="20"/>
                <w:szCs w:val="20"/>
                <w:lang w:val="fr-CH"/>
              </w:rPr>
              <w:t>un poulailler mal nettoyé et désinfecté. (C2)</w:t>
            </w:r>
          </w:p>
        </w:tc>
        <w:tc>
          <w:tcPr>
            <w:tcW w:w="2239" w:type="dxa"/>
            <w:gridSpan w:val="3"/>
            <w:shd w:val="clear" w:color="auto" w:fill="FFFFFF" w:themeFill="background1"/>
          </w:tcPr>
          <w:p w14:paraId="55FC71FE"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0EE52A4B"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D5280AE" w14:textId="77777777" w:rsidR="00EE093F" w:rsidRPr="00823E07" w:rsidRDefault="00EE093F" w:rsidP="00EE093F">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j4.5b</w:t>
            </w:r>
          </w:p>
        </w:tc>
        <w:tc>
          <w:tcPr>
            <w:tcW w:w="5245" w:type="dxa"/>
            <w:shd w:val="clear" w:color="auto" w:fill="FFFFFF" w:themeFill="background1"/>
          </w:tcPr>
          <w:p w14:paraId="211F75D2" w14:textId="4B2F3383" w:rsidR="00EE093F" w:rsidRPr="00823E07" w:rsidRDefault="00EE093F" w:rsidP="00EE093F">
            <w:pPr>
              <w:rPr>
                <w:rFonts w:ascii="Verdana" w:hAnsi="Verdana" w:cs="Arial"/>
                <w:sz w:val="20"/>
                <w:szCs w:val="20"/>
                <w:lang w:val="fr-CH" w:eastAsia="de-DE"/>
              </w:rPr>
            </w:pPr>
            <w:r w:rsidRPr="00823E07">
              <w:rPr>
                <w:rFonts w:ascii="Verdana" w:hAnsi="Verdana" w:cs="Arial"/>
                <w:sz w:val="20"/>
                <w:szCs w:val="20"/>
                <w:lang w:val="fr-CH"/>
              </w:rPr>
              <w:t>Ils citent différents groupes de produits de nettoyage et de désinfection et leur spectre d</w:t>
            </w:r>
            <w:r w:rsidR="004078C2" w:rsidRPr="00823E07">
              <w:rPr>
                <w:rFonts w:ascii="Verdana" w:hAnsi="Verdana" w:cs="Arial"/>
                <w:sz w:val="20"/>
                <w:szCs w:val="20"/>
                <w:lang w:val="fr-CH"/>
              </w:rPr>
              <w:t>’</w:t>
            </w:r>
            <w:r w:rsidRPr="00823E07">
              <w:rPr>
                <w:rFonts w:ascii="Verdana" w:hAnsi="Verdana" w:cs="Arial"/>
                <w:sz w:val="20"/>
                <w:szCs w:val="20"/>
                <w:lang w:val="fr-CH"/>
              </w:rPr>
              <w:t>action (p. ex. action contre les coccidies, les œufs des vers). (C1)</w:t>
            </w:r>
          </w:p>
        </w:tc>
        <w:tc>
          <w:tcPr>
            <w:tcW w:w="2239" w:type="dxa"/>
            <w:gridSpan w:val="3"/>
            <w:shd w:val="clear" w:color="auto" w:fill="FFFFFF" w:themeFill="background1"/>
          </w:tcPr>
          <w:p w14:paraId="4EF7AE43" w14:textId="48EA8F3A" w:rsidR="00EE093F" w:rsidRPr="00823E07" w:rsidRDefault="00EE093F" w:rsidP="00EE093F">
            <w:pPr>
              <w:pStyle w:val="Listenabsatz"/>
              <w:spacing w:before="60" w:after="60"/>
              <w:ind w:left="0"/>
              <w:rPr>
                <w:rFonts w:ascii="Verdana" w:hAnsi="Verdana" w:cs="Arial"/>
                <w:sz w:val="20"/>
                <w:szCs w:val="20"/>
                <w:highlight w:val="yellow"/>
                <w:lang w:val="fr-CH" w:eastAsia="de-DE"/>
              </w:rPr>
            </w:pPr>
          </w:p>
        </w:tc>
      </w:tr>
      <w:tr w:rsidR="00EE093F" w:rsidRPr="00823E07" w14:paraId="120FB114"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5047BD67" w14:textId="77777777" w:rsidR="00EE093F" w:rsidRPr="00823E07" w:rsidRDefault="00EE093F" w:rsidP="00EE093F">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j3.5a</w:t>
            </w:r>
          </w:p>
        </w:tc>
        <w:tc>
          <w:tcPr>
            <w:tcW w:w="5245" w:type="dxa"/>
            <w:shd w:val="clear" w:color="auto" w:fill="FFFFFF"/>
          </w:tcPr>
          <w:p w14:paraId="6B3A03DD" w14:textId="19D1FBC5" w:rsidR="00EE093F" w:rsidRPr="00823E07" w:rsidRDefault="00EE093F" w:rsidP="00EE093F">
            <w:pPr>
              <w:rPr>
                <w:rFonts w:ascii="Verdana" w:hAnsi="Verdana" w:cs="Arial"/>
                <w:sz w:val="20"/>
                <w:szCs w:val="20"/>
                <w:lang w:val="fr-CH" w:eastAsia="de-DE"/>
              </w:rPr>
            </w:pPr>
            <w:r w:rsidRPr="00823E07">
              <w:rPr>
                <w:rFonts w:ascii="Verdana" w:hAnsi="Verdana" w:cs="Arial"/>
                <w:sz w:val="20"/>
                <w:szCs w:val="20"/>
                <w:lang w:val="fr-CH" w:eastAsia="de-DE"/>
              </w:rPr>
              <w:t>Ils démontrent les conséquences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 xml:space="preserve">un nettoyage </w:t>
            </w:r>
            <w:r w:rsidRPr="00823E07">
              <w:rPr>
                <w:rFonts w:ascii="Verdana" w:hAnsi="Verdana" w:cs="Arial"/>
                <w:sz w:val="20"/>
                <w:szCs w:val="20"/>
                <w:lang w:val="fr-CH"/>
              </w:rPr>
              <w:t>insuffisant</w:t>
            </w:r>
            <w:r w:rsidRPr="00823E07">
              <w:rPr>
                <w:rFonts w:ascii="Verdana" w:hAnsi="Verdana" w:cs="Arial"/>
                <w:sz w:val="20"/>
                <w:szCs w:val="20"/>
                <w:lang w:val="fr-CH" w:eastAsia="de-DE"/>
              </w:rPr>
              <w:t xml:space="preserve"> des installations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alimentation, des abreuvoirs et des silos. (C2)</w:t>
            </w:r>
          </w:p>
        </w:tc>
        <w:tc>
          <w:tcPr>
            <w:tcW w:w="2239" w:type="dxa"/>
            <w:gridSpan w:val="3"/>
            <w:shd w:val="clear" w:color="auto" w:fill="FFFFFF" w:themeFill="background1"/>
            <w:vAlign w:val="center"/>
          </w:tcPr>
          <w:p w14:paraId="2BB32142"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304B6C3B"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F090668" w14:textId="77777777" w:rsidR="00EE093F" w:rsidRPr="00823E07" w:rsidRDefault="00EE093F" w:rsidP="00EE093F">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j3.5b</w:t>
            </w:r>
          </w:p>
        </w:tc>
        <w:tc>
          <w:tcPr>
            <w:tcW w:w="5245" w:type="dxa"/>
            <w:shd w:val="clear" w:color="auto" w:fill="FFFFFF"/>
          </w:tcPr>
          <w:p w14:paraId="1847C230" w14:textId="50C2EBC0" w:rsidR="00EE093F" w:rsidRPr="00823E07" w:rsidRDefault="00EE093F" w:rsidP="00EE093F">
            <w:pPr>
              <w:rPr>
                <w:rFonts w:ascii="Verdana" w:hAnsi="Verdana" w:cs="Arial"/>
                <w:sz w:val="20"/>
                <w:szCs w:val="20"/>
                <w:lang w:val="fr-CH" w:eastAsia="de-DE"/>
              </w:rPr>
            </w:pPr>
            <w:r w:rsidRPr="00823E07">
              <w:rPr>
                <w:rFonts w:ascii="Verdana" w:hAnsi="Verdana" w:cs="Arial"/>
                <w:sz w:val="20"/>
                <w:szCs w:val="20"/>
                <w:lang w:val="fr-CH" w:eastAsia="de-DE"/>
              </w:rPr>
              <w:t xml:space="preserve">Ils expliquent quand et comment il faut procéder à un </w:t>
            </w:r>
            <w:r w:rsidRPr="00823E07">
              <w:rPr>
                <w:rFonts w:ascii="Verdana" w:hAnsi="Verdana" w:cs="Arial"/>
                <w:sz w:val="20"/>
                <w:szCs w:val="20"/>
                <w:lang w:val="fr-CH"/>
              </w:rPr>
              <w:t>nettoyage</w:t>
            </w:r>
            <w:r w:rsidRPr="00823E07">
              <w:rPr>
                <w:rFonts w:ascii="Verdana" w:hAnsi="Verdana" w:cs="Arial"/>
                <w:sz w:val="20"/>
                <w:szCs w:val="20"/>
                <w:lang w:val="fr-CH" w:eastAsia="de-DE"/>
              </w:rPr>
              <w:t xml:space="preserve"> de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abreuvoir. (C2)</w:t>
            </w:r>
          </w:p>
        </w:tc>
        <w:tc>
          <w:tcPr>
            <w:tcW w:w="2239" w:type="dxa"/>
            <w:gridSpan w:val="3"/>
            <w:shd w:val="clear" w:color="auto" w:fill="FFFFFF" w:themeFill="background1"/>
          </w:tcPr>
          <w:p w14:paraId="13F16F67"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3A722B0E"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5883D48C" w14:textId="77777777" w:rsidR="00EE093F" w:rsidRPr="00823E07" w:rsidRDefault="00EE093F" w:rsidP="00EE093F">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j3.5c</w:t>
            </w:r>
          </w:p>
        </w:tc>
        <w:tc>
          <w:tcPr>
            <w:tcW w:w="5245" w:type="dxa"/>
            <w:shd w:val="clear" w:color="auto" w:fill="FFFFFF"/>
          </w:tcPr>
          <w:p w14:paraId="547DD2C7" w14:textId="065FA530" w:rsidR="00EE093F" w:rsidRPr="00823E07" w:rsidRDefault="00EE093F" w:rsidP="00EE093F">
            <w:pPr>
              <w:rPr>
                <w:rFonts w:ascii="Verdana" w:hAnsi="Verdana" w:cs="Arial"/>
                <w:sz w:val="20"/>
                <w:szCs w:val="20"/>
                <w:lang w:val="fr-CH" w:eastAsia="de-DE"/>
              </w:rPr>
            </w:pPr>
            <w:r w:rsidRPr="00823E07">
              <w:rPr>
                <w:rFonts w:ascii="Verdana" w:hAnsi="Verdana" w:cs="Arial"/>
                <w:sz w:val="20"/>
                <w:szCs w:val="20"/>
                <w:lang w:val="fr-CH" w:eastAsia="de-DE"/>
              </w:rPr>
              <w:t xml:space="preserve">Ils </w:t>
            </w:r>
            <w:r w:rsidRPr="00823E07">
              <w:rPr>
                <w:rFonts w:ascii="Verdana" w:hAnsi="Verdana" w:cs="Arial"/>
                <w:sz w:val="20"/>
                <w:szCs w:val="20"/>
                <w:lang w:val="fr-CH"/>
              </w:rPr>
              <w:t>énumèrent</w:t>
            </w:r>
            <w:r w:rsidRPr="00823E07">
              <w:rPr>
                <w:rFonts w:ascii="Verdana" w:hAnsi="Verdana" w:cs="Arial"/>
                <w:sz w:val="20"/>
                <w:szCs w:val="20"/>
                <w:lang w:val="fr-CH" w:eastAsia="de-DE"/>
              </w:rPr>
              <w:t xml:space="preserve"> différents produits de nettoyage pour les abreuvoirs et décrivent leur fonctionnement. (C2)</w:t>
            </w:r>
          </w:p>
        </w:tc>
        <w:tc>
          <w:tcPr>
            <w:tcW w:w="2239" w:type="dxa"/>
            <w:gridSpan w:val="3"/>
            <w:shd w:val="clear" w:color="auto" w:fill="FFFFFF" w:themeFill="background1"/>
          </w:tcPr>
          <w:p w14:paraId="7A0C06EA"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C934C7" w:rsidRPr="00823E07" w14:paraId="34BC1096"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08942C95" w14:textId="77777777" w:rsidR="00C934C7" w:rsidRPr="00823E07" w:rsidRDefault="00C934C7" w:rsidP="00454BD1">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j4.5c</w:t>
            </w:r>
          </w:p>
        </w:tc>
        <w:tc>
          <w:tcPr>
            <w:tcW w:w="5245" w:type="dxa"/>
            <w:shd w:val="clear" w:color="auto" w:fill="FFFFFF" w:themeFill="background1"/>
          </w:tcPr>
          <w:p w14:paraId="377EFF7C" w14:textId="4EF51B0A" w:rsidR="00C934C7" w:rsidRPr="00823E07" w:rsidRDefault="00EE093F" w:rsidP="00454BD1">
            <w:pPr>
              <w:rPr>
                <w:rFonts w:ascii="Verdana" w:hAnsi="Verdana" w:cs="Arial"/>
                <w:sz w:val="20"/>
                <w:szCs w:val="20"/>
                <w:lang w:val="fr-CH" w:eastAsia="de-DE"/>
              </w:rPr>
            </w:pPr>
            <w:r w:rsidRPr="00823E07">
              <w:rPr>
                <w:rFonts w:ascii="Verdana" w:hAnsi="Verdana" w:cs="Arial"/>
                <w:sz w:val="20"/>
                <w:szCs w:val="20"/>
                <w:lang w:val="fr-CH"/>
              </w:rPr>
              <w:t>Ils expliquent le déroulement correct du nettoyage et de la désinfection d</w:t>
            </w:r>
            <w:r w:rsidR="004078C2" w:rsidRPr="00823E07">
              <w:rPr>
                <w:rFonts w:ascii="Verdana" w:hAnsi="Verdana" w:cs="Arial"/>
                <w:sz w:val="20"/>
                <w:szCs w:val="20"/>
                <w:lang w:val="fr-CH"/>
              </w:rPr>
              <w:t>’</w:t>
            </w:r>
            <w:r w:rsidRPr="00823E07">
              <w:rPr>
                <w:rFonts w:ascii="Verdana" w:hAnsi="Verdana" w:cs="Arial"/>
                <w:sz w:val="20"/>
                <w:szCs w:val="20"/>
                <w:lang w:val="fr-CH"/>
              </w:rPr>
              <w:t>un poulailler. (C2)</w:t>
            </w:r>
          </w:p>
        </w:tc>
        <w:tc>
          <w:tcPr>
            <w:tcW w:w="2239" w:type="dxa"/>
            <w:gridSpan w:val="3"/>
            <w:shd w:val="clear" w:color="auto" w:fill="FFFFFF" w:themeFill="background1"/>
          </w:tcPr>
          <w:p w14:paraId="1E1C0A19" w14:textId="77777777" w:rsidR="00C934C7" w:rsidRPr="00823E07" w:rsidRDefault="00C934C7" w:rsidP="00454BD1">
            <w:pPr>
              <w:pStyle w:val="Listenabsatz"/>
              <w:spacing w:before="60" w:after="60"/>
              <w:ind w:left="0"/>
              <w:rPr>
                <w:rFonts w:ascii="Verdana" w:hAnsi="Verdana" w:cs="Arial"/>
                <w:sz w:val="20"/>
                <w:szCs w:val="20"/>
                <w:lang w:val="fr-CH" w:eastAsia="de-DE"/>
              </w:rPr>
            </w:pPr>
          </w:p>
        </w:tc>
      </w:tr>
      <w:tr w:rsidR="00C934C7" w:rsidRPr="00823E07" w14:paraId="3C3A09E3"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DD52A7A" w14:textId="77777777" w:rsidR="00C934C7" w:rsidRPr="00823E07" w:rsidRDefault="00C934C7" w:rsidP="00454BD1">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j4.6b</w:t>
            </w:r>
          </w:p>
        </w:tc>
        <w:tc>
          <w:tcPr>
            <w:tcW w:w="5245" w:type="dxa"/>
            <w:shd w:val="clear" w:color="auto" w:fill="FFFFFF" w:themeFill="background1"/>
          </w:tcPr>
          <w:p w14:paraId="65CB57F2" w14:textId="2BC69AC8" w:rsidR="00C934C7" w:rsidRPr="00823E07" w:rsidRDefault="00EE093F" w:rsidP="00EE093F">
            <w:pPr>
              <w:spacing w:after="120"/>
              <w:rPr>
                <w:rFonts w:ascii="Verdana" w:hAnsi="Verdana" w:cs="Arial"/>
                <w:sz w:val="20"/>
                <w:szCs w:val="20"/>
                <w:lang w:val="fr-CH" w:eastAsia="de-DE"/>
              </w:rPr>
            </w:pPr>
            <w:r w:rsidRPr="00823E07">
              <w:rPr>
                <w:rFonts w:ascii="Verdana" w:hAnsi="Verdana" w:cs="Arial"/>
                <w:sz w:val="20"/>
                <w:szCs w:val="20"/>
                <w:lang w:val="fr-CH" w:eastAsia="de-DE"/>
              </w:rPr>
              <w:t>Ils décrivent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importance du contrôle du trafic des personnes, des marchandises et des animaux. (C2)</w:t>
            </w:r>
          </w:p>
        </w:tc>
        <w:tc>
          <w:tcPr>
            <w:tcW w:w="2239" w:type="dxa"/>
            <w:gridSpan w:val="3"/>
            <w:shd w:val="clear" w:color="auto" w:fill="FFFFFF" w:themeFill="background1"/>
          </w:tcPr>
          <w:p w14:paraId="44F9BFA6" w14:textId="77777777" w:rsidR="00C934C7" w:rsidRPr="00823E07" w:rsidRDefault="00C934C7" w:rsidP="00454BD1">
            <w:pPr>
              <w:pStyle w:val="Listenabsatz"/>
              <w:spacing w:before="60" w:after="60"/>
              <w:ind w:left="0"/>
              <w:rPr>
                <w:rFonts w:ascii="Verdana" w:hAnsi="Verdana" w:cs="Arial"/>
                <w:sz w:val="20"/>
                <w:szCs w:val="20"/>
                <w:lang w:val="fr-CH" w:eastAsia="de-DE"/>
              </w:rPr>
            </w:pPr>
          </w:p>
        </w:tc>
      </w:tr>
      <w:tr w:rsidR="00C934C7" w:rsidRPr="00823E07" w14:paraId="3527C713"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199A275A" w14:textId="77777777" w:rsidR="00C934C7" w:rsidRPr="00823E07" w:rsidRDefault="00C934C7" w:rsidP="00454BD1">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j4.11a</w:t>
            </w:r>
          </w:p>
        </w:tc>
        <w:tc>
          <w:tcPr>
            <w:tcW w:w="5245" w:type="dxa"/>
            <w:shd w:val="clear" w:color="auto" w:fill="FFFFFF" w:themeFill="background1"/>
          </w:tcPr>
          <w:p w14:paraId="49E47206" w14:textId="34F36B01" w:rsidR="00C934C7" w:rsidRPr="00823E07" w:rsidRDefault="00EE093F" w:rsidP="00EE093F">
            <w:pPr>
              <w:spacing w:after="120"/>
              <w:rPr>
                <w:rFonts w:ascii="Verdana" w:hAnsi="Verdana" w:cs="Arial"/>
                <w:sz w:val="20"/>
                <w:szCs w:val="20"/>
                <w:lang w:val="fr-CH" w:eastAsia="de-DE"/>
              </w:rPr>
            </w:pPr>
            <w:r w:rsidRPr="00823E07">
              <w:rPr>
                <w:rFonts w:ascii="Verdana" w:hAnsi="Verdana" w:cs="Arial"/>
                <w:sz w:val="20"/>
                <w:szCs w:val="20"/>
                <w:lang w:val="fr-CH" w:eastAsia="de-DE"/>
              </w:rPr>
              <w:t>Ils expliquent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importance de tenir les animaux sauvages à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écart des volailles (p. ex. contamination aux salmonelles par les souris). (C2)</w:t>
            </w:r>
          </w:p>
        </w:tc>
        <w:tc>
          <w:tcPr>
            <w:tcW w:w="2239" w:type="dxa"/>
            <w:gridSpan w:val="3"/>
            <w:shd w:val="clear" w:color="auto" w:fill="FFFFFF" w:themeFill="background1"/>
          </w:tcPr>
          <w:p w14:paraId="5BF73136" w14:textId="77777777" w:rsidR="00C934C7" w:rsidRPr="00823E07" w:rsidRDefault="00C934C7" w:rsidP="00454BD1">
            <w:pPr>
              <w:pStyle w:val="Listenabsatz"/>
              <w:spacing w:before="60" w:after="60"/>
              <w:ind w:left="0"/>
              <w:rPr>
                <w:rFonts w:ascii="Verdana" w:hAnsi="Verdana" w:cs="Arial"/>
                <w:sz w:val="20"/>
                <w:szCs w:val="20"/>
                <w:lang w:val="fr-CH" w:eastAsia="de-DE"/>
              </w:rPr>
            </w:pPr>
          </w:p>
        </w:tc>
      </w:tr>
      <w:tr w:rsidR="0034287D" w:rsidRPr="00823E07" w14:paraId="4917F712"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FA46FE5" w14:textId="77777777" w:rsidR="0034287D" w:rsidRPr="00823E07" w:rsidRDefault="0034287D" w:rsidP="00454BD1">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lastRenderedPageBreak/>
              <w:t>j4.10</w:t>
            </w:r>
          </w:p>
        </w:tc>
        <w:tc>
          <w:tcPr>
            <w:tcW w:w="5245" w:type="dxa"/>
            <w:shd w:val="clear" w:color="auto" w:fill="FFFFFF" w:themeFill="background1"/>
          </w:tcPr>
          <w:p w14:paraId="72658D2A" w14:textId="333F0A2A" w:rsidR="0034287D" w:rsidRPr="00823E07" w:rsidRDefault="00EE093F" w:rsidP="00454BD1">
            <w:pPr>
              <w:rPr>
                <w:rFonts w:ascii="Verdana" w:hAnsi="Verdana" w:cs="Arial"/>
                <w:sz w:val="20"/>
                <w:szCs w:val="20"/>
                <w:lang w:val="fr-CH" w:eastAsia="de-DE"/>
              </w:rPr>
            </w:pPr>
            <w:r w:rsidRPr="00823E07">
              <w:rPr>
                <w:rFonts w:ascii="Verdana" w:hAnsi="Verdana" w:cs="Arial"/>
                <w:sz w:val="20"/>
                <w:szCs w:val="20"/>
                <w:lang w:val="fr-CH"/>
              </w:rPr>
              <w:t>Ils énumèrent différents compléments pour l</w:t>
            </w:r>
            <w:r w:rsidR="004078C2" w:rsidRPr="00823E07">
              <w:rPr>
                <w:rFonts w:ascii="Verdana" w:hAnsi="Verdana" w:cs="Arial"/>
                <w:sz w:val="20"/>
                <w:szCs w:val="20"/>
                <w:lang w:val="fr-CH"/>
              </w:rPr>
              <w:t>’</w:t>
            </w:r>
            <w:r w:rsidRPr="00823E07">
              <w:rPr>
                <w:rFonts w:ascii="Verdana" w:hAnsi="Verdana" w:cs="Arial"/>
                <w:sz w:val="20"/>
                <w:szCs w:val="20"/>
                <w:lang w:val="fr-CH"/>
              </w:rPr>
              <w:t>alimentation, l</w:t>
            </w:r>
            <w:r w:rsidR="004078C2" w:rsidRPr="00823E07">
              <w:rPr>
                <w:rFonts w:ascii="Verdana" w:hAnsi="Verdana" w:cs="Arial"/>
                <w:sz w:val="20"/>
                <w:szCs w:val="20"/>
                <w:lang w:val="fr-CH"/>
              </w:rPr>
              <w:t>’</w:t>
            </w:r>
            <w:r w:rsidRPr="00823E07">
              <w:rPr>
                <w:rFonts w:ascii="Verdana" w:hAnsi="Verdana" w:cs="Arial"/>
                <w:sz w:val="20"/>
                <w:szCs w:val="20"/>
                <w:lang w:val="fr-CH"/>
              </w:rPr>
              <w:t>eau et la litière qui favorisent la santé et expliquent leur mode d</w:t>
            </w:r>
            <w:r w:rsidR="004078C2" w:rsidRPr="00823E07">
              <w:rPr>
                <w:rFonts w:ascii="Verdana" w:hAnsi="Verdana" w:cs="Arial"/>
                <w:sz w:val="20"/>
                <w:szCs w:val="20"/>
                <w:lang w:val="fr-CH"/>
              </w:rPr>
              <w:t>’</w:t>
            </w:r>
            <w:r w:rsidRPr="00823E07">
              <w:rPr>
                <w:rFonts w:ascii="Verdana" w:hAnsi="Verdana" w:cs="Arial"/>
                <w:sz w:val="20"/>
                <w:szCs w:val="20"/>
                <w:lang w:val="fr-CH"/>
              </w:rPr>
              <w:t>action. (C2)</w:t>
            </w:r>
          </w:p>
        </w:tc>
        <w:tc>
          <w:tcPr>
            <w:tcW w:w="2239" w:type="dxa"/>
            <w:gridSpan w:val="3"/>
            <w:shd w:val="clear" w:color="auto" w:fill="FFFFFF" w:themeFill="background1"/>
          </w:tcPr>
          <w:p w14:paraId="3CE57074" w14:textId="77777777" w:rsidR="0034287D" w:rsidRPr="00823E07" w:rsidRDefault="0034287D" w:rsidP="00454BD1">
            <w:pPr>
              <w:pStyle w:val="Listenabsatz"/>
              <w:spacing w:before="60" w:after="60"/>
              <w:ind w:left="0"/>
              <w:rPr>
                <w:rFonts w:ascii="Verdana" w:hAnsi="Verdana" w:cs="Arial"/>
                <w:sz w:val="20"/>
                <w:szCs w:val="20"/>
                <w:lang w:val="fr-CH" w:eastAsia="de-DE"/>
              </w:rPr>
            </w:pPr>
          </w:p>
        </w:tc>
      </w:tr>
      <w:tr w:rsidR="0034287D" w:rsidRPr="00823E07" w14:paraId="46AA763A"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588" w:type="dxa"/>
            <w:gridSpan w:val="2"/>
          </w:tcPr>
          <w:p w14:paraId="376E3AB7" w14:textId="77777777" w:rsidR="0034287D" w:rsidRPr="00823E07" w:rsidRDefault="0034287D" w:rsidP="00454BD1">
            <w:pPr>
              <w:pStyle w:val="Listenabsatz"/>
              <w:spacing w:before="60" w:after="60"/>
              <w:ind w:left="0"/>
              <w:rPr>
                <w:rFonts w:ascii="Verdana" w:hAnsi="Verdana" w:cs="Arial"/>
                <w:sz w:val="20"/>
                <w:szCs w:val="20"/>
                <w:lang w:val="fr-CH"/>
              </w:rPr>
            </w:pPr>
            <w:bookmarkStart w:id="18" w:name="_Hlk202185762"/>
            <w:r w:rsidRPr="00823E07">
              <w:rPr>
                <w:rFonts w:ascii="Verdana" w:hAnsi="Verdana" w:cs="Arial"/>
                <w:sz w:val="20"/>
                <w:szCs w:val="20"/>
                <w:lang w:val="fr-CH"/>
              </w:rPr>
              <w:t>j3.4b</w:t>
            </w:r>
          </w:p>
        </w:tc>
        <w:tc>
          <w:tcPr>
            <w:tcW w:w="5245" w:type="dxa"/>
            <w:shd w:val="clear" w:color="auto" w:fill="FFFFFF"/>
          </w:tcPr>
          <w:p w14:paraId="1ACF5BC5" w14:textId="5921A840" w:rsidR="0034287D" w:rsidRPr="00823E07" w:rsidRDefault="00EE093F" w:rsidP="00454BD1">
            <w:pPr>
              <w:rPr>
                <w:rFonts w:ascii="Verdana" w:hAnsi="Verdana" w:cs="Arial"/>
                <w:sz w:val="20"/>
                <w:szCs w:val="20"/>
                <w:lang w:val="fr-CH" w:eastAsia="de-DE"/>
              </w:rPr>
            </w:pPr>
            <w:r w:rsidRPr="00823E07">
              <w:rPr>
                <w:rFonts w:ascii="Verdana" w:hAnsi="Verdana" w:cs="Arial"/>
                <w:sz w:val="20"/>
                <w:szCs w:val="20"/>
                <w:lang w:val="fr-CH" w:eastAsia="de-DE"/>
              </w:rPr>
              <w:t xml:space="preserve">Ils expliquent dans quelles situations les additifs </w:t>
            </w:r>
            <w:r w:rsidRPr="00823E07">
              <w:rPr>
                <w:rFonts w:ascii="Verdana" w:hAnsi="Verdana" w:cs="Arial"/>
                <w:sz w:val="20"/>
                <w:szCs w:val="20"/>
                <w:lang w:val="fr-CH"/>
              </w:rPr>
              <w:t>alimentaires</w:t>
            </w:r>
            <w:r w:rsidRPr="00823E07">
              <w:rPr>
                <w:rFonts w:ascii="Verdana" w:hAnsi="Verdana" w:cs="Arial"/>
                <w:sz w:val="20"/>
                <w:szCs w:val="20"/>
                <w:lang w:val="fr-CH" w:eastAsia="de-DE"/>
              </w:rPr>
              <w:t xml:space="preserve"> et liquides sont utilisés. (C2)</w:t>
            </w:r>
          </w:p>
        </w:tc>
        <w:tc>
          <w:tcPr>
            <w:tcW w:w="2239" w:type="dxa"/>
            <w:gridSpan w:val="3"/>
            <w:shd w:val="clear" w:color="auto" w:fill="FFFFFF" w:themeFill="background1"/>
          </w:tcPr>
          <w:p w14:paraId="20004D84" w14:textId="4ED3AD0E" w:rsidR="0034287D" w:rsidRPr="005548E4" w:rsidRDefault="00816271" w:rsidP="00816271">
            <w:pPr>
              <w:pStyle w:val="Listenabsatz"/>
              <w:spacing w:before="60" w:after="60"/>
              <w:ind w:left="0"/>
              <w:rPr>
                <w:rFonts w:ascii="Verdana" w:hAnsi="Verdana" w:cs="Arial"/>
                <w:color w:val="FFFFFF" w:themeColor="background1"/>
                <w:sz w:val="20"/>
                <w:szCs w:val="20"/>
                <w:lang w:val="fr-CH" w:eastAsia="de-DE"/>
              </w:rPr>
            </w:pPr>
            <w:r w:rsidRPr="00823E07">
              <w:rPr>
                <w:rFonts w:ascii="Verdana" w:hAnsi="Verdana" w:cs="Arial"/>
                <w:sz w:val="20"/>
                <w:szCs w:val="20"/>
                <w:lang w:val="fr-CH" w:eastAsia="de-DE"/>
              </w:rPr>
              <w:t>Ici : concernant la santé (</w:t>
            </w:r>
            <w:r w:rsidR="00823E07">
              <w:rPr>
                <w:rFonts w:ascii="Verdana" w:hAnsi="Verdana" w:cs="Arial"/>
                <w:sz w:val="20"/>
                <w:szCs w:val="20"/>
                <w:lang w:val="fr-CH" w:eastAsia="de-DE"/>
              </w:rPr>
              <w:t>à distinguer</w:t>
            </w:r>
            <w:r w:rsidRPr="00823E07">
              <w:rPr>
                <w:rFonts w:ascii="Verdana" w:hAnsi="Verdana" w:cs="Arial"/>
                <w:sz w:val="20"/>
                <w:szCs w:val="20"/>
                <w:lang w:val="fr-CH" w:eastAsia="de-DE"/>
              </w:rPr>
              <w:t xml:space="preserve"> </w:t>
            </w:r>
            <w:r w:rsidR="00823E07">
              <w:rPr>
                <w:rFonts w:ascii="Verdana" w:hAnsi="Verdana" w:cs="Arial"/>
                <w:sz w:val="20"/>
                <w:szCs w:val="20"/>
                <w:lang w:val="fr-CH" w:eastAsia="de-DE"/>
              </w:rPr>
              <w:t>de</w:t>
            </w:r>
            <w:r w:rsidRPr="00823E07">
              <w:rPr>
                <w:rFonts w:ascii="Verdana" w:hAnsi="Verdana" w:cs="Arial"/>
                <w:sz w:val="20"/>
                <w:szCs w:val="20"/>
                <w:lang w:val="fr-CH" w:eastAsia="de-DE"/>
              </w:rPr>
              <w:t xml:space="preserve">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alimentation)</w:t>
            </w:r>
          </w:p>
        </w:tc>
      </w:tr>
      <w:tr w:rsidR="001662BF" w:rsidRPr="00823E07" w14:paraId="3995AEF3"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588" w:type="dxa"/>
            <w:gridSpan w:val="2"/>
          </w:tcPr>
          <w:p w14:paraId="764F505C" w14:textId="77777777" w:rsidR="001662BF" w:rsidRPr="00823E07" w:rsidRDefault="001662BF" w:rsidP="00454BD1">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j8.3b</w:t>
            </w:r>
          </w:p>
        </w:tc>
        <w:tc>
          <w:tcPr>
            <w:tcW w:w="5245" w:type="dxa"/>
            <w:shd w:val="clear" w:color="auto" w:fill="FFFFFF" w:themeFill="background1"/>
          </w:tcPr>
          <w:p w14:paraId="5BCABE80" w14:textId="6C7C1949" w:rsidR="001662BF" w:rsidRPr="00823E07" w:rsidRDefault="00EE093F" w:rsidP="00454BD1">
            <w:pPr>
              <w:rPr>
                <w:rFonts w:ascii="Verdana" w:hAnsi="Verdana" w:cs="Arial"/>
                <w:sz w:val="20"/>
                <w:szCs w:val="20"/>
                <w:lang w:val="fr-CH" w:eastAsia="de-DE"/>
              </w:rPr>
            </w:pPr>
            <w:r w:rsidRPr="00823E07">
              <w:rPr>
                <w:rFonts w:ascii="Verdana" w:hAnsi="Verdana" w:cs="Arial"/>
                <w:sz w:val="20"/>
                <w:szCs w:val="20"/>
                <w:lang w:val="fr-CH" w:eastAsia="de-DE"/>
              </w:rPr>
              <w:t>Ils citent des exemples de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influence de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état de santé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un troupeau ou de la gestion sur les chiffres clés du troupeau. (C1)</w:t>
            </w:r>
          </w:p>
        </w:tc>
        <w:tc>
          <w:tcPr>
            <w:tcW w:w="2239" w:type="dxa"/>
            <w:gridSpan w:val="3"/>
            <w:shd w:val="clear" w:color="auto" w:fill="FFFFFF" w:themeFill="background1"/>
          </w:tcPr>
          <w:p w14:paraId="0BFB0FB1" w14:textId="6492FEFC" w:rsidR="001662BF" w:rsidRPr="005548E4" w:rsidRDefault="00816271" w:rsidP="00816271">
            <w:pPr>
              <w:pStyle w:val="Listenabsatz"/>
              <w:spacing w:before="60" w:after="60"/>
              <w:ind w:left="0"/>
              <w:rPr>
                <w:rFonts w:ascii="Verdana" w:hAnsi="Verdana" w:cs="Arial"/>
                <w:sz w:val="20"/>
                <w:szCs w:val="20"/>
                <w:lang w:val="fr-CH" w:eastAsia="de-DE"/>
              </w:rPr>
            </w:pPr>
            <w:r w:rsidRPr="00823E07">
              <w:rPr>
                <w:rFonts w:ascii="Verdana" w:hAnsi="Verdana" w:cs="Arial"/>
                <w:sz w:val="20"/>
                <w:szCs w:val="20"/>
                <w:lang w:val="fr-CH" w:eastAsia="de-DE"/>
              </w:rPr>
              <w:t>Ici : du point de vue de la santé (</w:t>
            </w:r>
            <w:r w:rsidR="00823E07">
              <w:rPr>
                <w:rFonts w:ascii="Verdana" w:hAnsi="Verdana" w:cs="Arial"/>
                <w:sz w:val="20"/>
                <w:szCs w:val="20"/>
                <w:lang w:val="fr-CH" w:eastAsia="de-DE"/>
              </w:rPr>
              <w:t>à distinguer</w:t>
            </w:r>
            <w:r w:rsidR="00823E07" w:rsidRPr="00823E07">
              <w:rPr>
                <w:rFonts w:ascii="Verdana" w:hAnsi="Verdana" w:cs="Arial"/>
                <w:sz w:val="20"/>
                <w:szCs w:val="20"/>
                <w:lang w:val="fr-CH" w:eastAsia="de-DE"/>
              </w:rPr>
              <w:t xml:space="preserve"> </w:t>
            </w:r>
            <w:r w:rsidR="00823E07">
              <w:rPr>
                <w:rFonts w:ascii="Verdana" w:hAnsi="Verdana" w:cs="Arial"/>
                <w:sz w:val="20"/>
                <w:szCs w:val="20"/>
                <w:lang w:val="fr-CH" w:eastAsia="de-DE"/>
              </w:rPr>
              <w:t>de</w:t>
            </w:r>
            <w:r w:rsidR="00823E07" w:rsidRPr="00823E07">
              <w:rPr>
                <w:rFonts w:ascii="Verdana" w:hAnsi="Verdana" w:cs="Arial"/>
                <w:sz w:val="20"/>
                <w:szCs w:val="20"/>
                <w:lang w:val="fr-CH" w:eastAsia="de-DE"/>
              </w:rPr>
              <w:t xml:space="preserve"> </w:t>
            </w:r>
            <w:r w:rsidRPr="00823E07">
              <w:rPr>
                <w:rFonts w:ascii="Verdana" w:hAnsi="Verdana" w:cs="Arial"/>
                <w:sz w:val="20"/>
                <w:szCs w:val="20"/>
                <w:lang w:val="fr-CH" w:eastAsia="de-DE"/>
              </w:rPr>
              <w:t>la gestion)</w:t>
            </w:r>
          </w:p>
        </w:tc>
      </w:tr>
      <w:bookmarkEnd w:id="18"/>
      <w:tr w:rsidR="0034287D" w:rsidRPr="00823E07" w14:paraId="381792EC"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588" w:type="dxa"/>
            <w:gridSpan w:val="2"/>
          </w:tcPr>
          <w:p w14:paraId="6FD4D2AC" w14:textId="5A64C4CC" w:rsidR="0034287D" w:rsidRPr="00823E07" w:rsidRDefault="0034287D" w:rsidP="00454BD1">
            <w:pPr>
              <w:pStyle w:val="Listenabsatz"/>
              <w:spacing w:before="60" w:after="60"/>
              <w:ind w:left="0"/>
              <w:rPr>
                <w:rFonts w:ascii="Verdana" w:hAnsi="Verdana" w:cs="Arial"/>
                <w:sz w:val="20"/>
                <w:szCs w:val="20"/>
                <w:lang w:val="fr-CH"/>
              </w:rPr>
            </w:pPr>
          </w:p>
        </w:tc>
        <w:tc>
          <w:tcPr>
            <w:tcW w:w="5245" w:type="dxa"/>
            <w:shd w:val="clear" w:color="auto" w:fill="FFFFFF" w:themeFill="background1"/>
          </w:tcPr>
          <w:p w14:paraId="52A2FD81" w14:textId="47E6CA56" w:rsidR="0034287D" w:rsidRPr="005548E4" w:rsidRDefault="00816271" w:rsidP="00454BD1">
            <w:pPr>
              <w:rPr>
                <w:rFonts w:ascii="Verdana" w:hAnsi="Verdana" w:cs="Arial"/>
                <w:b/>
                <w:bCs/>
                <w:color w:val="FFFFFF" w:themeColor="background1"/>
                <w:sz w:val="20"/>
                <w:szCs w:val="20"/>
                <w:lang w:val="fr-CH" w:eastAsia="de-DE"/>
              </w:rPr>
            </w:pPr>
            <w:bookmarkStart w:id="19" w:name="_Hlk202185779"/>
            <w:r w:rsidRPr="00823E07">
              <w:rPr>
                <w:rFonts w:ascii="Verdana" w:hAnsi="Verdana" w:cs="Arial"/>
                <w:b/>
                <w:bCs/>
                <w:sz w:val="20"/>
                <w:szCs w:val="20"/>
                <w:lang w:val="fr-CH" w:eastAsia="de-DE"/>
              </w:rPr>
              <w:t>Vaccination</w:t>
            </w:r>
            <w:bookmarkEnd w:id="19"/>
          </w:p>
        </w:tc>
        <w:tc>
          <w:tcPr>
            <w:tcW w:w="2239" w:type="dxa"/>
            <w:gridSpan w:val="3"/>
            <w:shd w:val="clear" w:color="auto" w:fill="FFFFFF" w:themeFill="background1"/>
          </w:tcPr>
          <w:p w14:paraId="51E422CA" w14:textId="77777777" w:rsidR="0034287D" w:rsidRPr="00823E07" w:rsidRDefault="0034287D" w:rsidP="00454BD1">
            <w:pPr>
              <w:pStyle w:val="Listenabsatz"/>
              <w:spacing w:before="60" w:after="60"/>
              <w:ind w:left="0"/>
              <w:rPr>
                <w:rFonts w:ascii="Verdana" w:hAnsi="Verdana" w:cs="Arial"/>
                <w:sz w:val="20"/>
                <w:szCs w:val="20"/>
                <w:lang w:val="fr-CH" w:eastAsia="de-DE"/>
              </w:rPr>
            </w:pPr>
          </w:p>
        </w:tc>
      </w:tr>
      <w:tr w:rsidR="00C934C7" w:rsidRPr="00823E07" w14:paraId="1AE9FB78"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65DADA7" w14:textId="77777777" w:rsidR="00C934C7" w:rsidRPr="00823E07" w:rsidRDefault="00C934C7" w:rsidP="00454BD1">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j4.7a</w:t>
            </w:r>
          </w:p>
        </w:tc>
        <w:tc>
          <w:tcPr>
            <w:tcW w:w="5245" w:type="dxa"/>
            <w:shd w:val="clear" w:color="auto" w:fill="FFFFFF" w:themeFill="background1"/>
          </w:tcPr>
          <w:p w14:paraId="12DBC859" w14:textId="6F8D3F06" w:rsidR="00C934C7" w:rsidRPr="00823E07" w:rsidRDefault="00EE093F" w:rsidP="00EE093F">
            <w:pPr>
              <w:spacing w:after="120"/>
              <w:rPr>
                <w:rFonts w:ascii="Verdana" w:hAnsi="Verdana" w:cs="Arial"/>
                <w:sz w:val="20"/>
                <w:szCs w:val="20"/>
                <w:lang w:val="fr-CH" w:eastAsia="de-DE"/>
              </w:rPr>
            </w:pPr>
            <w:r w:rsidRPr="00823E07">
              <w:rPr>
                <w:rFonts w:ascii="Verdana" w:hAnsi="Verdana" w:cs="Arial"/>
                <w:sz w:val="20"/>
                <w:szCs w:val="20"/>
                <w:lang w:val="fr-CH" w:eastAsia="de-DE"/>
              </w:rPr>
              <w:t>Ils expliquent le déroulement correct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une vaccination dans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eau de boisson (p. ex. assoiffer, dosage). (C2)</w:t>
            </w:r>
          </w:p>
        </w:tc>
        <w:tc>
          <w:tcPr>
            <w:tcW w:w="2239" w:type="dxa"/>
            <w:gridSpan w:val="3"/>
            <w:shd w:val="clear" w:color="auto" w:fill="FFFFFF" w:themeFill="background1"/>
          </w:tcPr>
          <w:p w14:paraId="14A1B6AE" w14:textId="77777777" w:rsidR="00C934C7" w:rsidRPr="00823E07" w:rsidRDefault="00C934C7" w:rsidP="00454BD1">
            <w:pPr>
              <w:pStyle w:val="Listenabsatz"/>
              <w:spacing w:before="60" w:after="60"/>
              <w:ind w:left="0"/>
              <w:rPr>
                <w:rFonts w:ascii="Verdana" w:hAnsi="Verdana" w:cs="Arial"/>
                <w:sz w:val="20"/>
                <w:szCs w:val="20"/>
                <w:lang w:val="fr-CH" w:eastAsia="de-DE"/>
              </w:rPr>
            </w:pPr>
          </w:p>
        </w:tc>
      </w:tr>
      <w:tr w:rsidR="00EE093F" w:rsidRPr="00823E07" w14:paraId="014A9290"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1D60DE4C" w14:textId="77777777" w:rsidR="00EE093F" w:rsidRPr="00823E07" w:rsidRDefault="00EE093F" w:rsidP="00EE093F">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j2.5a</w:t>
            </w:r>
          </w:p>
        </w:tc>
        <w:tc>
          <w:tcPr>
            <w:tcW w:w="5245" w:type="dxa"/>
            <w:shd w:val="clear" w:color="auto" w:fill="FFFFFF" w:themeFill="background1"/>
          </w:tcPr>
          <w:p w14:paraId="283CC9D3" w14:textId="302DD5FB" w:rsidR="00EE093F" w:rsidRPr="00823E07" w:rsidRDefault="00EE093F" w:rsidP="00EE093F">
            <w:pPr>
              <w:rPr>
                <w:rFonts w:ascii="Verdana" w:hAnsi="Verdana" w:cs="Arial"/>
                <w:sz w:val="20"/>
                <w:szCs w:val="20"/>
                <w:lang w:val="fr-CH" w:eastAsia="de-DE"/>
              </w:rPr>
            </w:pPr>
            <w:r w:rsidRPr="00823E07">
              <w:rPr>
                <w:rFonts w:ascii="Verdana" w:hAnsi="Verdana" w:cs="Arial"/>
                <w:sz w:val="20"/>
                <w:szCs w:val="20"/>
                <w:lang w:val="fr-CH" w:eastAsia="de-DE"/>
              </w:rPr>
              <w:t>Ils décrivent le fonctionnement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un doseur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adjonction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 xml:space="preserve">eau et </w:t>
            </w:r>
            <w:r w:rsidRPr="00823E07">
              <w:rPr>
                <w:rFonts w:ascii="Verdana" w:hAnsi="Verdana" w:cs="Arial"/>
                <w:sz w:val="20"/>
                <w:szCs w:val="20"/>
                <w:lang w:val="fr-CH"/>
              </w:rPr>
              <w:t>d</w:t>
            </w:r>
            <w:r w:rsidR="004078C2" w:rsidRPr="00823E07">
              <w:rPr>
                <w:rFonts w:ascii="Verdana" w:hAnsi="Verdana" w:cs="Arial"/>
                <w:sz w:val="20"/>
                <w:szCs w:val="20"/>
                <w:lang w:val="fr-CH"/>
              </w:rPr>
              <w:t>’</w:t>
            </w:r>
            <w:r w:rsidRPr="00823E07">
              <w:rPr>
                <w:rFonts w:ascii="Verdana" w:hAnsi="Verdana" w:cs="Arial"/>
                <w:sz w:val="20"/>
                <w:szCs w:val="20"/>
                <w:lang w:val="fr-CH"/>
              </w:rPr>
              <w:t>aliment</w:t>
            </w:r>
            <w:r w:rsidRPr="00823E07">
              <w:rPr>
                <w:rFonts w:ascii="Verdana" w:hAnsi="Verdana" w:cs="Arial"/>
                <w:sz w:val="20"/>
                <w:szCs w:val="20"/>
                <w:lang w:val="fr-CH" w:eastAsia="de-DE"/>
              </w:rPr>
              <w:t>. (C2)</w:t>
            </w:r>
          </w:p>
        </w:tc>
        <w:tc>
          <w:tcPr>
            <w:tcW w:w="2239" w:type="dxa"/>
            <w:gridSpan w:val="3"/>
            <w:shd w:val="clear" w:color="auto" w:fill="FFFFFF" w:themeFill="background1"/>
          </w:tcPr>
          <w:p w14:paraId="3F1770AE" w14:textId="3741D9A1"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755235CC"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4E55F81" w14:textId="77777777" w:rsidR="00EE093F" w:rsidRPr="00823E07" w:rsidRDefault="00EE093F" w:rsidP="00EE093F">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j2.5b</w:t>
            </w:r>
          </w:p>
        </w:tc>
        <w:tc>
          <w:tcPr>
            <w:tcW w:w="5245" w:type="dxa"/>
            <w:shd w:val="clear" w:color="auto" w:fill="FFFFFF" w:themeFill="background1"/>
          </w:tcPr>
          <w:p w14:paraId="0E8D8C64" w14:textId="2A778DCD" w:rsidR="00EE093F" w:rsidRPr="00823E07" w:rsidRDefault="00EE093F" w:rsidP="00EE093F">
            <w:pPr>
              <w:rPr>
                <w:rFonts w:ascii="Verdana" w:hAnsi="Verdana" w:cs="Arial"/>
                <w:sz w:val="20"/>
                <w:szCs w:val="20"/>
                <w:lang w:val="fr-CH" w:eastAsia="de-DE"/>
              </w:rPr>
            </w:pPr>
            <w:r w:rsidRPr="00823E07">
              <w:rPr>
                <w:rFonts w:ascii="Verdana" w:hAnsi="Verdana" w:cs="Arial"/>
                <w:sz w:val="20"/>
                <w:szCs w:val="20"/>
                <w:lang w:val="fr-CH" w:eastAsia="de-DE"/>
              </w:rPr>
              <w:t>Ils calculent la quantité correcte de prémélange à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aide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 xml:space="preserve">un exemple. (C3) </w:t>
            </w:r>
          </w:p>
        </w:tc>
        <w:tc>
          <w:tcPr>
            <w:tcW w:w="2239" w:type="dxa"/>
            <w:gridSpan w:val="3"/>
            <w:shd w:val="clear" w:color="auto" w:fill="FFFFFF" w:themeFill="background1"/>
          </w:tcPr>
          <w:p w14:paraId="674FA3F7"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C934C7" w:rsidRPr="00823E07" w14:paraId="372BFC04"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DE6CD64" w14:textId="77777777" w:rsidR="00C934C7" w:rsidRPr="00823E07" w:rsidRDefault="00C934C7" w:rsidP="00454BD1">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j4.7b</w:t>
            </w:r>
          </w:p>
        </w:tc>
        <w:tc>
          <w:tcPr>
            <w:tcW w:w="5245" w:type="dxa"/>
            <w:shd w:val="clear" w:color="auto" w:fill="FFFFFF" w:themeFill="background1"/>
          </w:tcPr>
          <w:p w14:paraId="4A625FF3" w14:textId="3E677B0E" w:rsidR="00C934C7" w:rsidRPr="00823E07" w:rsidRDefault="00EE093F" w:rsidP="00EE093F">
            <w:pPr>
              <w:spacing w:after="120"/>
              <w:rPr>
                <w:rFonts w:ascii="Verdana" w:hAnsi="Verdana" w:cs="Arial"/>
                <w:sz w:val="20"/>
                <w:szCs w:val="20"/>
                <w:lang w:val="fr-CH" w:eastAsia="de-DE"/>
              </w:rPr>
            </w:pPr>
            <w:r w:rsidRPr="00823E07">
              <w:rPr>
                <w:rFonts w:ascii="Verdana" w:hAnsi="Verdana" w:cs="Arial"/>
                <w:sz w:val="20"/>
                <w:szCs w:val="20"/>
                <w:lang w:val="fr-CH" w:eastAsia="de-DE"/>
              </w:rPr>
              <w:t>Ils expliquent le fonctionnement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 xml:space="preserve">une vaccination dans le corps de la volaille. (C2) </w:t>
            </w:r>
          </w:p>
        </w:tc>
        <w:tc>
          <w:tcPr>
            <w:tcW w:w="2239" w:type="dxa"/>
            <w:gridSpan w:val="3"/>
            <w:shd w:val="clear" w:color="auto" w:fill="FFFFFF" w:themeFill="background1"/>
          </w:tcPr>
          <w:p w14:paraId="3B07D966" w14:textId="77777777" w:rsidR="00C934C7" w:rsidRPr="00823E07" w:rsidRDefault="00C934C7" w:rsidP="00454BD1">
            <w:pPr>
              <w:pStyle w:val="Listenabsatz"/>
              <w:spacing w:before="60" w:after="60"/>
              <w:ind w:left="0"/>
              <w:rPr>
                <w:rFonts w:ascii="Verdana" w:hAnsi="Verdana" w:cs="Arial"/>
                <w:sz w:val="20"/>
                <w:szCs w:val="20"/>
                <w:lang w:val="fr-CH" w:eastAsia="de-DE"/>
              </w:rPr>
            </w:pPr>
          </w:p>
        </w:tc>
      </w:tr>
      <w:tr w:rsidR="00EE093F" w:rsidRPr="00823E07" w14:paraId="0DFBFFA0"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49F11DA" w14:textId="77777777" w:rsidR="00EE093F" w:rsidRPr="00823E07" w:rsidRDefault="00EE093F" w:rsidP="00EE093F">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j4.7c</w:t>
            </w:r>
          </w:p>
        </w:tc>
        <w:tc>
          <w:tcPr>
            <w:tcW w:w="5245" w:type="dxa"/>
            <w:shd w:val="clear" w:color="auto" w:fill="FFFFFF" w:themeFill="background1"/>
          </w:tcPr>
          <w:p w14:paraId="557CA957" w14:textId="2E9D02B5" w:rsidR="00EE093F" w:rsidRPr="00823E07" w:rsidRDefault="00EE093F" w:rsidP="00EE093F">
            <w:pPr>
              <w:rPr>
                <w:rFonts w:ascii="Verdana" w:hAnsi="Verdana" w:cs="Arial"/>
                <w:sz w:val="20"/>
                <w:szCs w:val="20"/>
                <w:lang w:val="fr-CH" w:eastAsia="de-DE"/>
              </w:rPr>
            </w:pPr>
            <w:r w:rsidRPr="00823E07">
              <w:rPr>
                <w:rFonts w:ascii="Verdana" w:hAnsi="Verdana" w:cs="Arial"/>
                <w:sz w:val="20"/>
                <w:szCs w:val="20"/>
                <w:lang w:val="fr-CH" w:eastAsia="de-DE"/>
              </w:rPr>
              <w:t>Ils calculent à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aide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un exemple la quantité de vaccin nécessaire et son dosage. (C3)</w:t>
            </w:r>
          </w:p>
        </w:tc>
        <w:tc>
          <w:tcPr>
            <w:tcW w:w="2239" w:type="dxa"/>
            <w:gridSpan w:val="3"/>
            <w:shd w:val="clear" w:color="auto" w:fill="FFFFFF" w:themeFill="background1"/>
          </w:tcPr>
          <w:p w14:paraId="2A7963F2"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3AEDA935"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178A6642" w14:textId="77777777" w:rsidR="00EE093F" w:rsidRPr="00823E07" w:rsidRDefault="00EE093F" w:rsidP="00EE093F">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j4.7d</w:t>
            </w:r>
          </w:p>
        </w:tc>
        <w:tc>
          <w:tcPr>
            <w:tcW w:w="5245" w:type="dxa"/>
            <w:shd w:val="clear" w:color="auto" w:fill="FFFFFF" w:themeFill="background1"/>
          </w:tcPr>
          <w:p w14:paraId="3381B03E" w14:textId="7856715C" w:rsidR="00EE093F" w:rsidRPr="00823E07" w:rsidRDefault="00EE093F" w:rsidP="00EE093F">
            <w:pPr>
              <w:rPr>
                <w:rFonts w:ascii="Verdana" w:hAnsi="Verdana" w:cs="Arial"/>
                <w:sz w:val="20"/>
                <w:szCs w:val="20"/>
                <w:lang w:val="fr-CH" w:eastAsia="de-DE"/>
              </w:rPr>
            </w:pPr>
            <w:r w:rsidRPr="00823E07">
              <w:rPr>
                <w:rFonts w:ascii="Verdana" w:hAnsi="Verdana" w:cs="Arial"/>
                <w:sz w:val="20"/>
                <w:szCs w:val="20"/>
                <w:lang w:val="fr-CH" w:eastAsia="de-DE"/>
              </w:rPr>
              <w:t>Ils montrent comment le succès de la vaccination peut être contrôlé (p. ex. titre vaccinal). (C2)</w:t>
            </w:r>
          </w:p>
        </w:tc>
        <w:tc>
          <w:tcPr>
            <w:tcW w:w="2239" w:type="dxa"/>
            <w:gridSpan w:val="3"/>
            <w:shd w:val="clear" w:color="auto" w:fill="FFFFFF" w:themeFill="background1"/>
          </w:tcPr>
          <w:p w14:paraId="11531231"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C934C7" w:rsidRPr="00823E07" w14:paraId="2AE6B762"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588" w:type="dxa"/>
            <w:gridSpan w:val="2"/>
          </w:tcPr>
          <w:p w14:paraId="5BD7ED8A" w14:textId="77777777" w:rsidR="00C934C7" w:rsidRPr="00823E07" w:rsidRDefault="00C934C7" w:rsidP="00454BD1">
            <w:pPr>
              <w:spacing w:before="60" w:after="60"/>
              <w:rPr>
                <w:rFonts w:ascii="Verdana" w:hAnsi="Verdana" w:cs="Arial"/>
                <w:sz w:val="20"/>
                <w:szCs w:val="20"/>
                <w:lang w:val="fr-CH"/>
              </w:rPr>
            </w:pPr>
            <w:bookmarkStart w:id="20" w:name="_Hlk202185844"/>
          </w:p>
        </w:tc>
        <w:tc>
          <w:tcPr>
            <w:tcW w:w="5245" w:type="dxa"/>
            <w:shd w:val="clear" w:color="auto" w:fill="FFFFFF" w:themeFill="background1"/>
          </w:tcPr>
          <w:p w14:paraId="05C0AA91" w14:textId="6033BE65" w:rsidR="00C934C7" w:rsidRPr="005548E4" w:rsidRDefault="00816271" w:rsidP="00454BD1">
            <w:pPr>
              <w:rPr>
                <w:rFonts w:ascii="Verdana" w:hAnsi="Verdana" w:cs="Arial"/>
                <w:b/>
                <w:bCs/>
                <w:color w:val="FFFFFF" w:themeColor="background1"/>
                <w:sz w:val="20"/>
                <w:szCs w:val="20"/>
                <w:lang w:val="fr-CH" w:eastAsia="de-DE"/>
              </w:rPr>
            </w:pPr>
            <w:r w:rsidRPr="00823E07">
              <w:rPr>
                <w:rFonts w:ascii="Verdana" w:hAnsi="Verdana" w:cs="Arial"/>
                <w:b/>
                <w:bCs/>
                <w:sz w:val="20"/>
                <w:szCs w:val="20"/>
                <w:lang w:val="fr-CH" w:eastAsia="de-DE"/>
              </w:rPr>
              <w:t>Reconnaître les maladies et prendre des mesures</w:t>
            </w:r>
          </w:p>
        </w:tc>
        <w:tc>
          <w:tcPr>
            <w:tcW w:w="2239" w:type="dxa"/>
            <w:gridSpan w:val="3"/>
            <w:shd w:val="clear" w:color="auto" w:fill="FFFFFF" w:themeFill="background1"/>
          </w:tcPr>
          <w:p w14:paraId="4B5C3193" w14:textId="77777777" w:rsidR="00C934C7" w:rsidRPr="00823E07" w:rsidRDefault="00C934C7" w:rsidP="00454BD1">
            <w:pPr>
              <w:pStyle w:val="Listenabsatz"/>
              <w:spacing w:before="60" w:after="60"/>
              <w:ind w:left="0"/>
              <w:rPr>
                <w:rFonts w:ascii="Verdana" w:hAnsi="Verdana" w:cs="Arial"/>
                <w:sz w:val="20"/>
                <w:szCs w:val="20"/>
                <w:lang w:val="fr-CH" w:eastAsia="de-DE"/>
              </w:rPr>
            </w:pPr>
          </w:p>
        </w:tc>
      </w:tr>
      <w:tr w:rsidR="00416738" w:rsidRPr="00823E07" w14:paraId="4C304659"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588" w:type="dxa"/>
            <w:gridSpan w:val="2"/>
          </w:tcPr>
          <w:p w14:paraId="762C551E" w14:textId="398D07B7" w:rsidR="00416738" w:rsidRPr="00823E07" w:rsidRDefault="00416738" w:rsidP="00454BD1">
            <w:pPr>
              <w:spacing w:before="60" w:after="60"/>
              <w:rPr>
                <w:rFonts w:ascii="Verdana" w:hAnsi="Verdana" w:cstheme="minorHAnsi"/>
                <w:sz w:val="20"/>
                <w:szCs w:val="20"/>
                <w:lang w:val="fr-CH"/>
              </w:rPr>
            </w:pPr>
            <w:bookmarkStart w:id="21" w:name="_Hlk202185849"/>
            <w:bookmarkEnd w:id="20"/>
            <w:r w:rsidRPr="00823E07">
              <w:rPr>
                <w:rFonts w:ascii="Verdana" w:hAnsi="Verdana" w:cs="Arial"/>
                <w:sz w:val="20"/>
                <w:szCs w:val="20"/>
                <w:lang w:val="fr-CH"/>
              </w:rPr>
              <w:t>j4.1a</w:t>
            </w:r>
          </w:p>
        </w:tc>
        <w:tc>
          <w:tcPr>
            <w:tcW w:w="5245" w:type="dxa"/>
            <w:shd w:val="clear" w:color="auto" w:fill="FFFFFF" w:themeFill="background1"/>
          </w:tcPr>
          <w:p w14:paraId="1DCA6366" w14:textId="6482F7E3" w:rsidR="00416738" w:rsidRPr="00823E07" w:rsidRDefault="00EE093F" w:rsidP="00EE093F">
            <w:pPr>
              <w:spacing w:after="120"/>
              <w:rPr>
                <w:rFonts w:ascii="Verdana" w:hAnsi="Verdana" w:cs="Arial"/>
                <w:sz w:val="20"/>
                <w:szCs w:val="20"/>
                <w:lang w:val="fr-CH" w:eastAsia="de-DE"/>
              </w:rPr>
            </w:pPr>
            <w:r w:rsidRPr="00823E07">
              <w:rPr>
                <w:rFonts w:ascii="Verdana" w:hAnsi="Verdana" w:cs="Arial"/>
                <w:sz w:val="20"/>
                <w:szCs w:val="20"/>
                <w:lang w:val="fr-CH" w:eastAsia="de-DE"/>
              </w:rPr>
              <w:t>Ils décrivent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anatomie de la volaille. (C2)</w:t>
            </w:r>
          </w:p>
        </w:tc>
        <w:tc>
          <w:tcPr>
            <w:tcW w:w="2239" w:type="dxa"/>
            <w:gridSpan w:val="3"/>
            <w:shd w:val="clear" w:color="auto" w:fill="FFFFFF" w:themeFill="background1"/>
          </w:tcPr>
          <w:p w14:paraId="1FD079DC" w14:textId="2994CA0D" w:rsidR="003A54D5" w:rsidRPr="005548E4" w:rsidRDefault="00816271" w:rsidP="00816271">
            <w:pPr>
              <w:pStyle w:val="Listenabsatz"/>
              <w:spacing w:before="60" w:after="60"/>
              <w:ind w:left="0"/>
              <w:rPr>
                <w:rFonts w:ascii="Verdana" w:hAnsi="Verdana" w:cs="Arial"/>
                <w:color w:val="FFFFFF" w:themeColor="background1"/>
                <w:sz w:val="20"/>
                <w:szCs w:val="20"/>
                <w:lang w:val="fr-CH" w:eastAsia="de-DE"/>
              </w:rPr>
            </w:pPr>
            <w:r w:rsidRPr="00823E07">
              <w:rPr>
                <w:rFonts w:ascii="Verdana" w:hAnsi="Verdana" w:cs="Arial"/>
                <w:sz w:val="20"/>
                <w:szCs w:val="20"/>
                <w:lang w:val="fr-CH" w:eastAsia="de-DE"/>
              </w:rPr>
              <w:t>Distinction :</w:t>
            </w:r>
          </w:p>
          <w:p w14:paraId="78541180" w14:textId="55E785AF" w:rsidR="00416738" w:rsidRPr="005548E4" w:rsidRDefault="00816271" w:rsidP="00E45197">
            <w:pPr>
              <w:pStyle w:val="Listenabsatz"/>
              <w:spacing w:before="60" w:after="60"/>
              <w:ind w:left="0"/>
              <w:rPr>
                <w:rFonts w:ascii="Verdana" w:hAnsi="Verdana" w:cs="Arial"/>
                <w:sz w:val="20"/>
                <w:szCs w:val="20"/>
                <w:lang w:val="fr-CH" w:eastAsia="de-DE"/>
              </w:rPr>
            </w:pPr>
            <w:r w:rsidRPr="00823E07">
              <w:rPr>
                <w:rFonts w:ascii="Verdana" w:hAnsi="Verdana" w:cs="Arial"/>
                <w:sz w:val="20"/>
                <w:szCs w:val="20"/>
                <w:lang w:val="fr-CH" w:eastAsia="de-DE"/>
              </w:rPr>
              <w:t xml:space="preserve">Système digestif </w:t>
            </w:r>
            <w:r w:rsidRPr="00823E07">
              <w:rPr>
                <w:rFonts w:ascii="Verdana" w:hAnsi="Verdana" w:cs="Arial"/>
                <w:sz w:val="20"/>
                <w:szCs w:val="20"/>
                <w:lang w:val="fr-CH" w:eastAsia="de-DE"/>
              </w:rPr>
              <w:sym w:font="Wingdings" w:char="F0E0"/>
            </w:r>
            <w:r w:rsidRPr="00823E07">
              <w:rPr>
                <w:rFonts w:ascii="Verdana" w:hAnsi="Verdana" w:cs="Arial"/>
                <w:sz w:val="20"/>
                <w:szCs w:val="20"/>
                <w:lang w:val="fr-CH" w:eastAsia="de-DE"/>
              </w:rPr>
              <w:t xml:space="preserve"> alimentation ; appareil de ponte </w:t>
            </w:r>
            <w:r w:rsidRPr="00823E07">
              <w:rPr>
                <w:rFonts w:ascii="Verdana" w:hAnsi="Verdana" w:cs="Arial"/>
                <w:sz w:val="20"/>
                <w:szCs w:val="20"/>
                <w:lang w:val="fr-CH" w:eastAsia="de-DE"/>
              </w:rPr>
              <w:sym w:font="Wingdings" w:char="F0E0"/>
            </w:r>
            <w:r w:rsidRPr="00823E07">
              <w:rPr>
                <w:rFonts w:ascii="Verdana" w:hAnsi="Verdana" w:cs="Arial"/>
                <w:sz w:val="20"/>
                <w:szCs w:val="20"/>
                <w:lang w:val="fr-CH" w:eastAsia="de-DE"/>
              </w:rPr>
              <w:t xml:space="preserve"> produits</w:t>
            </w:r>
          </w:p>
        </w:tc>
      </w:tr>
      <w:bookmarkEnd w:id="21"/>
      <w:tr w:rsidR="00416738" w:rsidRPr="00823E07" w14:paraId="1EC334A3"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3079F11" w14:textId="1811381D" w:rsidR="00416738" w:rsidRPr="00823E07" w:rsidRDefault="00416738" w:rsidP="00454BD1">
            <w:pPr>
              <w:spacing w:before="60" w:after="60"/>
              <w:rPr>
                <w:rFonts w:ascii="Verdana" w:hAnsi="Verdana" w:cstheme="minorHAnsi"/>
                <w:sz w:val="20"/>
                <w:szCs w:val="20"/>
                <w:lang w:val="fr-CH"/>
              </w:rPr>
            </w:pPr>
            <w:r w:rsidRPr="00823E07">
              <w:rPr>
                <w:rFonts w:ascii="Verdana" w:hAnsi="Verdana" w:cs="Arial"/>
                <w:sz w:val="20"/>
                <w:szCs w:val="20"/>
                <w:lang w:val="fr-CH"/>
              </w:rPr>
              <w:t>j4.1c</w:t>
            </w:r>
          </w:p>
        </w:tc>
        <w:tc>
          <w:tcPr>
            <w:tcW w:w="5245" w:type="dxa"/>
            <w:shd w:val="clear" w:color="auto" w:fill="FFFFFF" w:themeFill="background1"/>
          </w:tcPr>
          <w:p w14:paraId="066E4E1C" w14:textId="1325174C" w:rsidR="00416738" w:rsidRPr="00823E07" w:rsidRDefault="00EE093F" w:rsidP="00EE093F">
            <w:pPr>
              <w:spacing w:after="120"/>
              <w:rPr>
                <w:rFonts w:ascii="Verdana" w:hAnsi="Verdana" w:cs="Arial"/>
                <w:sz w:val="20"/>
                <w:szCs w:val="20"/>
                <w:lang w:val="fr-CH" w:eastAsia="de-DE"/>
              </w:rPr>
            </w:pPr>
            <w:r w:rsidRPr="00823E07">
              <w:rPr>
                <w:rFonts w:ascii="Verdana" w:hAnsi="Verdana" w:cs="Arial"/>
                <w:sz w:val="20"/>
                <w:szCs w:val="20"/>
                <w:lang w:val="fr-CH" w:eastAsia="de-DE"/>
              </w:rPr>
              <w:t>Ils citent les épizooties aviaires à déclaration obligatoire, leurs symptômes et la procédure à suivre en cas de suspicion. (C1)</w:t>
            </w:r>
          </w:p>
        </w:tc>
        <w:tc>
          <w:tcPr>
            <w:tcW w:w="2239" w:type="dxa"/>
            <w:gridSpan w:val="3"/>
            <w:shd w:val="clear" w:color="auto" w:fill="FFFFFF" w:themeFill="background1"/>
          </w:tcPr>
          <w:p w14:paraId="50B73042" w14:textId="77777777" w:rsidR="00416738" w:rsidRPr="00823E07" w:rsidRDefault="00416738" w:rsidP="00454BD1">
            <w:pPr>
              <w:pStyle w:val="Listenabsatz"/>
              <w:spacing w:before="60" w:after="60"/>
              <w:ind w:left="0"/>
              <w:rPr>
                <w:rFonts w:ascii="Verdana" w:hAnsi="Verdana" w:cs="Arial"/>
                <w:sz w:val="20"/>
                <w:szCs w:val="20"/>
                <w:lang w:val="fr-CH" w:eastAsia="de-DE"/>
              </w:rPr>
            </w:pPr>
          </w:p>
        </w:tc>
      </w:tr>
      <w:tr w:rsidR="002934F2" w:rsidRPr="00823E07" w14:paraId="2C347B8F"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1A46A61F" w14:textId="17EE4EF0" w:rsidR="002934F2" w:rsidRPr="00823E07" w:rsidRDefault="002934F2" w:rsidP="00454BD1">
            <w:pPr>
              <w:spacing w:before="60" w:after="60"/>
              <w:rPr>
                <w:rFonts w:ascii="Verdana" w:hAnsi="Verdana" w:cs="Arial"/>
                <w:sz w:val="20"/>
                <w:szCs w:val="20"/>
                <w:lang w:val="fr-CH"/>
              </w:rPr>
            </w:pPr>
            <w:r w:rsidRPr="00823E07">
              <w:rPr>
                <w:rFonts w:ascii="Verdana" w:hAnsi="Verdana" w:cs="Arial"/>
                <w:sz w:val="20"/>
                <w:szCs w:val="20"/>
                <w:lang w:val="fr-CH"/>
              </w:rPr>
              <w:t>j1.3</w:t>
            </w:r>
          </w:p>
        </w:tc>
        <w:tc>
          <w:tcPr>
            <w:tcW w:w="5245" w:type="dxa"/>
            <w:shd w:val="clear" w:color="auto" w:fill="FFFFFF"/>
          </w:tcPr>
          <w:p w14:paraId="235FB7AC" w14:textId="3B5F172A" w:rsidR="002934F2" w:rsidRPr="00823E07" w:rsidRDefault="00EE093F" w:rsidP="00454BD1">
            <w:pPr>
              <w:ind w:left="1"/>
              <w:rPr>
                <w:rFonts w:ascii="Verdana" w:hAnsi="Verdana" w:cs="Arial"/>
                <w:sz w:val="20"/>
                <w:szCs w:val="20"/>
                <w:lang w:val="fr-CH" w:eastAsia="de-DE"/>
              </w:rPr>
            </w:pPr>
            <w:r w:rsidRPr="00823E07">
              <w:rPr>
                <w:rFonts w:ascii="Verdana" w:hAnsi="Verdana" w:cs="Arial"/>
                <w:sz w:val="20"/>
                <w:szCs w:val="20"/>
                <w:lang w:val="fr-CH" w:eastAsia="de-DE"/>
              </w:rPr>
              <w:t>Ils expliquent les raisons pour lesquelles les annonces du trafic des animaux sont effectuées. (C3)</w:t>
            </w:r>
          </w:p>
        </w:tc>
        <w:tc>
          <w:tcPr>
            <w:tcW w:w="2239" w:type="dxa"/>
            <w:gridSpan w:val="3"/>
            <w:shd w:val="clear" w:color="auto" w:fill="FFFFFF" w:themeFill="background1"/>
          </w:tcPr>
          <w:p w14:paraId="2A16151B" w14:textId="77777777" w:rsidR="002934F2" w:rsidRPr="00823E07" w:rsidRDefault="002934F2" w:rsidP="00454BD1">
            <w:pPr>
              <w:pStyle w:val="Listenabsatz"/>
              <w:spacing w:before="60" w:after="60"/>
              <w:ind w:left="0"/>
              <w:rPr>
                <w:rFonts w:ascii="Verdana" w:hAnsi="Verdana" w:cs="Arial"/>
                <w:sz w:val="20"/>
                <w:szCs w:val="20"/>
                <w:lang w:val="fr-CH" w:eastAsia="de-DE"/>
              </w:rPr>
            </w:pPr>
          </w:p>
        </w:tc>
      </w:tr>
      <w:tr w:rsidR="002934F2" w:rsidRPr="00823E07" w14:paraId="5AE85BE7"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1C710D4" w14:textId="5F6FEFE5" w:rsidR="002934F2" w:rsidRPr="00823E07" w:rsidRDefault="002934F2" w:rsidP="00454BD1">
            <w:pPr>
              <w:pStyle w:val="Listenabsatz"/>
              <w:ind w:left="0"/>
              <w:rPr>
                <w:rFonts w:ascii="Verdana" w:hAnsi="Verdana"/>
                <w:sz w:val="20"/>
                <w:szCs w:val="20"/>
                <w:lang w:val="fr-CH"/>
              </w:rPr>
            </w:pPr>
            <w:r w:rsidRPr="00823E07">
              <w:rPr>
                <w:rFonts w:ascii="Verdana" w:hAnsi="Verdana" w:cs="Arial"/>
                <w:sz w:val="20"/>
                <w:szCs w:val="20"/>
                <w:lang w:val="fr-CH"/>
              </w:rPr>
              <w:t>j4.1d</w:t>
            </w:r>
          </w:p>
        </w:tc>
        <w:tc>
          <w:tcPr>
            <w:tcW w:w="5245" w:type="dxa"/>
            <w:shd w:val="clear" w:color="auto" w:fill="FFFFFF" w:themeFill="background1"/>
          </w:tcPr>
          <w:p w14:paraId="0CDD7706" w14:textId="14435309" w:rsidR="002934F2" w:rsidRPr="00823E07" w:rsidRDefault="00EE093F" w:rsidP="00454BD1">
            <w:pPr>
              <w:ind w:left="1"/>
              <w:rPr>
                <w:rFonts w:ascii="Verdana" w:hAnsi="Verdana" w:cs="Arial"/>
                <w:sz w:val="20"/>
                <w:szCs w:val="20"/>
                <w:lang w:val="fr-CH" w:eastAsia="de-DE"/>
              </w:rPr>
            </w:pPr>
            <w:r w:rsidRPr="00823E07">
              <w:rPr>
                <w:rFonts w:ascii="Verdana" w:hAnsi="Verdana" w:cs="Arial"/>
                <w:sz w:val="20"/>
                <w:szCs w:val="20"/>
                <w:lang w:val="fr-CH" w:eastAsia="de-DE"/>
              </w:rPr>
              <w:t>Ils donnent des exemples de cas où il faut faire appel à la/au vétérinaire du troupeau. (C2)</w:t>
            </w:r>
          </w:p>
        </w:tc>
        <w:tc>
          <w:tcPr>
            <w:tcW w:w="2239" w:type="dxa"/>
            <w:gridSpan w:val="3"/>
            <w:shd w:val="clear" w:color="auto" w:fill="FFFFFF" w:themeFill="background1"/>
          </w:tcPr>
          <w:p w14:paraId="272BEB23" w14:textId="77777777" w:rsidR="002934F2" w:rsidRPr="00823E07" w:rsidRDefault="002934F2" w:rsidP="00454BD1">
            <w:pPr>
              <w:ind w:left="1"/>
              <w:rPr>
                <w:rFonts w:ascii="Verdana" w:hAnsi="Verdana" w:cs="Arial"/>
                <w:sz w:val="20"/>
                <w:szCs w:val="20"/>
                <w:lang w:val="fr-CH" w:eastAsia="de-DE"/>
              </w:rPr>
            </w:pPr>
          </w:p>
        </w:tc>
      </w:tr>
      <w:tr w:rsidR="002934F2" w:rsidRPr="00823E07" w14:paraId="5B219C77"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1F1AA3FB" w14:textId="5F2787BB" w:rsidR="002934F2" w:rsidRPr="00823E07" w:rsidRDefault="002934F2" w:rsidP="00454BD1">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j4.2</w:t>
            </w:r>
          </w:p>
        </w:tc>
        <w:tc>
          <w:tcPr>
            <w:tcW w:w="5245" w:type="dxa"/>
            <w:shd w:val="clear" w:color="auto" w:fill="FFFFFF" w:themeFill="background1"/>
          </w:tcPr>
          <w:p w14:paraId="5C119FB6" w14:textId="11F38CD2" w:rsidR="002934F2" w:rsidRPr="00823E07" w:rsidRDefault="00EE093F" w:rsidP="00454BD1">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eastAsia="de-DE"/>
              </w:rPr>
              <w:t xml:space="preserve">Ils décrivent les symptômes, les causes, les possibilités de traitement et les mesures de prévention de différentes maladies et troubles aviaires (p. ex. bronchite infectieuse, </w:t>
            </w:r>
            <w:r w:rsidR="00823E07" w:rsidRPr="00823E07">
              <w:rPr>
                <w:rFonts w:ascii="Verdana" w:hAnsi="Verdana" w:cs="Arial"/>
                <w:sz w:val="20"/>
                <w:szCs w:val="20"/>
                <w:lang w:val="fr-CH" w:eastAsia="de-DE"/>
              </w:rPr>
              <w:t>prose</w:t>
            </w:r>
            <w:r w:rsidRPr="00823E07">
              <w:rPr>
                <w:rFonts w:ascii="Verdana" w:hAnsi="Verdana" w:cs="Arial"/>
                <w:sz w:val="20"/>
                <w:szCs w:val="20"/>
                <w:lang w:val="fr-CH" w:eastAsia="de-DE"/>
              </w:rPr>
              <w:t xml:space="preserve">, </w:t>
            </w:r>
            <w:r w:rsidRPr="00823E07">
              <w:rPr>
                <w:rFonts w:ascii="Verdana" w:hAnsi="Verdana" w:cs="Arial"/>
                <w:sz w:val="20"/>
                <w:szCs w:val="20"/>
                <w:lang w:val="fr-CH" w:eastAsia="de-DE"/>
              </w:rPr>
              <w:lastRenderedPageBreak/>
              <w:t>infections colibacillaires, déformation du sternum). (C2)</w:t>
            </w:r>
          </w:p>
        </w:tc>
        <w:tc>
          <w:tcPr>
            <w:tcW w:w="2239" w:type="dxa"/>
            <w:gridSpan w:val="3"/>
            <w:shd w:val="clear" w:color="auto" w:fill="FFFFFF" w:themeFill="background1"/>
          </w:tcPr>
          <w:p w14:paraId="2B28E68E" w14:textId="77777777" w:rsidR="002934F2" w:rsidRPr="00823E07" w:rsidRDefault="002934F2" w:rsidP="00454BD1">
            <w:pPr>
              <w:pStyle w:val="Listenabsatz"/>
              <w:spacing w:before="60" w:after="60"/>
              <w:ind w:left="0"/>
              <w:rPr>
                <w:rFonts w:ascii="Verdana" w:hAnsi="Verdana" w:cs="Arial"/>
                <w:sz w:val="20"/>
                <w:szCs w:val="20"/>
                <w:lang w:val="fr-CH" w:eastAsia="de-DE"/>
              </w:rPr>
            </w:pPr>
          </w:p>
        </w:tc>
      </w:tr>
      <w:tr w:rsidR="002934F2" w:rsidRPr="00823E07" w14:paraId="5A20998C"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588" w:type="dxa"/>
            <w:gridSpan w:val="2"/>
          </w:tcPr>
          <w:p w14:paraId="62051E14" w14:textId="1D55E8AF" w:rsidR="002934F2" w:rsidRPr="00823E07" w:rsidRDefault="002934F2" w:rsidP="00454BD1">
            <w:pPr>
              <w:pStyle w:val="Listenabsatz"/>
              <w:spacing w:before="60" w:after="60"/>
              <w:ind w:left="0"/>
              <w:rPr>
                <w:rFonts w:ascii="Verdana" w:hAnsi="Verdana" w:cstheme="minorHAnsi"/>
                <w:sz w:val="20"/>
                <w:szCs w:val="20"/>
                <w:lang w:val="fr-CH"/>
              </w:rPr>
            </w:pPr>
            <w:bookmarkStart w:id="22" w:name="_Hlk202185863"/>
            <w:r w:rsidRPr="00823E07">
              <w:rPr>
                <w:rFonts w:ascii="Verdana" w:hAnsi="Verdana" w:cstheme="minorHAnsi"/>
                <w:sz w:val="20"/>
                <w:szCs w:val="20"/>
                <w:lang w:val="fr-CH"/>
              </w:rPr>
              <w:t>j5.5a</w:t>
            </w:r>
          </w:p>
        </w:tc>
        <w:tc>
          <w:tcPr>
            <w:tcW w:w="5245" w:type="dxa"/>
            <w:shd w:val="clear" w:color="auto" w:fill="FFFFFF"/>
          </w:tcPr>
          <w:p w14:paraId="795FCFF6" w14:textId="5217712C" w:rsidR="002934F2" w:rsidRPr="00823E07" w:rsidRDefault="00EE093F" w:rsidP="00EE093F">
            <w:pPr>
              <w:spacing w:after="120"/>
              <w:rPr>
                <w:rFonts w:ascii="Verdana" w:hAnsi="Verdana" w:cs="Arial"/>
                <w:sz w:val="20"/>
                <w:szCs w:val="20"/>
                <w:lang w:val="fr-CH" w:eastAsia="de-DE"/>
              </w:rPr>
            </w:pPr>
            <w:r w:rsidRPr="00823E07">
              <w:rPr>
                <w:rFonts w:ascii="Verdana" w:hAnsi="Verdana" w:cs="Arial"/>
                <w:sz w:val="20"/>
                <w:szCs w:val="20"/>
                <w:lang w:val="fr-CH" w:eastAsia="de-DE"/>
              </w:rPr>
              <w:t>Ils décrivent différentes caractéristiques permettant de reconnaître</w:t>
            </w:r>
            <w:r w:rsidRPr="00823E07">
              <w:rPr>
                <w:rFonts w:ascii="Verdana" w:hAnsi="Verdana" w:cs="Arial"/>
                <w:sz w:val="20"/>
                <w:szCs w:val="20"/>
                <w:lang w:val="fr-CH"/>
              </w:rPr>
              <w:t xml:space="preserve"> un poussin sain. (C2)</w:t>
            </w:r>
          </w:p>
        </w:tc>
        <w:tc>
          <w:tcPr>
            <w:tcW w:w="2239" w:type="dxa"/>
            <w:gridSpan w:val="3"/>
            <w:shd w:val="clear" w:color="auto" w:fill="FFFFFF" w:themeFill="background1"/>
          </w:tcPr>
          <w:p w14:paraId="6BBA0361" w14:textId="30E5C4A9" w:rsidR="002934F2" w:rsidRPr="005548E4" w:rsidRDefault="00E45197" w:rsidP="00E45197">
            <w:pPr>
              <w:pStyle w:val="Listenabsatz"/>
              <w:spacing w:before="60" w:after="60"/>
              <w:ind w:left="0"/>
              <w:rPr>
                <w:rFonts w:ascii="Verdana" w:hAnsi="Verdana" w:cs="Arial"/>
                <w:color w:val="FFFFFF" w:themeColor="background1"/>
                <w:sz w:val="20"/>
                <w:szCs w:val="20"/>
                <w:lang w:val="fr-CH" w:eastAsia="de-DE"/>
              </w:rPr>
            </w:pPr>
            <w:r w:rsidRPr="00823E07">
              <w:rPr>
                <w:rFonts w:ascii="Verdana" w:hAnsi="Verdana" w:cs="Arial"/>
                <w:sz w:val="20"/>
                <w:szCs w:val="20"/>
                <w:lang w:val="fr-CH" w:eastAsia="de-DE"/>
              </w:rPr>
              <w:t>Dans le poulailler (</w:t>
            </w:r>
            <w:r w:rsidR="00823E07">
              <w:rPr>
                <w:rFonts w:ascii="Verdana" w:hAnsi="Verdana" w:cs="Arial"/>
                <w:sz w:val="20"/>
                <w:szCs w:val="20"/>
                <w:lang w:val="fr-CH" w:eastAsia="de-DE"/>
              </w:rPr>
              <w:t>à distinguer de</w:t>
            </w:r>
            <w:r w:rsidRPr="00823E07">
              <w:rPr>
                <w:rFonts w:ascii="Verdana" w:hAnsi="Verdana" w:cs="Arial"/>
                <w:sz w:val="20"/>
                <w:szCs w:val="20"/>
                <w:lang w:val="fr-CH" w:eastAsia="de-DE"/>
              </w:rPr>
              <w:t xml:space="preserve"> la couvée)</w:t>
            </w:r>
          </w:p>
        </w:tc>
      </w:tr>
      <w:bookmarkEnd w:id="22"/>
      <w:tr w:rsidR="00EE093F" w:rsidRPr="00823E07" w14:paraId="63948954"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37C7AFD" w14:textId="2B695638" w:rsidR="00EE093F" w:rsidRPr="00823E07" w:rsidRDefault="00EE093F" w:rsidP="00EE093F">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j4.3a</w:t>
            </w:r>
          </w:p>
        </w:tc>
        <w:tc>
          <w:tcPr>
            <w:tcW w:w="5245" w:type="dxa"/>
            <w:shd w:val="clear" w:color="auto" w:fill="FFFFFF" w:themeFill="background1"/>
          </w:tcPr>
          <w:p w14:paraId="49871C1E" w14:textId="63B6450A" w:rsidR="00EE093F" w:rsidRPr="00823E07" w:rsidRDefault="00EE093F" w:rsidP="00EE093F">
            <w:pPr>
              <w:rPr>
                <w:rFonts w:ascii="Verdana" w:hAnsi="Verdana" w:cs="Arial"/>
                <w:sz w:val="20"/>
                <w:szCs w:val="20"/>
                <w:lang w:val="fr-CH"/>
              </w:rPr>
            </w:pPr>
            <w:r w:rsidRPr="00823E07">
              <w:rPr>
                <w:rFonts w:ascii="Verdana" w:hAnsi="Verdana" w:cs="Arial"/>
                <w:sz w:val="20"/>
                <w:szCs w:val="20"/>
                <w:lang w:val="fr-CH" w:eastAsia="de-DE"/>
              </w:rPr>
              <w:t>Ils décrivent les possibilités de traitement de la volaille (p. ex. utilisation de spray anti-piquage, homéopathie, goudron de bois, etc.) (C2)</w:t>
            </w:r>
          </w:p>
        </w:tc>
        <w:tc>
          <w:tcPr>
            <w:tcW w:w="2239" w:type="dxa"/>
            <w:gridSpan w:val="3"/>
            <w:shd w:val="clear" w:color="auto" w:fill="FFFFFF" w:themeFill="background1"/>
          </w:tcPr>
          <w:p w14:paraId="5F4E8D6D"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4653F520"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54654996" w14:textId="318686DD" w:rsidR="00EE093F" w:rsidRPr="00823E07" w:rsidRDefault="00EE093F" w:rsidP="00EE093F">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j4.3b</w:t>
            </w:r>
          </w:p>
        </w:tc>
        <w:tc>
          <w:tcPr>
            <w:tcW w:w="5245" w:type="dxa"/>
            <w:shd w:val="clear" w:color="auto" w:fill="FFFFFF" w:themeFill="background1"/>
          </w:tcPr>
          <w:p w14:paraId="4CC4D2D0" w14:textId="6BB17AEA" w:rsidR="00EE093F" w:rsidRPr="00823E07" w:rsidRDefault="00EE093F" w:rsidP="00EE093F">
            <w:pPr>
              <w:rPr>
                <w:rFonts w:ascii="Verdana" w:hAnsi="Verdana" w:cs="Arial"/>
                <w:sz w:val="20"/>
                <w:szCs w:val="20"/>
                <w:lang w:val="fr-CH"/>
              </w:rPr>
            </w:pPr>
            <w:r w:rsidRPr="00823E07">
              <w:rPr>
                <w:rFonts w:ascii="Verdana" w:hAnsi="Verdana" w:cs="Arial"/>
                <w:sz w:val="20"/>
                <w:szCs w:val="20"/>
                <w:lang w:val="fr-CH" w:eastAsia="de-DE"/>
              </w:rPr>
              <w:t>Ils citent les dispositions légales régissant une infirmerie. (C1)</w:t>
            </w:r>
          </w:p>
        </w:tc>
        <w:tc>
          <w:tcPr>
            <w:tcW w:w="2239" w:type="dxa"/>
            <w:gridSpan w:val="3"/>
            <w:shd w:val="clear" w:color="auto" w:fill="FFFFFF" w:themeFill="background1"/>
          </w:tcPr>
          <w:p w14:paraId="35D84ECE" w14:textId="402D2DAC"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6CBD041B"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1DEFA09F" w14:textId="2B799268" w:rsidR="00EE093F" w:rsidRPr="00823E07" w:rsidRDefault="00EE093F" w:rsidP="00EE093F">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j4.4a</w:t>
            </w:r>
          </w:p>
        </w:tc>
        <w:tc>
          <w:tcPr>
            <w:tcW w:w="5245" w:type="dxa"/>
            <w:shd w:val="clear" w:color="auto" w:fill="FFFFFF" w:themeFill="background1"/>
          </w:tcPr>
          <w:p w14:paraId="0CF1BEFE" w14:textId="2F9525A1" w:rsidR="00EE093F" w:rsidRPr="00823E07" w:rsidRDefault="00EE093F" w:rsidP="00EE093F">
            <w:pPr>
              <w:rPr>
                <w:rFonts w:ascii="Verdana" w:hAnsi="Verdana" w:cs="Arial"/>
                <w:sz w:val="20"/>
                <w:szCs w:val="20"/>
                <w:lang w:val="fr-CH"/>
              </w:rPr>
            </w:pPr>
            <w:r w:rsidRPr="00823E07">
              <w:rPr>
                <w:rFonts w:ascii="Verdana" w:hAnsi="Verdana" w:cs="Arial"/>
                <w:sz w:val="20"/>
                <w:szCs w:val="20"/>
                <w:lang w:val="fr-CH"/>
              </w:rPr>
              <w:t xml:space="preserve">Ils </w:t>
            </w:r>
            <w:r w:rsidRPr="00823E07">
              <w:rPr>
                <w:rFonts w:ascii="Verdana" w:hAnsi="Verdana" w:cs="Arial"/>
                <w:sz w:val="20"/>
                <w:szCs w:val="20"/>
                <w:lang w:val="fr-CH" w:eastAsia="de-DE"/>
              </w:rPr>
              <w:t>expliquent</w:t>
            </w:r>
            <w:r w:rsidRPr="00823E07">
              <w:rPr>
                <w:rFonts w:ascii="Verdana" w:hAnsi="Verdana" w:cs="Arial"/>
                <w:sz w:val="20"/>
                <w:szCs w:val="20"/>
                <w:lang w:val="fr-CH"/>
              </w:rPr>
              <w:t xml:space="preserve"> les prescriptions légales pour la mise à mort de différentes volailles. (C1)</w:t>
            </w:r>
          </w:p>
        </w:tc>
        <w:tc>
          <w:tcPr>
            <w:tcW w:w="2239" w:type="dxa"/>
            <w:gridSpan w:val="3"/>
            <w:shd w:val="clear" w:color="auto" w:fill="FFFFFF" w:themeFill="background1"/>
            <w:vAlign w:val="center"/>
          </w:tcPr>
          <w:p w14:paraId="3138D7D6" w14:textId="203DF5E1"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1CF7480F"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A537812" w14:textId="7B92D890" w:rsidR="00EE093F" w:rsidRPr="00823E07" w:rsidRDefault="00EE093F" w:rsidP="00EE093F">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j4.4b</w:t>
            </w:r>
          </w:p>
        </w:tc>
        <w:tc>
          <w:tcPr>
            <w:tcW w:w="5245" w:type="dxa"/>
            <w:shd w:val="clear" w:color="auto" w:fill="FFFFFF" w:themeFill="background1"/>
          </w:tcPr>
          <w:p w14:paraId="5F32128B" w14:textId="5724D5C5" w:rsidR="00EE093F" w:rsidRPr="00823E07" w:rsidRDefault="00EE093F" w:rsidP="00EE093F">
            <w:pPr>
              <w:rPr>
                <w:rFonts w:ascii="Verdana" w:hAnsi="Verdana" w:cs="Arial"/>
                <w:sz w:val="20"/>
                <w:szCs w:val="20"/>
                <w:lang w:val="fr-CH"/>
              </w:rPr>
            </w:pPr>
            <w:r w:rsidRPr="00823E07">
              <w:rPr>
                <w:rFonts w:ascii="Verdana" w:hAnsi="Verdana" w:cs="Arial"/>
                <w:sz w:val="20"/>
                <w:szCs w:val="20"/>
                <w:lang w:val="fr-CH"/>
              </w:rPr>
              <w:t>Ils expliquent la nécessité d</w:t>
            </w:r>
            <w:r w:rsidR="004078C2" w:rsidRPr="00823E07">
              <w:rPr>
                <w:rFonts w:ascii="Verdana" w:hAnsi="Verdana" w:cs="Arial"/>
                <w:sz w:val="20"/>
                <w:szCs w:val="20"/>
                <w:lang w:val="fr-CH"/>
              </w:rPr>
              <w:t>’</w:t>
            </w:r>
            <w:r w:rsidRPr="00823E07">
              <w:rPr>
                <w:rFonts w:ascii="Verdana" w:hAnsi="Verdana" w:cs="Arial"/>
                <w:sz w:val="20"/>
                <w:szCs w:val="20"/>
                <w:lang w:val="fr-CH"/>
              </w:rPr>
              <w:t>étourdir la volaille. (C2)</w:t>
            </w:r>
          </w:p>
        </w:tc>
        <w:tc>
          <w:tcPr>
            <w:tcW w:w="2239" w:type="dxa"/>
            <w:gridSpan w:val="3"/>
            <w:shd w:val="clear" w:color="auto" w:fill="FFFFFF" w:themeFill="background1"/>
          </w:tcPr>
          <w:p w14:paraId="1EFE4DB1"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662CD2F1"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7A1E162" w14:textId="51F9FCC4" w:rsidR="00EE093F" w:rsidRPr="00823E07" w:rsidRDefault="00EE093F" w:rsidP="00EE093F">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j4.8a</w:t>
            </w:r>
          </w:p>
        </w:tc>
        <w:tc>
          <w:tcPr>
            <w:tcW w:w="5245" w:type="dxa"/>
            <w:shd w:val="clear" w:color="auto" w:fill="FFFFFF" w:themeFill="background1"/>
          </w:tcPr>
          <w:p w14:paraId="48506C94" w14:textId="4DF7AE3C" w:rsidR="00EE093F" w:rsidRPr="00823E07" w:rsidRDefault="00EE093F" w:rsidP="00EE093F">
            <w:pPr>
              <w:rPr>
                <w:rFonts w:ascii="Verdana" w:hAnsi="Verdana" w:cs="Arial"/>
                <w:sz w:val="20"/>
                <w:szCs w:val="20"/>
                <w:lang w:val="fr-CH" w:eastAsia="de-DE"/>
              </w:rPr>
            </w:pPr>
            <w:r w:rsidRPr="00823E07">
              <w:rPr>
                <w:rFonts w:ascii="Verdana" w:hAnsi="Verdana" w:cs="Arial"/>
                <w:sz w:val="20"/>
                <w:szCs w:val="20"/>
                <w:lang w:val="fr-CH"/>
              </w:rPr>
              <w:t>Ils indiquent le moment et le type d</w:t>
            </w:r>
            <w:r w:rsidR="004078C2" w:rsidRPr="00823E07">
              <w:rPr>
                <w:rFonts w:ascii="Verdana" w:hAnsi="Verdana" w:cs="Arial"/>
                <w:sz w:val="20"/>
                <w:szCs w:val="20"/>
                <w:lang w:val="fr-CH"/>
              </w:rPr>
              <w:t>’</w:t>
            </w:r>
            <w:r w:rsidRPr="00823E07">
              <w:rPr>
                <w:rFonts w:ascii="Verdana" w:hAnsi="Verdana" w:cs="Arial"/>
                <w:sz w:val="20"/>
                <w:szCs w:val="20"/>
                <w:lang w:val="fr-CH"/>
              </w:rPr>
              <w:t>échantillon des prélèvements obligatoires des différentes catégories de volailles. (C1)</w:t>
            </w:r>
          </w:p>
        </w:tc>
        <w:tc>
          <w:tcPr>
            <w:tcW w:w="2239" w:type="dxa"/>
            <w:gridSpan w:val="3"/>
            <w:shd w:val="clear" w:color="auto" w:fill="FFFFFF" w:themeFill="background1"/>
          </w:tcPr>
          <w:p w14:paraId="50624CE5"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3EC0D0AA"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C0FFAB3" w14:textId="2D5F11FB" w:rsidR="00EE093F" w:rsidRPr="00823E07" w:rsidRDefault="00EE093F" w:rsidP="00EE093F">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j4.8b</w:t>
            </w:r>
          </w:p>
        </w:tc>
        <w:tc>
          <w:tcPr>
            <w:tcW w:w="5245" w:type="dxa"/>
            <w:shd w:val="clear" w:color="auto" w:fill="FFFFFF" w:themeFill="background1"/>
          </w:tcPr>
          <w:p w14:paraId="0C11A6E2" w14:textId="1528552C" w:rsidR="00EE093F" w:rsidRPr="00823E07" w:rsidRDefault="00EE093F" w:rsidP="00EE093F">
            <w:pPr>
              <w:rPr>
                <w:rFonts w:ascii="Verdana" w:hAnsi="Verdana" w:cs="Arial"/>
                <w:sz w:val="20"/>
                <w:szCs w:val="20"/>
                <w:lang w:val="fr-CH" w:eastAsia="de-DE"/>
              </w:rPr>
            </w:pPr>
            <w:r w:rsidRPr="00823E07">
              <w:rPr>
                <w:rFonts w:ascii="Verdana" w:hAnsi="Verdana" w:cs="Arial"/>
                <w:sz w:val="20"/>
                <w:szCs w:val="20"/>
                <w:lang w:val="fr-CH" w:eastAsia="de-DE"/>
              </w:rPr>
              <w:t>Ils expliquent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importance des prélèvements pour protéger les êtres humains des zoonoses. (C2)</w:t>
            </w:r>
          </w:p>
        </w:tc>
        <w:tc>
          <w:tcPr>
            <w:tcW w:w="2239" w:type="dxa"/>
            <w:gridSpan w:val="3"/>
            <w:shd w:val="clear" w:color="auto" w:fill="FFFFFF" w:themeFill="background1"/>
          </w:tcPr>
          <w:p w14:paraId="1C3BD756" w14:textId="40DEB526"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31441484"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03206635" w14:textId="76ABDDF4" w:rsidR="00EE093F" w:rsidRPr="00823E07" w:rsidRDefault="00EE093F" w:rsidP="00EE093F">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j4.9a</w:t>
            </w:r>
          </w:p>
        </w:tc>
        <w:tc>
          <w:tcPr>
            <w:tcW w:w="5245" w:type="dxa"/>
            <w:shd w:val="clear" w:color="auto" w:fill="FFFFFF" w:themeFill="background1"/>
          </w:tcPr>
          <w:p w14:paraId="0CFDAB51" w14:textId="546844D5" w:rsidR="00EE093F" w:rsidRPr="00823E07" w:rsidRDefault="00EE093F" w:rsidP="00EE093F">
            <w:pPr>
              <w:rPr>
                <w:rFonts w:ascii="Verdana" w:hAnsi="Verdana" w:cs="Arial"/>
                <w:sz w:val="20"/>
                <w:szCs w:val="20"/>
                <w:lang w:val="fr-CH" w:eastAsia="de-DE"/>
              </w:rPr>
            </w:pPr>
            <w:r w:rsidRPr="00823E07">
              <w:rPr>
                <w:rFonts w:ascii="Verdana" w:hAnsi="Verdana" w:cs="Arial"/>
                <w:sz w:val="20"/>
                <w:szCs w:val="20"/>
                <w:lang w:val="fr-CH" w:eastAsia="de-DE"/>
              </w:rPr>
              <w:t>Ils décrivent le cycle de vie des principaux parasites (p. ex. poux rouges de la volaille, ascaris). (C2)</w:t>
            </w:r>
          </w:p>
        </w:tc>
        <w:tc>
          <w:tcPr>
            <w:tcW w:w="2239" w:type="dxa"/>
            <w:gridSpan w:val="3"/>
            <w:shd w:val="clear" w:color="auto" w:fill="FFFFFF" w:themeFill="background1"/>
          </w:tcPr>
          <w:p w14:paraId="7AA1EE68"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0C3AAF87"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6954E46" w14:textId="49D04368" w:rsidR="00EE093F" w:rsidRPr="00823E07" w:rsidRDefault="00EE093F" w:rsidP="00EE093F">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j4.9b</w:t>
            </w:r>
          </w:p>
        </w:tc>
        <w:tc>
          <w:tcPr>
            <w:tcW w:w="5245" w:type="dxa"/>
            <w:shd w:val="clear" w:color="auto" w:fill="FFFFFF" w:themeFill="background1"/>
          </w:tcPr>
          <w:p w14:paraId="48E89704" w14:textId="1F2622CC" w:rsidR="00EE093F" w:rsidRPr="00823E07" w:rsidRDefault="00EE093F" w:rsidP="00EE093F">
            <w:pPr>
              <w:rPr>
                <w:rFonts w:ascii="Verdana" w:hAnsi="Verdana" w:cs="Arial"/>
                <w:sz w:val="20"/>
                <w:szCs w:val="20"/>
                <w:lang w:val="fr-CH" w:eastAsia="de-DE"/>
              </w:rPr>
            </w:pPr>
            <w:r w:rsidRPr="00823E07">
              <w:rPr>
                <w:rFonts w:ascii="Verdana" w:hAnsi="Verdana" w:cs="Arial"/>
                <w:sz w:val="20"/>
                <w:szCs w:val="20"/>
                <w:lang w:val="fr-CH" w:eastAsia="de-DE"/>
              </w:rPr>
              <w:t>Ils énumèrent différentes mesures préventives pour lutter contre les parasites (p. ex. changement de pâturage, utilisation de poussière de silicate). (C1)</w:t>
            </w:r>
          </w:p>
        </w:tc>
        <w:tc>
          <w:tcPr>
            <w:tcW w:w="2239" w:type="dxa"/>
            <w:gridSpan w:val="3"/>
            <w:shd w:val="clear" w:color="auto" w:fill="FFFFFF" w:themeFill="background1"/>
          </w:tcPr>
          <w:p w14:paraId="1DF64827"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0D1A161D"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26C79BA" w14:textId="5E03098C" w:rsidR="00EE093F" w:rsidRPr="00823E07" w:rsidRDefault="00EE093F" w:rsidP="00EE093F">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j4.9c</w:t>
            </w:r>
          </w:p>
        </w:tc>
        <w:tc>
          <w:tcPr>
            <w:tcW w:w="5245" w:type="dxa"/>
            <w:shd w:val="clear" w:color="auto" w:fill="FFFFFF" w:themeFill="background1"/>
          </w:tcPr>
          <w:p w14:paraId="5686AA70" w14:textId="6379C8C1" w:rsidR="00EE093F" w:rsidRPr="00823E07" w:rsidRDefault="00EE093F" w:rsidP="00EE093F">
            <w:pPr>
              <w:rPr>
                <w:rFonts w:ascii="Verdana" w:hAnsi="Verdana" w:cs="Arial"/>
                <w:sz w:val="20"/>
                <w:szCs w:val="20"/>
                <w:lang w:val="fr-CH" w:eastAsia="de-DE"/>
              </w:rPr>
            </w:pPr>
            <w:r w:rsidRPr="00823E07">
              <w:rPr>
                <w:rFonts w:ascii="Verdana" w:hAnsi="Verdana" w:cs="Arial"/>
                <w:sz w:val="20"/>
                <w:szCs w:val="20"/>
                <w:lang w:val="fr-CH" w:eastAsia="de-DE"/>
              </w:rPr>
              <w:t>Ils expliquent quels moyens de lutte peuvent être utilisés contre les parasites dans la production conventionnelle ou biologique. (C2)</w:t>
            </w:r>
          </w:p>
        </w:tc>
        <w:tc>
          <w:tcPr>
            <w:tcW w:w="2239" w:type="dxa"/>
            <w:gridSpan w:val="3"/>
            <w:shd w:val="clear" w:color="auto" w:fill="FFFFFF" w:themeFill="background1"/>
          </w:tcPr>
          <w:p w14:paraId="07456AAD" w14:textId="4E9E41BD" w:rsidR="00EE093F" w:rsidRPr="00823E07" w:rsidRDefault="00EE093F" w:rsidP="00EE093F">
            <w:pPr>
              <w:pStyle w:val="Listenabsatz"/>
              <w:spacing w:before="60" w:after="60"/>
              <w:ind w:left="0"/>
              <w:rPr>
                <w:rFonts w:ascii="Verdana" w:hAnsi="Verdana" w:cs="Arial"/>
                <w:sz w:val="20"/>
                <w:szCs w:val="20"/>
                <w:lang w:val="fr-CH" w:eastAsia="de-DE"/>
              </w:rPr>
            </w:pPr>
          </w:p>
        </w:tc>
      </w:tr>
      <w:tr w:rsidR="002934F2" w:rsidRPr="00823E07" w14:paraId="1752AE2C"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6"/>
            <w:shd w:val="clear" w:color="auto" w:fill="FFFFCC"/>
          </w:tcPr>
          <w:p w14:paraId="3CCF10E8" w14:textId="6A0591F0" w:rsidR="002934F2" w:rsidRPr="005548E4" w:rsidRDefault="00E45197" w:rsidP="00E45197">
            <w:pPr>
              <w:pStyle w:val="Listenabsatz"/>
              <w:spacing w:before="60" w:after="60"/>
              <w:ind w:left="0"/>
              <w:rPr>
                <w:rFonts w:ascii="Verdana" w:hAnsi="Verdana" w:cs="Arial"/>
                <w:b/>
                <w:bCs/>
                <w:sz w:val="20"/>
                <w:szCs w:val="20"/>
                <w:lang w:val="fr-CH" w:eastAsia="de-DE"/>
              </w:rPr>
            </w:pPr>
            <w:r w:rsidRPr="00823E07">
              <w:rPr>
                <w:rFonts w:ascii="Verdana" w:hAnsi="Verdana" w:cs="Arial"/>
                <w:b/>
                <w:bCs/>
                <w:sz w:val="20"/>
                <w:szCs w:val="20"/>
                <w:lang w:val="fr-CH" w:eastAsia="de-DE"/>
              </w:rPr>
              <w:t>Remarques générales</w:t>
            </w:r>
          </w:p>
          <w:p w14:paraId="07DB605B" w14:textId="45891537" w:rsidR="00ED3AC2" w:rsidRPr="00823E07" w:rsidRDefault="00E45197" w:rsidP="005D117F">
            <w:pPr>
              <w:spacing w:before="60" w:after="60"/>
              <w:rPr>
                <w:rFonts w:ascii="Verdana" w:hAnsi="Verdana" w:cs="Arial"/>
                <w:sz w:val="20"/>
                <w:szCs w:val="20"/>
                <w:lang w:val="fr-CH" w:eastAsia="de-DE"/>
              </w:rPr>
            </w:pPr>
            <w:r w:rsidRPr="00823E07">
              <w:rPr>
                <w:rFonts w:ascii="Verdana" w:hAnsi="Verdana" w:cs="Arial"/>
                <w:sz w:val="20"/>
                <w:szCs w:val="20"/>
                <w:lang w:val="fr-CH" w:eastAsia="de-DE"/>
              </w:rPr>
              <w:t>Objectifs des CI</w:t>
            </w:r>
            <w:r w:rsidR="005D117F" w:rsidRPr="00823E07">
              <w:rPr>
                <w:rFonts w:ascii="Verdana" w:hAnsi="Verdana" w:cs="Arial"/>
                <w:sz w:val="20"/>
                <w:szCs w:val="20"/>
                <w:lang w:val="fr-CH" w:eastAsia="de-DE"/>
              </w:rPr>
              <w:t> </w:t>
            </w:r>
            <w:r w:rsidRPr="00823E07">
              <w:rPr>
                <w:rFonts w:ascii="Verdana" w:hAnsi="Verdana" w:cs="Arial"/>
                <w:sz w:val="20"/>
                <w:szCs w:val="20"/>
                <w:lang w:val="fr-CH" w:eastAsia="de-DE"/>
              </w:rPr>
              <w:t>:</w:t>
            </w:r>
            <w:r w:rsidR="00ED3AC2" w:rsidRPr="005548E4">
              <w:rPr>
                <w:rFonts w:ascii="Verdana" w:hAnsi="Verdana" w:cs="Arial"/>
                <w:sz w:val="20"/>
                <w:szCs w:val="20"/>
                <w:lang w:val="fr-CH" w:eastAsia="de-DE"/>
              </w:rPr>
              <w:t xml:space="preserve"> </w:t>
            </w:r>
          </w:p>
          <w:p w14:paraId="5ABA017D" w14:textId="471AB70A" w:rsidR="00ED3AC2" w:rsidRPr="00823E07" w:rsidRDefault="005D117F" w:rsidP="00454BD1">
            <w:pPr>
              <w:rPr>
                <w:rFonts w:ascii="Verdana" w:hAnsi="Verdana" w:cs="Arial"/>
                <w:sz w:val="20"/>
                <w:szCs w:val="20"/>
                <w:lang w:val="fr-CH" w:eastAsia="de-DE"/>
              </w:rPr>
            </w:pPr>
            <w:r w:rsidRPr="00823E07">
              <w:rPr>
                <w:rFonts w:ascii="Verdana" w:hAnsi="Verdana" w:cs="Arial"/>
                <w:sz w:val="20"/>
                <w:szCs w:val="20"/>
                <w:lang w:val="fr-CH" w:eastAsia="de-DE"/>
              </w:rPr>
              <w:t>Ils règlent correctement les doseurs numériques et analogiques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aliments et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eau et calculent et contrôlent la quantité à doser.</w:t>
            </w:r>
            <w:r w:rsidR="00ED3AC2" w:rsidRPr="005548E4">
              <w:rPr>
                <w:rFonts w:ascii="Verdana" w:hAnsi="Verdana" w:cs="Arial"/>
                <w:sz w:val="20"/>
                <w:szCs w:val="20"/>
                <w:lang w:val="fr-CH" w:eastAsia="de-DE"/>
              </w:rPr>
              <w:t xml:space="preserve"> </w:t>
            </w:r>
            <w:r w:rsidRPr="00823E07">
              <w:rPr>
                <w:rFonts w:ascii="Verdana" w:hAnsi="Verdana" w:cs="Arial"/>
                <w:sz w:val="20"/>
                <w:szCs w:val="20"/>
                <w:lang w:val="fr-CH" w:eastAsia="de-DE"/>
              </w:rPr>
              <w:t>(C3)</w:t>
            </w:r>
            <w:r w:rsidR="00ED3AC2" w:rsidRPr="005548E4">
              <w:rPr>
                <w:rFonts w:ascii="Verdana" w:hAnsi="Verdana" w:cs="Arial"/>
                <w:sz w:val="20"/>
                <w:szCs w:val="20"/>
                <w:lang w:val="fr-CH" w:eastAsia="de-DE"/>
              </w:rPr>
              <w:t xml:space="preserve"> </w:t>
            </w:r>
          </w:p>
          <w:p w14:paraId="2D9F224B" w14:textId="73410716" w:rsidR="002934F2" w:rsidRPr="005548E4" w:rsidRDefault="005D117F" w:rsidP="00454BD1">
            <w:pPr>
              <w:rPr>
                <w:rFonts w:ascii="Verdana" w:hAnsi="Verdana" w:cs="Arial"/>
                <w:sz w:val="20"/>
                <w:szCs w:val="20"/>
                <w:lang w:val="fr-CH" w:eastAsia="de-DE"/>
              </w:rPr>
            </w:pPr>
            <w:r w:rsidRPr="00823E07">
              <w:rPr>
                <w:rFonts w:ascii="Verdana" w:hAnsi="Verdana" w:cs="Arial"/>
                <w:sz w:val="20"/>
                <w:szCs w:val="20"/>
                <w:lang w:val="fr-CH" w:eastAsia="de-DE"/>
              </w:rPr>
              <w:t>Ils nettoient et entretiennent différents appareils de dosage.</w:t>
            </w:r>
            <w:r w:rsidR="00ED3AC2" w:rsidRPr="005548E4">
              <w:rPr>
                <w:rFonts w:ascii="Verdana" w:hAnsi="Verdana" w:cs="Arial"/>
                <w:sz w:val="20"/>
                <w:szCs w:val="20"/>
                <w:lang w:val="fr-CH" w:eastAsia="de-DE"/>
              </w:rPr>
              <w:t xml:space="preserve"> </w:t>
            </w:r>
            <w:r w:rsidRPr="00823E07">
              <w:rPr>
                <w:rFonts w:ascii="Verdana" w:hAnsi="Verdana" w:cs="Arial"/>
                <w:sz w:val="20"/>
                <w:szCs w:val="20"/>
                <w:lang w:val="fr-CH" w:eastAsia="de-DE"/>
              </w:rPr>
              <w:t>(C3)</w:t>
            </w:r>
          </w:p>
          <w:p w14:paraId="227F563D" w14:textId="52161A72" w:rsidR="00ED3AC2" w:rsidRPr="005548E4" w:rsidRDefault="005D117F" w:rsidP="00454BD1">
            <w:pPr>
              <w:rPr>
                <w:rFonts w:ascii="Verdana" w:hAnsi="Verdana" w:cs="Arial"/>
                <w:sz w:val="20"/>
                <w:szCs w:val="20"/>
                <w:lang w:val="fr-CH" w:eastAsia="de-DE"/>
              </w:rPr>
            </w:pPr>
            <w:r w:rsidRPr="00823E07">
              <w:rPr>
                <w:rFonts w:ascii="Verdana" w:hAnsi="Verdana" w:cs="Arial"/>
                <w:sz w:val="20"/>
                <w:szCs w:val="20"/>
                <w:lang w:val="fr-CH" w:eastAsia="de-DE"/>
              </w:rPr>
              <w:t>Ils dissèquent des volailles mortes et interprètent ce qu</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ils voient.</w:t>
            </w:r>
            <w:r w:rsidR="00ED3AC2" w:rsidRPr="005548E4">
              <w:rPr>
                <w:rFonts w:ascii="Verdana" w:hAnsi="Verdana" w:cs="Arial"/>
                <w:sz w:val="20"/>
                <w:szCs w:val="20"/>
                <w:lang w:val="fr-CH" w:eastAsia="de-DE"/>
              </w:rPr>
              <w:t xml:space="preserve"> </w:t>
            </w:r>
            <w:r w:rsidRPr="00823E07">
              <w:rPr>
                <w:rFonts w:ascii="Verdana" w:hAnsi="Verdana" w:cs="Arial"/>
                <w:sz w:val="20"/>
                <w:szCs w:val="20"/>
                <w:lang w:val="fr-CH" w:eastAsia="de-DE"/>
              </w:rPr>
              <w:t>(C4)</w:t>
            </w:r>
          </w:p>
          <w:p w14:paraId="5BB90476" w14:textId="0947A77A" w:rsidR="00ED3AC2" w:rsidRPr="005548E4" w:rsidRDefault="005D117F" w:rsidP="00454BD1">
            <w:pPr>
              <w:rPr>
                <w:rFonts w:ascii="Verdana" w:hAnsi="Verdana" w:cs="Arial"/>
                <w:sz w:val="20"/>
                <w:szCs w:val="20"/>
                <w:lang w:val="fr-CH" w:eastAsia="de-DE"/>
              </w:rPr>
            </w:pPr>
            <w:r w:rsidRPr="00823E07">
              <w:rPr>
                <w:rFonts w:ascii="Verdana" w:hAnsi="Verdana" w:cs="Arial"/>
                <w:sz w:val="20"/>
                <w:szCs w:val="20"/>
                <w:lang w:val="fr-CH" w:eastAsia="de-DE"/>
              </w:rPr>
              <w:t>Ils évaluent des animaux individuels (p. ex. plumage, distance de Hogan, tête et pattes).</w:t>
            </w:r>
            <w:r w:rsidR="00ED3AC2" w:rsidRPr="005548E4">
              <w:rPr>
                <w:rFonts w:ascii="Verdana" w:hAnsi="Verdana" w:cs="Arial"/>
                <w:sz w:val="20"/>
                <w:szCs w:val="20"/>
                <w:lang w:val="fr-CH" w:eastAsia="de-DE"/>
              </w:rPr>
              <w:t xml:space="preserve"> </w:t>
            </w:r>
            <w:r w:rsidRPr="00823E07">
              <w:rPr>
                <w:rFonts w:ascii="Verdana" w:hAnsi="Verdana" w:cs="Arial"/>
                <w:sz w:val="20"/>
                <w:szCs w:val="20"/>
                <w:lang w:val="fr-CH" w:eastAsia="de-DE"/>
              </w:rPr>
              <w:t>(C5)</w:t>
            </w:r>
          </w:p>
          <w:p w14:paraId="10447FA3" w14:textId="7880D582" w:rsidR="00ED3AC2" w:rsidRPr="00823E07" w:rsidRDefault="005D117F" w:rsidP="00454BD1">
            <w:pPr>
              <w:rPr>
                <w:rFonts w:ascii="Verdana" w:hAnsi="Verdana" w:cs="Arial"/>
                <w:sz w:val="20"/>
                <w:szCs w:val="20"/>
                <w:lang w:val="fr-CH" w:eastAsia="de-DE"/>
              </w:rPr>
            </w:pPr>
            <w:r w:rsidRPr="00823E07">
              <w:rPr>
                <w:rFonts w:ascii="Verdana" w:hAnsi="Verdana" w:cs="Arial"/>
                <w:sz w:val="20"/>
                <w:szCs w:val="20"/>
                <w:lang w:val="fr-CH" w:eastAsia="de-DE"/>
              </w:rPr>
              <w:t>Ils étourdissent et tuent la volaille retirée du troupeau avec différentes méthodes, de manière respectueuse et conformément aux prescriptions légales.</w:t>
            </w:r>
            <w:r w:rsidR="00ED3AC2" w:rsidRPr="005548E4">
              <w:rPr>
                <w:rFonts w:ascii="Verdana" w:hAnsi="Verdana" w:cs="Arial"/>
                <w:sz w:val="20"/>
                <w:szCs w:val="20"/>
                <w:lang w:val="fr-CH" w:eastAsia="de-DE"/>
              </w:rPr>
              <w:t xml:space="preserve"> </w:t>
            </w:r>
            <w:r w:rsidRPr="00823E07">
              <w:rPr>
                <w:rFonts w:ascii="Verdana" w:hAnsi="Verdana" w:cs="Arial"/>
                <w:sz w:val="20"/>
                <w:szCs w:val="20"/>
                <w:lang w:val="fr-CH" w:eastAsia="de-DE"/>
              </w:rPr>
              <w:t>(C3)</w:t>
            </w:r>
            <w:r w:rsidR="00ED3AC2" w:rsidRPr="005548E4">
              <w:rPr>
                <w:rFonts w:ascii="Verdana" w:hAnsi="Verdana" w:cs="Arial"/>
                <w:sz w:val="20"/>
                <w:szCs w:val="20"/>
                <w:lang w:val="fr-CH" w:eastAsia="de-DE"/>
              </w:rPr>
              <w:t xml:space="preserve"> </w:t>
            </w:r>
          </w:p>
          <w:p w14:paraId="2EE14617" w14:textId="1D3F9AE7" w:rsidR="00ED3AC2" w:rsidRPr="00823E07" w:rsidRDefault="005D117F" w:rsidP="00454BD1">
            <w:pPr>
              <w:rPr>
                <w:rFonts w:ascii="Verdana" w:hAnsi="Verdana" w:cs="Arial"/>
                <w:sz w:val="20"/>
                <w:szCs w:val="20"/>
                <w:lang w:val="fr-CH" w:eastAsia="de-DE"/>
              </w:rPr>
            </w:pPr>
            <w:r w:rsidRPr="00823E07">
              <w:rPr>
                <w:rFonts w:ascii="Verdana" w:hAnsi="Verdana" w:cs="Arial"/>
                <w:sz w:val="20"/>
                <w:szCs w:val="20"/>
                <w:lang w:val="fr-CH" w:eastAsia="de-DE"/>
              </w:rPr>
              <w:t>Ils effectuent tous les types de vaccination (eau, injection, spray).</w:t>
            </w:r>
            <w:r w:rsidR="00ED3AC2" w:rsidRPr="005548E4">
              <w:rPr>
                <w:rFonts w:ascii="Verdana" w:hAnsi="Verdana" w:cs="Arial"/>
                <w:sz w:val="20"/>
                <w:szCs w:val="20"/>
                <w:lang w:val="fr-CH" w:eastAsia="de-DE"/>
              </w:rPr>
              <w:t xml:space="preserve"> </w:t>
            </w:r>
            <w:r w:rsidRPr="00823E07">
              <w:rPr>
                <w:rFonts w:ascii="Verdana" w:hAnsi="Verdana" w:cs="Arial"/>
                <w:sz w:val="20"/>
                <w:szCs w:val="20"/>
                <w:lang w:val="fr-CH" w:eastAsia="de-DE"/>
              </w:rPr>
              <w:t>(C3)</w:t>
            </w:r>
            <w:r w:rsidR="00ED3AC2" w:rsidRPr="005548E4">
              <w:rPr>
                <w:rFonts w:ascii="Verdana" w:hAnsi="Verdana" w:cs="Arial"/>
                <w:sz w:val="20"/>
                <w:szCs w:val="20"/>
                <w:lang w:val="fr-CH" w:eastAsia="de-DE"/>
              </w:rPr>
              <w:t xml:space="preserve"> </w:t>
            </w:r>
          </w:p>
          <w:p w14:paraId="64220950" w14:textId="1E25F71A" w:rsidR="00ED3AC2" w:rsidRPr="00823E07" w:rsidRDefault="005D117F" w:rsidP="00454BD1">
            <w:pPr>
              <w:rPr>
                <w:rFonts w:ascii="Verdana" w:hAnsi="Verdana" w:cs="Arial"/>
                <w:sz w:val="20"/>
                <w:szCs w:val="20"/>
                <w:lang w:val="fr-CH" w:eastAsia="de-DE"/>
              </w:rPr>
            </w:pPr>
            <w:r w:rsidRPr="00823E07">
              <w:rPr>
                <w:rFonts w:ascii="Verdana" w:hAnsi="Verdana" w:cs="Arial"/>
                <w:sz w:val="20"/>
                <w:szCs w:val="20"/>
                <w:lang w:val="fr-CH" w:eastAsia="de-DE"/>
              </w:rPr>
              <w:t xml:space="preserve">Ils prélèvent différents échantillons (p. ex. sang, œufs, poussière, fientes, </w:t>
            </w:r>
            <w:proofErr w:type="spellStart"/>
            <w:r w:rsidRPr="00823E07">
              <w:rPr>
                <w:rFonts w:ascii="Verdana" w:hAnsi="Verdana" w:cs="Arial"/>
                <w:sz w:val="20"/>
                <w:szCs w:val="20"/>
                <w:lang w:val="fr-CH" w:eastAsia="de-DE"/>
              </w:rPr>
              <w:t>pédisac</w:t>
            </w:r>
            <w:proofErr w:type="spellEnd"/>
            <w:r w:rsidRPr="00823E07">
              <w:rPr>
                <w:rFonts w:ascii="Verdana" w:hAnsi="Verdana" w:cs="Arial"/>
                <w:sz w:val="20"/>
                <w:szCs w:val="20"/>
                <w:lang w:val="fr-CH" w:eastAsia="de-DE"/>
              </w:rPr>
              <w:t>).</w:t>
            </w:r>
            <w:r w:rsidR="00ED3AC2" w:rsidRPr="005548E4">
              <w:rPr>
                <w:rFonts w:ascii="Verdana" w:hAnsi="Verdana" w:cs="Arial"/>
                <w:sz w:val="20"/>
                <w:szCs w:val="20"/>
                <w:lang w:val="fr-CH" w:eastAsia="de-DE"/>
              </w:rPr>
              <w:t xml:space="preserve"> </w:t>
            </w:r>
            <w:r w:rsidRPr="00823E07">
              <w:rPr>
                <w:rFonts w:ascii="Verdana" w:hAnsi="Verdana" w:cs="Arial"/>
                <w:sz w:val="20"/>
                <w:szCs w:val="20"/>
                <w:lang w:val="fr-CH" w:eastAsia="de-DE"/>
              </w:rPr>
              <w:t>(C3)</w:t>
            </w:r>
            <w:r w:rsidR="00ED3AC2" w:rsidRPr="005548E4">
              <w:rPr>
                <w:rFonts w:ascii="Verdana" w:hAnsi="Verdana" w:cs="Arial"/>
                <w:sz w:val="20"/>
                <w:szCs w:val="20"/>
                <w:lang w:val="fr-CH" w:eastAsia="de-DE"/>
              </w:rPr>
              <w:t xml:space="preserve"> </w:t>
            </w:r>
          </w:p>
          <w:p w14:paraId="44B87BAD" w14:textId="65E2BF2B" w:rsidR="00ED3AC2" w:rsidRPr="005548E4" w:rsidRDefault="005D117F" w:rsidP="00454BD1">
            <w:pPr>
              <w:rPr>
                <w:rFonts w:ascii="Verdana" w:hAnsi="Verdana" w:cs="Arial"/>
                <w:sz w:val="20"/>
                <w:szCs w:val="20"/>
                <w:lang w:val="fr-CH" w:eastAsia="de-DE"/>
              </w:rPr>
            </w:pPr>
            <w:r w:rsidRPr="00823E07">
              <w:rPr>
                <w:rFonts w:ascii="Verdana" w:hAnsi="Verdana" w:cs="Arial"/>
                <w:sz w:val="20"/>
                <w:szCs w:val="20"/>
                <w:lang w:val="fr-CH" w:eastAsia="de-DE"/>
              </w:rPr>
              <w:t>Ils emballent les échantillons et la volaille morte en vue de leur envoi et remplissent le formulaire de demande de manière complète.</w:t>
            </w:r>
            <w:r w:rsidR="00ED3AC2" w:rsidRPr="005548E4">
              <w:rPr>
                <w:rFonts w:ascii="Verdana" w:hAnsi="Verdana" w:cs="Arial"/>
                <w:sz w:val="20"/>
                <w:szCs w:val="20"/>
                <w:lang w:val="fr-CH" w:eastAsia="de-DE"/>
              </w:rPr>
              <w:t xml:space="preserve"> </w:t>
            </w:r>
            <w:r w:rsidRPr="00823E07">
              <w:rPr>
                <w:rFonts w:ascii="Verdana" w:hAnsi="Verdana" w:cs="Arial"/>
                <w:sz w:val="20"/>
                <w:szCs w:val="20"/>
                <w:lang w:val="fr-CH" w:eastAsia="de-DE"/>
              </w:rPr>
              <w:t>(C3)</w:t>
            </w:r>
          </w:p>
          <w:p w14:paraId="26D88326" w14:textId="77777777" w:rsidR="00ED3AC2" w:rsidRPr="00823E07" w:rsidRDefault="00ED3AC2" w:rsidP="00454BD1">
            <w:pPr>
              <w:rPr>
                <w:rFonts w:ascii="Verdana" w:hAnsi="Verdana" w:cs="Arial"/>
                <w:sz w:val="20"/>
                <w:szCs w:val="20"/>
                <w:lang w:val="fr-CH" w:eastAsia="de-DE"/>
              </w:rPr>
            </w:pPr>
          </w:p>
          <w:p w14:paraId="0B667C3E" w14:textId="37531F43" w:rsidR="00ED3AC2" w:rsidRPr="005548E4" w:rsidRDefault="005D117F" w:rsidP="00454BD1">
            <w:pPr>
              <w:rPr>
                <w:rFonts w:ascii="Verdana" w:hAnsi="Verdana" w:cs="Arial"/>
                <w:sz w:val="20"/>
                <w:szCs w:val="20"/>
                <w:lang w:val="fr-CH" w:eastAsia="de-DE"/>
              </w:rPr>
            </w:pPr>
            <w:r w:rsidRPr="00823E07">
              <w:rPr>
                <w:rFonts w:ascii="Verdana" w:hAnsi="Verdana" w:cs="Arial"/>
                <w:sz w:val="20"/>
                <w:szCs w:val="20"/>
                <w:lang w:val="fr-CH" w:eastAsia="de-DE"/>
              </w:rPr>
              <w:t>DCO d :</w:t>
            </w:r>
          </w:p>
          <w:p w14:paraId="33486C76" w14:textId="2B132B68" w:rsidR="00ED3AC2" w:rsidRPr="005548E4" w:rsidRDefault="005D117F" w:rsidP="00454BD1">
            <w:pPr>
              <w:rPr>
                <w:rFonts w:ascii="Verdana" w:hAnsi="Verdana" w:cs="Arial"/>
                <w:sz w:val="20"/>
                <w:szCs w:val="20"/>
                <w:lang w:val="fr-CH" w:eastAsia="de-DE"/>
              </w:rPr>
            </w:pPr>
            <w:r w:rsidRPr="00823E07">
              <w:rPr>
                <w:rFonts w:ascii="Verdana" w:hAnsi="Verdana" w:cs="Arial"/>
                <w:sz w:val="20"/>
                <w:szCs w:val="20"/>
                <w:lang w:val="fr-CH" w:eastAsia="de-DE"/>
              </w:rPr>
              <w:t>Ils décrivent les caractéristiques importantes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animaux en bonne santé (état normal).</w:t>
            </w:r>
            <w:r w:rsidR="00ED3AC2" w:rsidRPr="005548E4">
              <w:rPr>
                <w:rFonts w:ascii="Verdana" w:hAnsi="Verdana" w:cs="Arial"/>
                <w:sz w:val="20"/>
                <w:szCs w:val="20"/>
                <w:lang w:val="fr-CH" w:eastAsia="de-DE"/>
              </w:rPr>
              <w:t xml:space="preserve"> </w:t>
            </w:r>
            <w:r w:rsidRPr="00823E07">
              <w:rPr>
                <w:rFonts w:ascii="Verdana" w:hAnsi="Verdana" w:cs="Arial"/>
                <w:sz w:val="20"/>
                <w:szCs w:val="20"/>
                <w:lang w:val="fr-CH" w:eastAsia="de-DE"/>
              </w:rPr>
              <w:t>(C2)</w:t>
            </w:r>
          </w:p>
          <w:p w14:paraId="38195600" w14:textId="1BC359DF" w:rsidR="00ED3AC2" w:rsidRPr="005548E4" w:rsidRDefault="005D117F" w:rsidP="00454BD1">
            <w:pPr>
              <w:rPr>
                <w:rFonts w:ascii="Verdana" w:hAnsi="Verdana" w:cs="Arial"/>
                <w:sz w:val="20"/>
                <w:szCs w:val="20"/>
                <w:lang w:val="fr-CH" w:eastAsia="de-DE"/>
              </w:rPr>
            </w:pPr>
            <w:r w:rsidRPr="00823E07">
              <w:rPr>
                <w:rFonts w:ascii="Verdana" w:hAnsi="Verdana" w:cs="Arial"/>
                <w:sz w:val="20"/>
                <w:szCs w:val="20"/>
                <w:lang w:val="fr-CH" w:eastAsia="de-DE"/>
              </w:rPr>
              <w:lastRenderedPageBreak/>
              <w:t>Ils décrivent des symptômes typiques de maladies ainsi que les différences par rapport à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état normal.</w:t>
            </w:r>
            <w:r w:rsidR="00ED3AC2" w:rsidRPr="005548E4">
              <w:rPr>
                <w:rFonts w:ascii="Verdana" w:hAnsi="Verdana" w:cs="Arial"/>
                <w:sz w:val="20"/>
                <w:szCs w:val="20"/>
                <w:lang w:val="fr-CH" w:eastAsia="de-DE"/>
              </w:rPr>
              <w:t xml:space="preserve"> </w:t>
            </w:r>
            <w:r w:rsidRPr="00823E07">
              <w:rPr>
                <w:rFonts w:ascii="Verdana" w:hAnsi="Verdana" w:cs="Arial"/>
                <w:sz w:val="20"/>
                <w:szCs w:val="20"/>
                <w:lang w:val="fr-CH" w:eastAsia="de-DE"/>
              </w:rPr>
              <w:t>(C2)</w:t>
            </w:r>
          </w:p>
          <w:p w14:paraId="3F051272" w14:textId="3BB1FC87" w:rsidR="00ED3AC2" w:rsidRPr="005548E4" w:rsidRDefault="005D117F" w:rsidP="00454BD1">
            <w:pPr>
              <w:rPr>
                <w:rFonts w:ascii="Verdana" w:hAnsi="Verdana" w:cs="Arial"/>
                <w:sz w:val="20"/>
                <w:szCs w:val="20"/>
                <w:lang w:val="fr-CH" w:eastAsia="de-DE"/>
              </w:rPr>
            </w:pPr>
            <w:r w:rsidRPr="00823E07">
              <w:rPr>
                <w:rFonts w:ascii="Verdana" w:hAnsi="Verdana" w:cs="Arial"/>
                <w:sz w:val="20"/>
                <w:szCs w:val="20"/>
                <w:lang w:val="fr-CH" w:eastAsia="de-DE"/>
              </w:rPr>
              <w:t>Ils décrivent et justifient des mesures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urgence pour différentes espèces animales.</w:t>
            </w:r>
            <w:r w:rsidR="00ED3AC2" w:rsidRPr="005548E4">
              <w:rPr>
                <w:rFonts w:ascii="Verdana" w:hAnsi="Verdana" w:cs="Arial"/>
                <w:sz w:val="20"/>
                <w:szCs w:val="20"/>
                <w:lang w:val="fr-CH" w:eastAsia="de-DE"/>
              </w:rPr>
              <w:t xml:space="preserve"> </w:t>
            </w:r>
            <w:r w:rsidRPr="00823E07">
              <w:rPr>
                <w:rFonts w:ascii="Verdana" w:hAnsi="Verdana" w:cs="Arial"/>
                <w:sz w:val="20"/>
                <w:szCs w:val="20"/>
                <w:lang w:val="fr-CH" w:eastAsia="de-DE"/>
              </w:rPr>
              <w:t>(C2)</w:t>
            </w:r>
          </w:p>
          <w:p w14:paraId="5584A830" w14:textId="07D31D98" w:rsidR="00ED3AC2" w:rsidRPr="005548E4" w:rsidRDefault="005D117F" w:rsidP="00454BD1">
            <w:pPr>
              <w:rPr>
                <w:rFonts w:ascii="Verdana" w:hAnsi="Verdana" w:cs="Arial"/>
                <w:sz w:val="20"/>
                <w:szCs w:val="20"/>
                <w:lang w:val="fr-CH" w:eastAsia="de-DE"/>
              </w:rPr>
            </w:pPr>
            <w:r w:rsidRPr="00823E07">
              <w:rPr>
                <w:rFonts w:ascii="Verdana" w:hAnsi="Verdana" w:cs="Arial"/>
                <w:sz w:val="20"/>
                <w:szCs w:val="20"/>
                <w:lang w:val="fr-CH" w:eastAsia="de-DE"/>
              </w:rPr>
              <w:t>Ils expliquent les mesures préventives fréquentes pour différentes espèces animales.</w:t>
            </w:r>
            <w:r w:rsidR="00ED3AC2" w:rsidRPr="005548E4">
              <w:rPr>
                <w:rFonts w:ascii="Verdana" w:hAnsi="Verdana" w:cs="Arial"/>
                <w:sz w:val="20"/>
                <w:szCs w:val="20"/>
                <w:lang w:val="fr-CH" w:eastAsia="de-DE"/>
              </w:rPr>
              <w:t xml:space="preserve"> </w:t>
            </w:r>
            <w:r w:rsidRPr="00823E07">
              <w:rPr>
                <w:rFonts w:ascii="Verdana" w:hAnsi="Verdana" w:cs="Arial"/>
                <w:sz w:val="20"/>
                <w:szCs w:val="20"/>
                <w:lang w:val="fr-CH" w:eastAsia="de-DE"/>
              </w:rPr>
              <w:t>(C2)</w:t>
            </w:r>
          </w:p>
          <w:p w14:paraId="5D350C28" w14:textId="6E0B44F3" w:rsidR="00012935" w:rsidRPr="005548E4" w:rsidRDefault="005D117F" w:rsidP="00454BD1">
            <w:pPr>
              <w:rPr>
                <w:rFonts w:ascii="Verdana" w:hAnsi="Verdana" w:cs="Arial"/>
                <w:sz w:val="20"/>
                <w:szCs w:val="20"/>
                <w:lang w:val="fr-CH" w:eastAsia="de-DE"/>
              </w:rPr>
            </w:pPr>
            <w:r w:rsidRPr="005D117F">
              <w:rPr>
                <w:rFonts w:ascii="Verdana" w:hAnsi="Verdana" w:cs="Arial"/>
                <w:sz w:val="20"/>
                <w:szCs w:val="20"/>
                <w:lang w:val="fr-CH" w:eastAsia="de-DE"/>
              </w:rPr>
              <w:t>Ils décrivent, dans les grandes lignes, l</w:t>
            </w:r>
            <w:r w:rsidR="004078C2" w:rsidRPr="00823E07">
              <w:rPr>
                <w:rFonts w:ascii="Verdana" w:hAnsi="Verdana" w:cs="Arial"/>
                <w:sz w:val="20"/>
                <w:szCs w:val="20"/>
                <w:lang w:val="fr-CH" w:eastAsia="de-DE"/>
              </w:rPr>
              <w:t>’</w:t>
            </w:r>
            <w:r w:rsidRPr="005D117F">
              <w:rPr>
                <w:rFonts w:ascii="Verdana" w:hAnsi="Verdana" w:cs="Arial"/>
                <w:sz w:val="20"/>
                <w:szCs w:val="20"/>
                <w:lang w:val="fr-CH" w:eastAsia="de-DE"/>
              </w:rPr>
              <w:t>anatomie des</w:t>
            </w:r>
            <w:r w:rsidRPr="00823E07">
              <w:rPr>
                <w:rFonts w:ascii="Verdana" w:hAnsi="Verdana" w:cs="Arial"/>
                <w:sz w:val="20"/>
                <w:szCs w:val="20"/>
                <w:lang w:val="fr-CH" w:eastAsia="de-DE"/>
              </w:rPr>
              <w:t xml:space="preserve"> différents animaux de rente.</w:t>
            </w:r>
            <w:r w:rsidR="00012935" w:rsidRPr="005548E4">
              <w:rPr>
                <w:rFonts w:ascii="Verdana" w:hAnsi="Verdana" w:cs="Arial"/>
                <w:sz w:val="20"/>
                <w:szCs w:val="20"/>
                <w:lang w:val="fr-CH" w:eastAsia="de-DE"/>
              </w:rPr>
              <w:t xml:space="preserve"> </w:t>
            </w:r>
            <w:r w:rsidRPr="00823E07">
              <w:rPr>
                <w:rFonts w:ascii="Verdana" w:hAnsi="Verdana" w:cs="Arial"/>
                <w:sz w:val="20"/>
                <w:szCs w:val="20"/>
                <w:lang w:val="fr-CH" w:eastAsia="de-DE"/>
              </w:rPr>
              <w:t>(C2)</w:t>
            </w:r>
          </w:p>
          <w:p w14:paraId="6968C4C2" w14:textId="42C4BD90" w:rsidR="00012935" w:rsidRPr="005548E4" w:rsidRDefault="005D117F" w:rsidP="00454BD1">
            <w:pPr>
              <w:rPr>
                <w:rFonts w:ascii="Verdana" w:hAnsi="Verdana" w:cs="Arial"/>
                <w:sz w:val="20"/>
                <w:szCs w:val="20"/>
                <w:lang w:val="fr-CH" w:eastAsia="de-DE"/>
              </w:rPr>
            </w:pPr>
            <w:r w:rsidRPr="00823E07">
              <w:rPr>
                <w:rFonts w:ascii="Verdana" w:hAnsi="Verdana" w:cs="Arial"/>
                <w:sz w:val="20"/>
                <w:szCs w:val="20"/>
                <w:lang w:val="fr-CH" w:eastAsia="de-DE"/>
              </w:rPr>
              <w:t>Ils citent les différentes techniques de nettoyage.</w:t>
            </w:r>
            <w:r w:rsidR="00012935" w:rsidRPr="005548E4">
              <w:rPr>
                <w:rFonts w:ascii="Verdana" w:hAnsi="Verdana" w:cs="Arial"/>
                <w:sz w:val="20"/>
                <w:szCs w:val="20"/>
                <w:lang w:val="fr-CH" w:eastAsia="de-DE"/>
              </w:rPr>
              <w:t xml:space="preserve"> </w:t>
            </w:r>
            <w:r w:rsidRPr="00823E07">
              <w:rPr>
                <w:rFonts w:ascii="Verdana" w:hAnsi="Verdana" w:cs="Arial"/>
                <w:sz w:val="20"/>
                <w:szCs w:val="20"/>
                <w:lang w:val="fr-CH" w:eastAsia="de-DE"/>
              </w:rPr>
              <w:t>(C1)</w:t>
            </w:r>
          </w:p>
          <w:p w14:paraId="2BDB34D1" w14:textId="6B8B53E0" w:rsidR="00012935" w:rsidRPr="005548E4" w:rsidRDefault="005D117F" w:rsidP="00454BD1">
            <w:pPr>
              <w:rPr>
                <w:rFonts w:ascii="Verdana" w:hAnsi="Verdana" w:cs="Arial"/>
                <w:sz w:val="20"/>
                <w:szCs w:val="20"/>
                <w:lang w:val="fr-CH" w:eastAsia="de-DE"/>
              </w:rPr>
            </w:pPr>
            <w:r w:rsidRPr="00823E07">
              <w:rPr>
                <w:rFonts w:ascii="Verdana" w:hAnsi="Verdana" w:cs="Arial"/>
                <w:sz w:val="20"/>
                <w:szCs w:val="20"/>
                <w:lang w:val="fr-CH" w:eastAsia="de-DE"/>
              </w:rPr>
              <w:t>Ils décrivent des produits de nettoyage typiques, leur domaine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utilisation et leur application correcte.</w:t>
            </w:r>
            <w:r w:rsidR="00012935" w:rsidRPr="005548E4">
              <w:rPr>
                <w:rFonts w:ascii="Verdana" w:hAnsi="Verdana" w:cs="Arial"/>
                <w:sz w:val="20"/>
                <w:szCs w:val="20"/>
                <w:lang w:val="fr-CH" w:eastAsia="de-DE"/>
              </w:rPr>
              <w:t xml:space="preserve"> </w:t>
            </w:r>
            <w:r w:rsidRPr="00823E07">
              <w:rPr>
                <w:rFonts w:ascii="Verdana" w:hAnsi="Verdana" w:cs="Arial"/>
                <w:sz w:val="20"/>
                <w:szCs w:val="20"/>
                <w:lang w:val="fr-CH" w:eastAsia="de-DE"/>
              </w:rPr>
              <w:t>(C2)</w:t>
            </w:r>
          </w:p>
          <w:p w14:paraId="15B38AEF" w14:textId="77777777" w:rsidR="0040460A" w:rsidRPr="00823E07" w:rsidRDefault="0040460A" w:rsidP="00454BD1">
            <w:pPr>
              <w:rPr>
                <w:rFonts w:ascii="Verdana" w:hAnsi="Verdana" w:cs="Arial"/>
                <w:sz w:val="20"/>
                <w:szCs w:val="20"/>
                <w:lang w:val="fr-CH" w:eastAsia="de-DE"/>
              </w:rPr>
            </w:pPr>
          </w:p>
          <w:p w14:paraId="628CBB64" w14:textId="1C814B7C" w:rsidR="0040460A" w:rsidRPr="005548E4" w:rsidRDefault="005D117F" w:rsidP="00454BD1">
            <w:pPr>
              <w:rPr>
                <w:rFonts w:ascii="Verdana" w:hAnsi="Verdana" w:cs="Arial"/>
                <w:sz w:val="20"/>
                <w:szCs w:val="20"/>
                <w:lang w:val="fr-CH" w:eastAsia="de-DE"/>
              </w:rPr>
            </w:pPr>
            <w:r w:rsidRPr="00823E07">
              <w:rPr>
                <w:rFonts w:ascii="Verdana" w:hAnsi="Verdana" w:cs="Arial"/>
                <w:sz w:val="20"/>
                <w:szCs w:val="20"/>
                <w:lang w:val="fr-CH" w:eastAsia="de-DE"/>
              </w:rPr>
              <w:t>Inscription dans le dossier de formation :</w:t>
            </w:r>
          </w:p>
          <w:p w14:paraId="6EC85ADC" w14:textId="68BCE70F" w:rsidR="0040460A" w:rsidRPr="005548E4" w:rsidRDefault="005D117F" w:rsidP="00454BD1">
            <w:pPr>
              <w:rPr>
                <w:rFonts w:ascii="Verdana" w:hAnsi="Verdana" w:cs="Arial"/>
                <w:color w:val="FFFFCC"/>
                <w:sz w:val="20"/>
                <w:szCs w:val="20"/>
                <w:lang w:val="fr-CH" w:eastAsia="de-DE"/>
              </w:rPr>
            </w:pPr>
            <w:r w:rsidRPr="00823E07">
              <w:rPr>
                <w:rFonts w:ascii="Verdana" w:hAnsi="Verdana" w:cs="Arial"/>
                <w:sz w:val="20"/>
                <w:szCs w:val="20"/>
                <w:lang w:val="fr-CH" w:eastAsia="de-DE"/>
              </w:rPr>
              <w:t>03-COj4_Promouvoir et surveiller la santé des animaux</w:t>
            </w:r>
          </w:p>
        </w:tc>
      </w:tr>
      <w:tr w:rsidR="00416738" w:rsidRPr="00823E07" w14:paraId="0BD57D96" w14:textId="77777777" w:rsidTr="00D04FDC">
        <w:trPr>
          <w:cantSplit/>
        </w:trPr>
        <w:tc>
          <w:tcPr>
            <w:tcW w:w="1560" w:type="dxa"/>
            <w:tcBorders>
              <w:top w:val="single" w:sz="4" w:space="0" w:color="auto"/>
              <w:left w:val="single" w:sz="4" w:space="0" w:color="auto"/>
              <w:bottom w:val="single" w:sz="4" w:space="0" w:color="auto"/>
              <w:right w:val="single" w:sz="4" w:space="0" w:color="auto"/>
            </w:tcBorders>
            <w:shd w:val="clear" w:color="auto" w:fill="F0EA00"/>
            <w:vAlign w:val="center"/>
          </w:tcPr>
          <w:p w14:paraId="024B6136" w14:textId="3E1A0386" w:rsidR="00416738" w:rsidRPr="005548E4" w:rsidRDefault="005D117F" w:rsidP="005D117F">
            <w:pPr>
              <w:pageBreakBefore/>
              <w:rPr>
                <w:rFonts w:ascii="Verdana" w:hAnsi="Verdana" w:cstheme="minorHAnsi"/>
                <w:b/>
                <w:bCs/>
                <w:color w:val="275317" w:themeColor="accent6" w:themeShade="80"/>
                <w:sz w:val="20"/>
                <w:szCs w:val="20"/>
                <w:lang w:val="fr-CH"/>
              </w:rPr>
            </w:pPr>
            <w:r w:rsidRPr="00823E07">
              <w:rPr>
                <w:rFonts w:ascii="Verdana" w:hAnsi="Verdana" w:cstheme="minorHAnsi"/>
                <w:b/>
                <w:bCs/>
                <w:color w:val="275317" w:themeColor="accent6" w:themeShade="80"/>
                <w:sz w:val="20"/>
                <w:szCs w:val="20"/>
                <w:lang w:val="fr-CH"/>
              </w:rPr>
              <w:lastRenderedPageBreak/>
              <w:t>Unité de formation</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0EA00"/>
            <w:vAlign w:val="center"/>
          </w:tcPr>
          <w:p w14:paraId="20DD088B" w14:textId="3F36C457" w:rsidR="00416738" w:rsidRPr="005548E4" w:rsidRDefault="005D117F" w:rsidP="005D117F">
            <w:pPr>
              <w:pageBreakBefore/>
              <w:rPr>
                <w:rFonts w:ascii="Verdana" w:hAnsi="Verdana" w:cstheme="minorHAnsi"/>
                <w:b/>
                <w:bCs/>
                <w:color w:val="F0EA00"/>
                <w:sz w:val="20"/>
                <w:szCs w:val="20"/>
                <w:lang w:val="fr-CH"/>
              </w:rPr>
            </w:pPr>
            <w:r w:rsidRPr="00823E07">
              <w:rPr>
                <w:rFonts w:ascii="Verdana" w:hAnsi="Verdana" w:cstheme="minorHAnsi"/>
                <w:b/>
                <w:bCs/>
                <w:color w:val="275317" w:themeColor="accent6" w:themeShade="80"/>
                <w:sz w:val="20"/>
                <w:szCs w:val="20"/>
                <w:lang w:val="fr-CH"/>
              </w:rPr>
              <w:t>Gérer la reproduction de la volaille</w:t>
            </w:r>
          </w:p>
        </w:tc>
        <w:tc>
          <w:tcPr>
            <w:tcW w:w="1559" w:type="dxa"/>
            <w:tcBorders>
              <w:top w:val="single" w:sz="4" w:space="0" w:color="auto"/>
              <w:left w:val="single" w:sz="4" w:space="0" w:color="auto"/>
              <w:bottom w:val="single" w:sz="4" w:space="0" w:color="auto"/>
              <w:right w:val="single" w:sz="4" w:space="0" w:color="auto"/>
            </w:tcBorders>
            <w:shd w:val="clear" w:color="auto" w:fill="F0EA00"/>
            <w:vAlign w:val="center"/>
          </w:tcPr>
          <w:p w14:paraId="5A9D919E" w14:textId="161C76E9" w:rsidR="00416738" w:rsidRPr="005548E4" w:rsidRDefault="005D117F" w:rsidP="005D117F">
            <w:pPr>
              <w:pageBreakBefore/>
              <w:rPr>
                <w:rFonts w:ascii="Verdana" w:hAnsi="Verdana" w:cstheme="minorHAnsi"/>
                <w:b/>
                <w:bCs/>
                <w:color w:val="275317" w:themeColor="accent6" w:themeShade="80"/>
                <w:sz w:val="20"/>
                <w:szCs w:val="20"/>
                <w:lang w:val="fr-CH"/>
              </w:rPr>
            </w:pPr>
            <w:r w:rsidRPr="00823E07">
              <w:rPr>
                <w:rFonts w:ascii="Verdana" w:hAnsi="Verdana" w:cstheme="minorHAnsi"/>
                <w:b/>
                <w:bCs/>
                <w:color w:val="275317" w:themeColor="accent6" w:themeShade="80"/>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F0EA00"/>
            <w:vAlign w:val="center"/>
          </w:tcPr>
          <w:p w14:paraId="69E83210" w14:textId="4C053300" w:rsidR="00416738" w:rsidRPr="00823E07" w:rsidRDefault="006D1945" w:rsidP="00454BD1">
            <w:pPr>
              <w:pageBreakBefore/>
              <w:rPr>
                <w:rFonts w:ascii="Verdana" w:hAnsi="Verdana" w:cstheme="minorHAnsi"/>
                <w:b/>
                <w:bCs/>
                <w:color w:val="275317" w:themeColor="accent6" w:themeShade="80"/>
                <w:sz w:val="20"/>
                <w:szCs w:val="20"/>
                <w:lang w:val="fr-CH"/>
              </w:rPr>
            </w:pPr>
            <w:r w:rsidRPr="00823E07">
              <w:rPr>
                <w:rFonts w:ascii="Verdana" w:hAnsi="Verdana" w:cstheme="minorHAnsi"/>
                <w:b/>
                <w:bCs/>
                <w:color w:val="275317" w:themeColor="accent6" w:themeShade="80"/>
                <w:sz w:val="20"/>
                <w:szCs w:val="20"/>
                <w:lang w:val="fr-CH"/>
              </w:rPr>
              <w:t>20</w:t>
            </w:r>
          </w:p>
        </w:tc>
      </w:tr>
      <w:tr w:rsidR="00416738" w:rsidRPr="00823E07" w14:paraId="7C48EDB8" w14:textId="77777777" w:rsidTr="00D04FDC">
        <w:trPr>
          <w:cantSplit/>
          <w:trHeight w:val="649"/>
        </w:trPr>
        <w:tc>
          <w:tcPr>
            <w:tcW w:w="9072" w:type="dxa"/>
            <w:gridSpan w:val="6"/>
            <w:tcBorders>
              <w:top w:val="single" w:sz="4" w:space="0" w:color="auto"/>
              <w:left w:val="single" w:sz="4" w:space="0" w:color="auto"/>
              <w:bottom w:val="single" w:sz="4" w:space="0" w:color="auto"/>
              <w:right w:val="single" w:sz="4" w:space="0" w:color="auto"/>
            </w:tcBorders>
            <w:shd w:val="clear" w:color="auto" w:fill="F0EA00"/>
          </w:tcPr>
          <w:p w14:paraId="7A6C8A1D" w14:textId="77777777" w:rsidR="00EE093F" w:rsidRPr="00823E07" w:rsidRDefault="00733C14" w:rsidP="00EE093F">
            <w:pPr>
              <w:spacing w:after="120"/>
              <w:rPr>
                <w:rFonts w:ascii="Verdana" w:hAnsi="Verdana" w:cs="Arial"/>
                <w:b/>
                <w:bCs/>
                <w:sz w:val="20"/>
                <w:szCs w:val="20"/>
                <w:lang w:val="fr-CH"/>
              </w:rPr>
            </w:pPr>
            <w:r w:rsidRPr="00823E07">
              <w:rPr>
                <w:rFonts w:ascii="Verdana" w:hAnsi="Verdana" w:cstheme="minorHAnsi"/>
                <w:b/>
                <w:bCs/>
                <w:sz w:val="20"/>
                <w:szCs w:val="20"/>
                <w:lang w:val="fr-CH"/>
              </w:rPr>
              <w:t xml:space="preserve">j5 </w:t>
            </w:r>
            <w:r w:rsidR="00EE093F" w:rsidRPr="00823E07">
              <w:rPr>
                <w:rFonts w:ascii="Verdana" w:hAnsi="Verdana" w:cs="Arial"/>
                <w:b/>
                <w:bCs/>
                <w:sz w:val="20"/>
                <w:szCs w:val="20"/>
                <w:lang w:val="fr-CH"/>
              </w:rPr>
              <w:t>Gérer la reproduction de la volaille</w:t>
            </w:r>
          </w:p>
          <w:p w14:paraId="30FB6443" w14:textId="2D2E80F7" w:rsidR="00EE093F" w:rsidRPr="00823E07" w:rsidRDefault="00EE093F" w:rsidP="00EE093F">
            <w:pPr>
              <w:spacing w:after="120"/>
              <w:rPr>
                <w:rFonts w:ascii="Verdana" w:hAnsi="Verdana" w:cs="Arial"/>
                <w:bCs/>
                <w:i/>
                <w:sz w:val="20"/>
                <w:szCs w:val="20"/>
                <w:lang w:val="fr-CH"/>
              </w:rPr>
            </w:pPr>
            <w:r w:rsidRPr="00823E07">
              <w:rPr>
                <w:rFonts w:ascii="Verdana" w:hAnsi="Verdana" w:cs="Arial"/>
                <w:i/>
                <w:sz w:val="20"/>
                <w:szCs w:val="20"/>
                <w:lang w:val="fr-CH"/>
              </w:rPr>
              <w:t xml:space="preserve">Les agriculteurs orientation aviculture </w:t>
            </w:r>
            <w:r w:rsidRPr="00823E07">
              <w:rPr>
                <w:rFonts w:ascii="Verdana" w:hAnsi="Verdana" w:cs="Arial"/>
                <w:bCs/>
                <w:i/>
                <w:sz w:val="20"/>
                <w:szCs w:val="20"/>
                <w:lang w:val="fr-CH"/>
              </w:rPr>
              <w:t>reproduisent des volailles. Pour le choix de l</w:t>
            </w:r>
            <w:r w:rsidR="004078C2" w:rsidRPr="00823E07">
              <w:rPr>
                <w:rFonts w:ascii="Verdana" w:hAnsi="Verdana" w:cs="Arial"/>
                <w:bCs/>
                <w:i/>
                <w:sz w:val="20"/>
                <w:szCs w:val="20"/>
                <w:lang w:val="fr-CH"/>
              </w:rPr>
              <w:t>’</w:t>
            </w:r>
            <w:r w:rsidRPr="00823E07">
              <w:rPr>
                <w:rFonts w:ascii="Verdana" w:hAnsi="Verdana" w:cs="Arial"/>
                <w:bCs/>
                <w:i/>
                <w:sz w:val="20"/>
                <w:szCs w:val="20"/>
                <w:lang w:val="fr-CH"/>
              </w:rPr>
              <w:t>hybride, ils mettent soigneusement en balance différents objectifs tels que la productivité, la robustesse et une utilisation polyvalente.</w:t>
            </w:r>
          </w:p>
          <w:p w14:paraId="3A918931" w14:textId="743317D2" w:rsidR="00733C14" w:rsidRPr="00823E07" w:rsidRDefault="00EE093F" w:rsidP="00EE093F">
            <w:pPr>
              <w:spacing w:before="240" w:after="120"/>
              <w:rPr>
                <w:rFonts w:ascii="Verdana" w:hAnsi="Verdana" w:cstheme="minorHAnsi"/>
                <w:sz w:val="20"/>
                <w:szCs w:val="20"/>
                <w:lang w:val="fr-CH"/>
              </w:rPr>
            </w:pPr>
            <w:r w:rsidRPr="00823E07">
              <w:rPr>
                <w:rFonts w:ascii="Verdana" w:hAnsi="Verdana" w:cs="Arial"/>
                <w:sz w:val="20"/>
                <w:szCs w:val="20"/>
                <w:lang w:val="fr-CH"/>
              </w:rPr>
              <w:t>Les agriculteurs orientation aviculture</w:t>
            </w:r>
            <w:r w:rsidRPr="00823E07">
              <w:rPr>
                <w:rFonts w:ascii="Verdana" w:hAnsi="Verdana" w:cs="Arial"/>
                <w:i/>
                <w:sz w:val="20"/>
                <w:szCs w:val="20"/>
                <w:lang w:val="fr-CH"/>
              </w:rPr>
              <w:t xml:space="preserve"> </w:t>
            </w:r>
            <w:r w:rsidRPr="00823E07">
              <w:rPr>
                <w:rFonts w:ascii="Verdana" w:hAnsi="Verdana" w:cs="Arial"/>
                <w:bCs/>
                <w:sz w:val="20"/>
                <w:szCs w:val="20"/>
                <w:lang w:val="fr-CH"/>
              </w:rPr>
              <w:t>choisissent des œufs appropriés pour le processus d</w:t>
            </w:r>
            <w:r w:rsidR="004078C2" w:rsidRPr="00823E07">
              <w:rPr>
                <w:rFonts w:ascii="Verdana" w:hAnsi="Verdana" w:cs="Arial"/>
                <w:bCs/>
                <w:sz w:val="20"/>
                <w:szCs w:val="20"/>
                <w:lang w:val="fr-CH"/>
              </w:rPr>
              <w:t>’</w:t>
            </w:r>
            <w:r w:rsidRPr="00823E07">
              <w:rPr>
                <w:rFonts w:ascii="Verdana" w:hAnsi="Verdana" w:cs="Arial"/>
                <w:bCs/>
                <w:sz w:val="20"/>
                <w:szCs w:val="20"/>
                <w:lang w:val="fr-CH"/>
              </w:rPr>
              <w:t>incubation et les transfèrent correctement dans les plateaux d</w:t>
            </w:r>
            <w:r w:rsidR="004078C2" w:rsidRPr="00823E07">
              <w:rPr>
                <w:rFonts w:ascii="Verdana" w:hAnsi="Verdana" w:cs="Arial"/>
                <w:bCs/>
                <w:sz w:val="20"/>
                <w:szCs w:val="20"/>
                <w:lang w:val="fr-CH"/>
              </w:rPr>
              <w:t>’</w:t>
            </w:r>
            <w:r w:rsidRPr="00823E07">
              <w:rPr>
                <w:rFonts w:ascii="Verdana" w:hAnsi="Verdana" w:cs="Arial"/>
                <w:bCs/>
                <w:sz w:val="20"/>
                <w:szCs w:val="20"/>
                <w:lang w:val="fr-CH"/>
              </w:rPr>
              <w:t>incubation. Ils préparent les œufs pour le processus d</w:t>
            </w:r>
            <w:r w:rsidR="004078C2" w:rsidRPr="00823E07">
              <w:rPr>
                <w:rFonts w:ascii="Verdana" w:hAnsi="Verdana" w:cs="Arial"/>
                <w:bCs/>
                <w:sz w:val="20"/>
                <w:szCs w:val="20"/>
                <w:lang w:val="fr-CH"/>
              </w:rPr>
              <w:t>’</w:t>
            </w:r>
            <w:r w:rsidRPr="00823E07">
              <w:rPr>
                <w:rFonts w:ascii="Verdana" w:hAnsi="Verdana" w:cs="Arial"/>
                <w:bCs/>
                <w:sz w:val="20"/>
                <w:szCs w:val="20"/>
                <w:lang w:val="fr-CH"/>
              </w:rPr>
              <w:t>incubation, le démarrent et le surveillent. Ils mirent les œufs et les placent au bon moment dans les paniers d</w:t>
            </w:r>
            <w:r w:rsidR="004078C2" w:rsidRPr="00823E07">
              <w:rPr>
                <w:rFonts w:ascii="Verdana" w:hAnsi="Verdana" w:cs="Arial"/>
                <w:bCs/>
                <w:sz w:val="20"/>
                <w:szCs w:val="20"/>
                <w:lang w:val="fr-CH"/>
              </w:rPr>
              <w:t>’</w:t>
            </w:r>
            <w:r w:rsidRPr="00823E07">
              <w:rPr>
                <w:rFonts w:ascii="Verdana" w:hAnsi="Verdana" w:cs="Arial"/>
                <w:bCs/>
                <w:sz w:val="20"/>
                <w:szCs w:val="20"/>
                <w:lang w:val="fr-CH"/>
              </w:rPr>
              <w:t>éclosion. Ils surveillent attentivement l</w:t>
            </w:r>
            <w:r w:rsidR="004078C2" w:rsidRPr="00823E07">
              <w:rPr>
                <w:rFonts w:ascii="Verdana" w:hAnsi="Verdana" w:cs="Arial"/>
                <w:bCs/>
                <w:sz w:val="20"/>
                <w:szCs w:val="20"/>
                <w:lang w:val="fr-CH"/>
              </w:rPr>
              <w:t>’</w:t>
            </w:r>
            <w:r w:rsidRPr="00823E07">
              <w:rPr>
                <w:rFonts w:ascii="Verdana" w:hAnsi="Verdana" w:cs="Arial"/>
                <w:bCs/>
                <w:sz w:val="20"/>
                <w:szCs w:val="20"/>
                <w:lang w:val="fr-CH"/>
              </w:rPr>
              <w:t>éclosion et trient les poussins. Ils tuent les poussins retirés de manière respectueuse et en observant les prescriptions légales. Ils surveillent le pourcentage de coqs chez les parentales, ainsi que le poids des parentales de chair et si nécessaire, prennent des mesures en concertation avec la direction de l</w:t>
            </w:r>
            <w:r w:rsidR="004078C2" w:rsidRPr="00823E07">
              <w:rPr>
                <w:rFonts w:ascii="Verdana" w:hAnsi="Verdana" w:cs="Arial"/>
                <w:bCs/>
                <w:sz w:val="20"/>
                <w:szCs w:val="20"/>
                <w:lang w:val="fr-CH"/>
              </w:rPr>
              <w:t>’</w:t>
            </w:r>
            <w:r w:rsidRPr="00823E07">
              <w:rPr>
                <w:rFonts w:ascii="Verdana" w:hAnsi="Verdana" w:cs="Arial"/>
                <w:bCs/>
                <w:sz w:val="20"/>
                <w:szCs w:val="20"/>
                <w:lang w:val="fr-CH"/>
              </w:rPr>
              <w:t>exploitation.</w:t>
            </w:r>
          </w:p>
        </w:tc>
      </w:tr>
      <w:tr w:rsidR="00416738" w:rsidRPr="00823E07" w14:paraId="5323F391"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588" w:type="dxa"/>
            <w:gridSpan w:val="2"/>
            <w:shd w:val="clear" w:color="auto" w:fill="FFFFCC"/>
          </w:tcPr>
          <w:p w14:paraId="14D4B2A5" w14:textId="77E9502E" w:rsidR="00416738" w:rsidRPr="005548E4" w:rsidRDefault="005D117F" w:rsidP="005D117F">
            <w:pPr>
              <w:pStyle w:val="Listenabsatz"/>
              <w:spacing w:before="60" w:after="60"/>
              <w:ind w:left="0"/>
              <w:contextualSpacing w:val="0"/>
              <w:rPr>
                <w:rFonts w:ascii="Verdana" w:hAnsi="Verdana" w:cstheme="minorHAnsi"/>
                <w:b/>
                <w:sz w:val="20"/>
                <w:szCs w:val="20"/>
                <w:lang w:val="fr-CH"/>
              </w:rPr>
            </w:pPr>
            <w:r w:rsidRPr="00823E07">
              <w:rPr>
                <w:rFonts w:ascii="Verdana" w:hAnsi="Verdana" w:cstheme="minorHAnsi"/>
                <w:b/>
                <w:sz w:val="20"/>
                <w:szCs w:val="20"/>
                <w:lang w:val="fr-CH"/>
              </w:rPr>
              <w:t>N° d</w:t>
            </w:r>
            <w:r w:rsidR="004078C2" w:rsidRPr="00823E07">
              <w:rPr>
                <w:rFonts w:ascii="Verdana" w:hAnsi="Verdana" w:cstheme="minorHAnsi"/>
                <w:b/>
                <w:sz w:val="20"/>
                <w:szCs w:val="20"/>
                <w:lang w:val="fr-CH"/>
              </w:rPr>
              <w:t>’</w:t>
            </w:r>
            <w:r w:rsidRPr="00823E07">
              <w:rPr>
                <w:rFonts w:ascii="Verdana" w:hAnsi="Verdana" w:cstheme="minorHAnsi"/>
                <w:b/>
                <w:sz w:val="20"/>
                <w:szCs w:val="20"/>
                <w:lang w:val="fr-CH"/>
              </w:rPr>
              <w:t>objectif évaluateur</w:t>
            </w:r>
          </w:p>
        </w:tc>
        <w:tc>
          <w:tcPr>
            <w:tcW w:w="5245" w:type="dxa"/>
            <w:shd w:val="clear" w:color="auto" w:fill="FFFFCC"/>
          </w:tcPr>
          <w:p w14:paraId="3ED60EBA" w14:textId="78204DC1" w:rsidR="00416738" w:rsidRPr="00823E07" w:rsidRDefault="005D117F" w:rsidP="005D117F">
            <w:pPr>
              <w:pStyle w:val="Listenabsatz"/>
              <w:spacing w:before="60" w:after="60"/>
              <w:ind w:left="0"/>
              <w:contextualSpacing w:val="0"/>
              <w:rPr>
                <w:rFonts w:ascii="Verdana" w:hAnsi="Verdana" w:cstheme="minorHAnsi"/>
                <w:b/>
                <w:sz w:val="20"/>
                <w:szCs w:val="20"/>
                <w:lang w:val="fr-CH"/>
              </w:rPr>
            </w:pPr>
            <w:r w:rsidRPr="00823E07">
              <w:rPr>
                <w:rFonts w:ascii="Verdana" w:hAnsi="Verdana" w:cstheme="minorHAnsi"/>
                <w:b/>
                <w:sz w:val="20"/>
                <w:szCs w:val="20"/>
                <w:lang w:val="fr-CH"/>
              </w:rPr>
              <w:t>Objectifs évaluateurs école professionnelle</w:t>
            </w:r>
            <w:r w:rsidR="00416738" w:rsidRPr="005548E4">
              <w:rPr>
                <w:rFonts w:ascii="Verdana" w:hAnsi="Verdana" w:cstheme="minorHAnsi"/>
                <w:b/>
                <w:sz w:val="20"/>
                <w:szCs w:val="20"/>
                <w:lang w:val="fr-CH"/>
              </w:rPr>
              <w:t xml:space="preserve"> </w:t>
            </w:r>
          </w:p>
        </w:tc>
        <w:tc>
          <w:tcPr>
            <w:tcW w:w="2239" w:type="dxa"/>
            <w:gridSpan w:val="3"/>
            <w:shd w:val="clear" w:color="auto" w:fill="FFFFCC"/>
          </w:tcPr>
          <w:p w14:paraId="34FFC48C" w14:textId="4DC25B12" w:rsidR="00416738" w:rsidRPr="005548E4" w:rsidRDefault="005D117F" w:rsidP="005D117F">
            <w:pPr>
              <w:pStyle w:val="Listenabsatz"/>
              <w:spacing w:before="60" w:after="60"/>
              <w:ind w:left="0"/>
              <w:contextualSpacing w:val="0"/>
              <w:rPr>
                <w:rFonts w:ascii="Verdana" w:hAnsi="Verdana" w:cstheme="minorHAnsi"/>
                <w:b/>
                <w:sz w:val="20"/>
                <w:szCs w:val="20"/>
                <w:lang w:val="fr-CH"/>
              </w:rPr>
            </w:pPr>
            <w:r w:rsidRPr="00823E07">
              <w:rPr>
                <w:rFonts w:ascii="Verdana" w:hAnsi="Verdana" w:cstheme="minorHAnsi"/>
                <w:b/>
                <w:sz w:val="20"/>
                <w:szCs w:val="20"/>
                <w:lang w:val="fr-CH"/>
              </w:rPr>
              <w:t>Remarques</w:t>
            </w:r>
          </w:p>
        </w:tc>
      </w:tr>
      <w:tr w:rsidR="00C934C7" w:rsidRPr="00823E07" w14:paraId="44FBC56E"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00"/>
        </w:trPr>
        <w:tc>
          <w:tcPr>
            <w:tcW w:w="1588" w:type="dxa"/>
            <w:gridSpan w:val="2"/>
          </w:tcPr>
          <w:p w14:paraId="6484C7AB" w14:textId="77777777" w:rsidR="00C934C7" w:rsidRPr="00823E07" w:rsidRDefault="00C934C7" w:rsidP="00454BD1">
            <w:pPr>
              <w:spacing w:before="60" w:after="60"/>
              <w:rPr>
                <w:rFonts w:ascii="Verdana" w:hAnsi="Verdana" w:cs="Arial"/>
                <w:sz w:val="20"/>
                <w:szCs w:val="20"/>
                <w:lang w:val="fr-CH"/>
              </w:rPr>
            </w:pPr>
          </w:p>
        </w:tc>
        <w:tc>
          <w:tcPr>
            <w:tcW w:w="5245" w:type="dxa"/>
            <w:shd w:val="clear" w:color="auto" w:fill="FFFFFF"/>
          </w:tcPr>
          <w:p w14:paraId="54ECE900" w14:textId="7963BBE3" w:rsidR="00C934C7" w:rsidRPr="005548E4" w:rsidRDefault="005D117F" w:rsidP="00454BD1">
            <w:pPr>
              <w:rPr>
                <w:rFonts w:ascii="Verdana" w:hAnsi="Verdana" w:cs="Arial"/>
                <w:b/>
                <w:bCs/>
                <w:color w:val="FFFFFF"/>
                <w:sz w:val="20"/>
                <w:szCs w:val="20"/>
                <w:lang w:val="fr-CH" w:eastAsia="de-DE"/>
              </w:rPr>
            </w:pPr>
            <w:bookmarkStart w:id="23" w:name="_Hlk202185872"/>
            <w:r w:rsidRPr="00823E07">
              <w:rPr>
                <w:rFonts w:ascii="Verdana" w:hAnsi="Verdana" w:cs="Arial"/>
                <w:b/>
                <w:bCs/>
                <w:sz w:val="20"/>
                <w:szCs w:val="20"/>
                <w:lang w:val="fr-CH" w:eastAsia="de-DE"/>
              </w:rPr>
              <w:t>Choisir des produits d</w:t>
            </w:r>
            <w:r w:rsidR="004078C2" w:rsidRPr="00823E07">
              <w:rPr>
                <w:rFonts w:ascii="Verdana" w:hAnsi="Verdana" w:cs="Arial"/>
                <w:b/>
                <w:bCs/>
                <w:sz w:val="20"/>
                <w:szCs w:val="20"/>
                <w:lang w:val="fr-CH" w:eastAsia="de-DE"/>
              </w:rPr>
              <w:t>’</w:t>
            </w:r>
            <w:r w:rsidRPr="00823E07">
              <w:rPr>
                <w:rFonts w:ascii="Verdana" w:hAnsi="Verdana" w:cs="Arial"/>
                <w:b/>
                <w:bCs/>
                <w:sz w:val="20"/>
                <w:szCs w:val="20"/>
                <w:lang w:val="fr-CH" w:eastAsia="de-DE"/>
              </w:rPr>
              <w:t>élevage appropriés</w:t>
            </w:r>
            <w:bookmarkEnd w:id="23"/>
          </w:p>
        </w:tc>
        <w:tc>
          <w:tcPr>
            <w:tcW w:w="2239" w:type="dxa"/>
            <w:gridSpan w:val="3"/>
            <w:shd w:val="clear" w:color="auto" w:fill="FFFFFF" w:themeFill="background1"/>
          </w:tcPr>
          <w:p w14:paraId="1FB384D6" w14:textId="77777777" w:rsidR="00C934C7" w:rsidRPr="00823E07" w:rsidRDefault="00C934C7" w:rsidP="00454BD1">
            <w:pPr>
              <w:pStyle w:val="Listenabsatz"/>
              <w:spacing w:before="60" w:after="60"/>
              <w:ind w:left="0"/>
              <w:rPr>
                <w:rFonts w:ascii="Verdana" w:hAnsi="Verdana" w:cs="Arial"/>
                <w:sz w:val="20"/>
                <w:szCs w:val="20"/>
                <w:lang w:val="fr-CH" w:eastAsia="de-DE"/>
              </w:rPr>
            </w:pPr>
          </w:p>
        </w:tc>
      </w:tr>
      <w:tr w:rsidR="00EE093F" w:rsidRPr="00823E07" w14:paraId="2BAD6EB3"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E4837C6" w14:textId="77777777" w:rsidR="00EE093F" w:rsidRPr="00823E07" w:rsidRDefault="00EE093F" w:rsidP="00EE093F">
            <w:pPr>
              <w:spacing w:before="60" w:after="60"/>
              <w:rPr>
                <w:rFonts w:ascii="Verdana" w:hAnsi="Verdana" w:cstheme="minorHAnsi"/>
                <w:sz w:val="20"/>
                <w:szCs w:val="20"/>
                <w:lang w:val="fr-CH"/>
              </w:rPr>
            </w:pPr>
            <w:r w:rsidRPr="00823E07">
              <w:rPr>
                <w:rFonts w:ascii="Verdana" w:hAnsi="Verdana" w:cs="Arial"/>
                <w:sz w:val="20"/>
                <w:szCs w:val="20"/>
                <w:lang w:val="fr-CH"/>
              </w:rPr>
              <w:t>j5.1a</w:t>
            </w:r>
          </w:p>
        </w:tc>
        <w:tc>
          <w:tcPr>
            <w:tcW w:w="5245" w:type="dxa"/>
            <w:shd w:val="clear" w:color="auto" w:fill="FFFFFF"/>
          </w:tcPr>
          <w:p w14:paraId="73907454" w14:textId="07C9019F" w:rsidR="00EE093F" w:rsidRPr="00823E07" w:rsidRDefault="00EE093F" w:rsidP="00EE093F">
            <w:pPr>
              <w:rPr>
                <w:rFonts w:ascii="Verdana" w:hAnsi="Verdana" w:cs="Arial"/>
                <w:sz w:val="20"/>
                <w:szCs w:val="20"/>
                <w:lang w:val="fr-CH" w:eastAsia="de-DE"/>
              </w:rPr>
            </w:pPr>
            <w:r w:rsidRPr="00823E07">
              <w:rPr>
                <w:rFonts w:ascii="Verdana" w:hAnsi="Verdana" w:cs="Arial"/>
                <w:sz w:val="20"/>
                <w:szCs w:val="20"/>
                <w:lang w:val="fr-CH" w:eastAsia="de-DE"/>
              </w:rPr>
              <w:t>Ils expliquent comment la sélection hybride de la volaille est organisée, comment elle fonctionne et quels sont ses avantages par rapport à la sélection de races pures. (C2)</w:t>
            </w:r>
          </w:p>
        </w:tc>
        <w:tc>
          <w:tcPr>
            <w:tcW w:w="2239" w:type="dxa"/>
            <w:gridSpan w:val="3"/>
            <w:shd w:val="clear" w:color="auto" w:fill="FFFFFF" w:themeFill="background1"/>
          </w:tcPr>
          <w:p w14:paraId="07CBACB6" w14:textId="3755954F"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707411D7"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77CA5CA" w14:textId="77777777" w:rsidR="00EE093F" w:rsidRPr="00823E07" w:rsidRDefault="00EE093F" w:rsidP="00EE093F">
            <w:pPr>
              <w:spacing w:before="60" w:after="60"/>
              <w:rPr>
                <w:rFonts w:ascii="Verdana" w:hAnsi="Verdana" w:cstheme="minorHAnsi"/>
                <w:sz w:val="20"/>
                <w:szCs w:val="20"/>
                <w:lang w:val="fr-CH"/>
              </w:rPr>
            </w:pPr>
            <w:r w:rsidRPr="00823E07">
              <w:rPr>
                <w:rFonts w:ascii="Verdana" w:hAnsi="Verdana" w:cs="Arial"/>
                <w:sz w:val="20"/>
                <w:szCs w:val="20"/>
                <w:lang w:val="fr-CH"/>
              </w:rPr>
              <w:t>j5.1b</w:t>
            </w:r>
          </w:p>
        </w:tc>
        <w:tc>
          <w:tcPr>
            <w:tcW w:w="5245" w:type="dxa"/>
            <w:shd w:val="clear" w:color="auto" w:fill="FFFFFF"/>
          </w:tcPr>
          <w:p w14:paraId="43F10B47" w14:textId="41BA0E06" w:rsidR="00EE093F" w:rsidRPr="00823E07" w:rsidRDefault="00EE093F" w:rsidP="00EE093F">
            <w:pPr>
              <w:ind w:left="1"/>
              <w:rPr>
                <w:rFonts w:ascii="Verdana" w:hAnsi="Verdana" w:cs="Arial"/>
                <w:sz w:val="20"/>
                <w:szCs w:val="20"/>
                <w:lang w:val="fr-CH" w:eastAsia="de-DE"/>
              </w:rPr>
            </w:pPr>
            <w:r w:rsidRPr="00823E07">
              <w:rPr>
                <w:rFonts w:ascii="Verdana" w:hAnsi="Verdana" w:cs="Arial"/>
                <w:sz w:val="20"/>
                <w:szCs w:val="20"/>
                <w:lang w:val="fr-CH" w:eastAsia="de-DE"/>
              </w:rPr>
              <w:t>Ils énumèrent les avantages et inconvénients des différents hybrides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engraissement (p. ex. croissance, indice de consommation, utilisation du pâturage, mortalité) et des hybrides de ponte (p. ex. performance de ponte, qualité des œufs, consommation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aliment, utilisation des systèmes de stabulation, utilisation du pâturage, comportement, mauvaises habitudes, mortalité). (C1)</w:t>
            </w:r>
          </w:p>
        </w:tc>
        <w:tc>
          <w:tcPr>
            <w:tcW w:w="2239" w:type="dxa"/>
            <w:gridSpan w:val="3"/>
            <w:shd w:val="clear" w:color="auto" w:fill="FFFFFF" w:themeFill="background1"/>
          </w:tcPr>
          <w:p w14:paraId="114A74EB" w14:textId="694DCBFE"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265C3767"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FDD6755" w14:textId="77777777" w:rsidR="00EE093F" w:rsidRPr="00823E07" w:rsidRDefault="00EE093F" w:rsidP="00EE093F">
            <w:pPr>
              <w:pStyle w:val="Listenabsatz"/>
              <w:ind w:left="0"/>
              <w:rPr>
                <w:rFonts w:ascii="Verdana" w:hAnsi="Verdana"/>
                <w:sz w:val="20"/>
                <w:szCs w:val="20"/>
                <w:lang w:val="fr-CH"/>
              </w:rPr>
            </w:pPr>
            <w:r w:rsidRPr="00823E07">
              <w:rPr>
                <w:rFonts w:ascii="Verdana" w:hAnsi="Verdana" w:cs="Arial"/>
                <w:sz w:val="20"/>
                <w:szCs w:val="20"/>
                <w:lang w:val="fr-CH"/>
              </w:rPr>
              <w:t>j5.1c</w:t>
            </w:r>
          </w:p>
        </w:tc>
        <w:tc>
          <w:tcPr>
            <w:tcW w:w="5245" w:type="dxa"/>
            <w:shd w:val="clear" w:color="auto" w:fill="FFFFFF"/>
          </w:tcPr>
          <w:p w14:paraId="5BD1F607" w14:textId="3679B37C" w:rsidR="00EE093F" w:rsidRPr="00823E07" w:rsidRDefault="00EE093F" w:rsidP="00EE093F">
            <w:pPr>
              <w:ind w:left="1"/>
              <w:rPr>
                <w:rFonts w:ascii="Verdana" w:hAnsi="Verdana" w:cs="Arial"/>
                <w:sz w:val="20"/>
                <w:szCs w:val="20"/>
                <w:lang w:val="fr-CH" w:eastAsia="de-DE"/>
              </w:rPr>
            </w:pPr>
            <w:r w:rsidRPr="00823E07">
              <w:rPr>
                <w:rFonts w:ascii="Verdana" w:hAnsi="Verdana" w:cs="Arial"/>
                <w:sz w:val="20"/>
                <w:szCs w:val="20"/>
                <w:lang w:val="fr-CH" w:eastAsia="de-DE"/>
              </w:rPr>
              <w:t>Ils expliquent et justifient quels hybrides sont utilisés dans les différents modes de production (conventionnel, bio, plein air). (C2)</w:t>
            </w:r>
          </w:p>
        </w:tc>
        <w:tc>
          <w:tcPr>
            <w:tcW w:w="2239" w:type="dxa"/>
            <w:gridSpan w:val="3"/>
            <w:shd w:val="clear" w:color="auto" w:fill="FFFFFF" w:themeFill="background1"/>
          </w:tcPr>
          <w:p w14:paraId="20D855B1" w14:textId="77777777" w:rsidR="00EE093F" w:rsidRPr="00823E07" w:rsidRDefault="00EE093F" w:rsidP="00EE093F">
            <w:pPr>
              <w:ind w:left="1"/>
              <w:rPr>
                <w:rFonts w:ascii="Verdana" w:hAnsi="Verdana" w:cs="Arial"/>
                <w:sz w:val="20"/>
                <w:szCs w:val="20"/>
                <w:lang w:val="fr-CH" w:eastAsia="de-DE"/>
              </w:rPr>
            </w:pPr>
          </w:p>
        </w:tc>
      </w:tr>
      <w:tr w:rsidR="00C934C7" w:rsidRPr="00823E07" w14:paraId="0CC6F015"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0"/>
        </w:trPr>
        <w:tc>
          <w:tcPr>
            <w:tcW w:w="1588" w:type="dxa"/>
            <w:gridSpan w:val="2"/>
          </w:tcPr>
          <w:p w14:paraId="6055A1DA" w14:textId="77777777" w:rsidR="00C934C7" w:rsidRPr="00823E07" w:rsidRDefault="00C934C7" w:rsidP="00454BD1">
            <w:pPr>
              <w:spacing w:before="60" w:after="60"/>
              <w:rPr>
                <w:rFonts w:ascii="Verdana" w:hAnsi="Verdana" w:cs="Arial"/>
                <w:sz w:val="20"/>
                <w:szCs w:val="20"/>
                <w:lang w:val="fr-CH"/>
              </w:rPr>
            </w:pPr>
          </w:p>
        </w:tc>
        <w:tc>
          <w:tcPr>
            <w:tcW w:w="5245" w:type="dxa"/>
            <w:shd w:val="clear" w:color="auto" w:fill="FFFFFF"/>
          </w:tcPr>
          <w:p w14:paraId="502F1F68" w14:textId="5865D86D" w:rsidR="00C934C7" w:rsidRPr="005548E4" w:rsidRDefault="00B00E01" w:rsidP="00454BD1">
            <w:pPr>
              <w:rPr>
                <w:rFonts w:ascii="Verdana" w:hAnsi="Verdana" w:cs="Arial"/>
                <w:b/>
                <w:bCs/>
                <w:color w:val="FFFFFF"/>
                <w:sz w:val="20"/>
                <w:szCs w:val="20"/>
                <w:lang w:val="fr-CH" w:eastAsia="de-DE"/>
              </w:rPr>
            </w:pPr>
            <w:bookmarkStart w:id="24" w:name="_Hlk202185878"/>
            <w:r w:rsidRPr="00823E07">
              <w:rPr>
                <w:rFonts w:ascii="Verdana" w:hAnsi="Verdana" w:cs="Arial"/>
                <w:b/>
                <w:bCs/>
                <w:sz w:val="20"/>
                <w:szCs w:val="20"/>
                <w:lang w:val="fr-CH" w:eastAsia="de-DE"/>
              </w:rPr>
              <w:t>Produire des œufs à couver</w:t>
            </w:r>
            <w:bookmarkEnd w:id="24"/>
          </w:p>
        </w:tc>
        <w:tc>
          <w:tcPr>
            <w:tcW w:w="2239" w:type="dxa"/>
            <w:gridSpan w:val="3"/>
            <w:shd w:val="clear" w:color="auto" w:fill="FFFFFF" w:themeFill="background1"/>
          </w:tcPr>
          <w:p w14:paraId="3AD4B23F" w14:textId="77777777" w:rsidR="00C934C7" w:rsidRPr="00823E07" w:rsidRDefault="00C934C7" w:rsidP="00454BD1">
            <w:pPr>
              <w:pStyle w:val="Listenabsatz"/>
              <w:spacing w:before="60" w:after="60"/>
              <w:ind w:left="0"/>
              <w:rPr>
                <w:rFonts w:ascii="Verdana" w:hAnsi="Verdana" w:cs="Arial"/>
                <w:sz w:val="20"/>
                <w:szCs w:val="20"/>
                <w:lang w:val="fr-CH" w:eastAsia="de-DE"/>
              </w:rPr>
            </w:pPr>
          </w:p>
        </w:tc>
      </w:tr>
      <w:tr w:rsidR="00EE093F" w:rsidRPr="00823E07" w14:paraId="3ACF3709"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E88A433" w14:textId="77777777" w:rsidR="00EE093F" w:rsidRPr="00823E07" w:rsidRDefault="00EE093F" w:rsidP="00EE093F">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j5.2a</w:t>
            </w:r>
          </w:p>
        </w:tc>
        <w:tc>
          <w:tcPr>
            <w:tcW w:w="5245" w:type="dxa"/>
            <w:shd w:val="clear" w:color="auto" w:fill="FFFFFF"/>
          </w:tcPr>
          <w:p w14:paraId="6B102ACA" w14:textId="7E6B5B6D" w:rsidR="00EE093F" w:rsidRPr="00823E07" w:rsidRDefault="00EE093F" w:rsidP="00EE093F">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eastAsia="de-DE"/>
              </w:rPr>
              <w:t>Ils expliquent les différences en matière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élevage, de détention et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alimentation entre les parents de chair et ceux de poules pondeuses. (C2)</w:t>
            </w:r>
          </w:p>
        </w:tc>
        <w:tc>
          <w:tcPr>
            <w:tcW w:w="2239" w:type="dxa"/>
            <w:gridSpan w:val="3"/>
            <w:shd w:val="clear" w:color="auto" w:fill="FFFFFF" w:themeFill="background1"/>
          </w:tcPr>
          <w:p w14:paraId="664687A8"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5E93E5C7"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A7F298A" w14:textId="77777777" w:rsidR="00EE093F" w:rsidRPr="00823E07" w:rsidRDefault="00EE093F" w:rsidP="00EE093F">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j5.2b</w:t>
            </w:r>
          </w:p>
        </w:tc>
        <w:tc>
          <w:tcPr>
            <w:tcW w:w="5245" w:type="dxa"/>
            <w:shd w:val="clear" w:color="auto" w:fill="FFFFFF"/>
          </w:tcPr>
          <w:p w14:paraId="3B6961BC" w14:textId="6FF54CEE" w:rsidR="00EE093F" w:rsidRPr="00823E07" w:rsidRDefault="00EE093F" w:rsidP="00EE093F">
            <w:pPr>
              <w:rPr>
                <w:rFonts w:ascii="Verdana" w:hAnsi="Verdana" w:cs="Arial"/>
                <w:sz w:val="20"/>
                <w:szCs w:val="20"/>
                <w:lang w:val="fr-CH"/>
              </w:rPr>
            </w:pPr>
            <w:r w:rsidRPr="00823E07">
              <w:rPr>
                <w:rFonts w:ascii="Verdana" w:hAnsi="Verdana" w:cs="Arial"/>
                <w:sz w:val="20"/>
                <w:szCs w:val="20"/>
                <w:lang w:val="fr-CH" w:eastAsia="de-DE"/>
              </w:rPr>
              <w:t>Ils expliquent pourquoi les parents de chair doivent être nourris de manière restrictive. (C2)</w:t>
            </w:r>
          </w:p>
        </w:tc>
        <w:tc>
          <w:tcPr>
            <w:tcW w:w="2239" w:type="dxa"/>
            <w:gridSpan w:val="3"/>
            <w:shd w:val="clear" w:color="auto" w:fill="FFFFFF" w:themeFill="background1"/>
          </w:tcPr>
          <w:p w14:paraId="54D73187"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0CE04544"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AE2E60C" w14:textId="77777777" w:rsidR="00EE093F" w:rsidRPr="00823E07" w:rsidRDefault="00EE093F" w:rsidP="00EE093F">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j5.2c</w:t>
            </w:r>
          </w:p>
        </w:tc>
        <w:tc>
          <w:tcPr>
            <w:tcW w:w="5245" w:type="dxa"/>
            <w:shd w:val="clear" w:color="auto" w:fill="FFFFFF"/>
          </w:tcPr>
          <w:p w14:paraId="1DA043A3" w14:textId="3A384F38" w:rsidR="00EE093F" w:rsidRPr="00823E07" w:rsidRDefault="00EE093F" w:rsidP="00EE093F">
            <w:pPr>
              <w:rPr>
                <w:rFonts w:ascii="Verdana" w:hAnsi="Verdana" w:cs="Arial"/>
                <w:sz w:val="20"/>
                <w:szCs w:val="20"/>
                <w:lang w:val="fr-CH"/>
              </w:rPr>
            </w:pPr>
            <w:r w:rsidRPr="00823E07">
              <w:rPr>
                <w:rFonts w:ascii="Verdana" w:hAnsi="Verdana" w:cs="Arial"/>
                <w:sz w:val="20"/>
                <w:szCs w:val="20"/>
                <w:lang w:val="fr-CH" w:eastAsia="de-DE"/>
              </w:rPr>
              <w:t>Ils expliquent la proportion de coqs nécessaire pour réussir une production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œufs à couver. (C2)</w:t>
            </w:r>
          </w:p>
        </w:tc>
        <w:tc>
          <w:tcPr>
            <w:tcW w:w="2239" w:type="dxa"/>
            <w:gridSpan w:val="3"/>
            <w:shd w:val="clear" w:color="auto" w:fill="FFFFFF" w:themeFill="background1"/>
          </w:tcPr>
          <w:p w14:paraId="284F7FA2"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507973F3"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12CE0C43" w14:textId="77777777" w:rsidR="00EE093F" w:rsidRPr="00823E07" w:rsidRDefault="00EE093F" w:rsidP="00EE093F">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j5.3a</w:t>
            </w:r>
          </w:p>
        </w:tc>
        <w:tc>
          <w:tcPr>
            <w:tcW w:w="5245" w:type="dxa"/>
            <w:shd w:val="clear" w:color="auto" w:fill="FFFFFF"/>
          </w:tcPr>
          <w:p w14:paraId="05B90F8E" w14:textId="66756CB1" w:rsidR="00EE093F" w:rsidRPr="00823E07" w:rsidRDefault="00EE093F" w:rsidP="00EE093F">
            <w:pPr>
              <w:rPr>
                <w:rFonts w:ascii="Verdana" w:hAnsi="Verdana" w:cs="Arial"/>
                <w:sz w:val="20"/>
                <w:szCs w:val="20"/>
                <w:lang w:val="fr-CH"/>
              </w:rPr>
            </w:pPr>
            <w:r w:rsidRPr="00823E07">
              <w:rPr>
                <w:rFonts w:ascii="Verdana" w:hAnsi="Verdana" w:cs="Arial"/>
                <w:sz w:val="20"/>
                <w:szCs w:val="20"/>
                <w:lang w:val="fr-CH" w:eastAsia="de-DE"/>
              </w:rPr>
              <w:t>Ils décrivent les points auxquels il faut veiller lors de la collecte des œufs à couver dans le poulailler ainsi que lors de leur stockage et de leur transport. (C2)</w:t>
            </w:r>
          </w:p>
        </w:tc>
        <w:tc>
          <w:tcPr>
            <w:tcW w:w="2239" w:type="dxa"/>
            <w:gridSpan w:val="3"/>
            <w:shd w:val="clear" w:color="auto" w:fill="FFFFFF" w:themeFill="background1"/>
          </w:tcPr>
          <w:p w14:paraId="27966A51"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375A8892"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5E6218E7" w14:textId="77777777" w:rsidR="00EE093F" w:rsidRPr="00823E07" w:rsidRDefault="00EE093F" w:rsidP="00EE093F">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lastRenderedPageBreak/>
              <w:t>j5.3b</w:t>
            </w:r>
          </w:p>
        </w:tc>
        <w:tc>
          <w:tcPr>
            <w:tcW w:w="5245" w:type="dxa"/>
            <w:shd w:val="clear" w:color="auto" w:fill="FFFFFF"/>
          </w:tcPr>
          <w:p w14:paraId="746237C5" w14:textId="0B7355E1" w:rsidR="00EE093F" w:rsidRPr="00823E07" w:rsidRDefault="00EE093F" w:rsidP="00EE093F">
            <w:pPr>
              <w:rPr>
                <w:rFonts w:ascii="Verdana" w:hAnsi="Verdana" w:cs="Arial"/>
                <w:sz w:val="20"/>
                <w:szCs w:val="20"/>
                <w:lang w:val="fr-CH"/>
              </w:rPr>
            </w:pPr>
            <w:r w:rsidRPr="00823E07">
              <w:rPr>
                <w:rFonts w:ascii="Verdana" w:hAnsi="Verdana" w:cs="Arial"/>
                <w:sz w:val="20"/>
                <w:szCs w:val="20"/>
                <w:lang w:val="fr-CH" w:eastAsia="de-DE"/>
              </w:rPr>
              <w:t>Ils décrivent quels sont les œufs qui conviennent pour une incubation réussie. (C2)</w:t>
            </w:r>
          </w:p>
        </w:tc>
        <w:tc>
          <w:tcPr>
            <w:tcW w:w="2239" w:type="dxa"/>
            <w:gridSpan w:val="3"/>
            <w:shd w:val="clear" w:color="auto" w:fill="FFFFFF" w:themeFill="background1"/>
          </w:tcPr>
          <w:p w14:paraId="7702894F"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339ACA4A"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7362008" w14:textId="77777777" w:rsidR="00EE093F" w:rsidRPr="00823E07" w:rsidRDefault="00EE093F" w:rsidP="00EE093F">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j5.3c</w:t>
            </w:r>
          </w:p>
        </w:tc>
        <w:tc>
          <w:tcPr>
            <w:tcW w:w="5245" w:type="dxa"/>
            <w:shd w:val="clear" w:color="auto" w:fill="FFFFFF"/>
          </w:tcPr>
          <w:p w14:paraId="6277A853" w14:textId="5C34135D" w:rsidR="00EE093F" w:rsidRPr="00823E07" w:rsidRDefault="00EE093F" w:rsidP="00EE093F">
            <w:pPr>
              <w:rPr>
                <w:rFonts w:ascii="Verdana" w:hAnsi="Verdana" w:cs="Arial"/>
                <w:sz w:val="20"/>
                <w:szCs w:val="20"/>
                <w:lang w:val="fr-CH"/>
              </w:rPr>
            </w:pPr>
            <w:r w:rsidRPr="00823E07">
              <w:rPr>
                <w:rFonts w:ascii="Verdana" w:hAnsi="Verdana" w:cs="Arial"/>
                <w:sz w:val="20"/>
                <w:szCs w:val="20"/>
                <w:lang w:val="fr-CH" w:eastAsia="de-DE"/>
              </w:rPr>
              <w:t>Ils expliquent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influence de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âge des parents sur la production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œufs à couver (p. ex. taux de fécondation, grandeur des œufs, qualité des coquilles). (C2)</w:t>
            </w:r>
          </w:p>
        </w:tc>
        <w:tc>
          <w:tcPr>
            <w:tcW w:w="2239" w:type="dxa"/>
            <w:gridSpan w:val="3"/>
            <w:shd w:val="clear" w:color="auto" w:fill="FFFFFF" w:themeFill="background1"/>
          </w:tcPr>
          <w:p w14:paraId="238154B1"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C934C7" w:rsidRPr="00823E07" w14:paraId="59A97E76"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60"/>
        </w:trPr>
        <w:tc>
          <w:tcPr>
            <w:tcW w:w="1588" w:type="dxa"/>
            <w:gridSpan w:val="2"/>
          </w:tcPr>
          <w:p w14:paraId="5847865F" w14:textId="77777777" w:rsidR="00C934C7" w:rsidRPr="00823E07" w:rsidRDefault="00C934C7" w:rsidP="00454BD1">
            <w:pPr>
              <w:spacing w:before="60" w:after="60"/>
              <w:rPr>
                <w:rFonts w:ascii="Verdana" w:hAnsi="Verdana" w:cs="Arial"/>
                <w:sz w:val="20"/>
                <w:szCs w:val="20"/>
                <w:lang w:val="fr-CH"/>
              </w:rPr>
            </w:pPr>
          </w:p>
        </w:tc>
        <w:tc>
          <w:tcPr>
            <w:tcW w:w="5245" w:type="dxa"/>
            <w:shd w:val="clear" w:color="auto" w:fill="FFFFFF"/>
          </w:tcPr>
          <w:p w14:paraId="4AFACA92" w14:textId="657DC1D2" w:rsidR="00C934C7" w:rsidRPr="005548E4" w:rsidRDefault="00B00E01" w:rsidP="00454BD1">
            <w:pPr>
              <w:rPr>
                <w:rFonts w:ascii="Verdana" w:hAnsi="Verdana" w:cs="Arial"/>
                <w:b/>
                <w:bCs/>
                <w:color w:val="FFFFFF"/>
                <w:sz w:val="20"/>
                <w:szCs w:val="20"/>
                <w:lang w:val="fr-CH" w:eastAsia="de-DE"/>
              </w:rPr>
            </w:pPr>
            <w:bookmarkStart w:id="25" w:name="_Hlk202185887"/>
            <w:r w:rsidRPr="00823E07">
              <w:rPr>
                <w:rFonts w:ascii="Verdana" w:hAnsi="Verdana" w:cs="Arial"/>
                <w:b/>
                <w:bCs/>
                <w:sz w:val="20"/>
                <w:szCs w:val="20"/>
                <w:lang w:val="fr-CH" w:eastAsia="de-DE"/>
              </w:rPr>
              <w:t>Couver les œufs de poussin</w:t>
            </w:r>
            <w:bookmarkEnd w:id="25"/>
          </w:p>
        </w:tc>
        <w:tc>
          <w:tcPr>
            <w:tcW w:w="2239" w:type="dxa"/>
            <w:gridSpan w:val="3"/>
            <w:shd w:val="clear" w:color="auto" w:fill="FFFFFF" w:themeFill="background1"/>
          </w:tcPr>
          <w:p w14:paraId="123A17A3" w14:textId="77777777" w:rsidR="00C934C7" w:rsidRPr="00823E07" w:rsidRDefault="00C934C7" w:rsidP="00454BD1">
            <w:pPr>
              <w:pStyle w:val="Listenabsatz"/>
              <w:spacing w:before="60" w:after="60"/>
              <w:ind w:left="0"/>
              <w:rPr>
                <w:rFonts w:ascii="Verdana" w:hAnsi="Verdana" w:cs="Arial"/>
                <w:sz w:val="20"/>
                <w:szCs w:val="20"/>
                <w:lang w:val="fr-CH" w:eastAsia="de-DE"/>
              </w:rPr>
            </w:pPr>
          </w:p>
        </w:tc>
      </w:tr>
      <w:tr w:rsidR="00EE093F" w:rsidRPr="00823E07" w14:paraId="34E06FC2"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5AF897F" w14:textId="5EAFC6AC" w:rsidR="00EE093F" w:rsidRPr="00823E07" w:rsidRDefault="00EE093F" w:rsidP="00EE093F">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j5.4a</w:t>
            </w:r>
          </w:p>
        </w:tc>
        <w:tc>
          <w:tcPr>
            <w:tcW w:w="5245" w:type="dxa"/>
            <w:shd w:val="clear" w:color="auto" w:fill="FFFFFF"/>
          </w:tcPr>
          <w:p w14:paraId="1A3AC4BA" w14:textId="4BB1CA57" w:rsidR="00EE093F" w:rsidRPr="00823E07" w:rsidRDefault="00EE093F" w:rsidP="00EE093F">
            <w:pPr>
              <w:rPr>
                <w:rFonts w:ascii="Verdana" w:hAnsi="Verdana" w:cs="Arial"/>
                <w:sz w:val="20"/>
                <w:szCs w:val="20"/>
                <w:lang w:val="fr-CH" w:eastAsia="de-DE"/>
              </w:rPr>
            </w:pPr>
            <w:r w:rsidRPr="00823E07">
              <w:rPr>
                <w:rFonts w:ascii="Verdana" w:hAnsi="Verdana" w:cs="Arial"/>
                <w:sz w:val="20"/>
                <w:szCs w:val="20"/>
                <w:lang w:val="fr-CH" w:eastAsia="de-DE"/>
              </w:rPr>
              <w:t>Ils citent la durée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incubation des œufs de poule et expliquent dans les grandes lignes le développement embryonnaire dans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 xml:space="preserve">œuf. (C1) </w:t>
            </w:r>
          </w:p>
        </w:tc>
        <w:tc>
          <w:tcPr>
            <w:tcW w:w="2239" w:type="dxa"/>
            <w:gridSpan w:val="3"/>
            <w:shd w:val="clear" w:color="auto" w:fill="FFFFFF" w:themeFill="background1"/>
          </w:tcPr>
          <w:p w14:paraId="5B99C326"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3A4873FB"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12C2EFC" w14:textId="20205619" w:rsidR="00EE093F" w:rsidRPr="00823E07" w:rsidRDefault="00EE093F" w:rsidP="00EE093F">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j5.4b</w:t>
            </w:r>
          </w:p>
        </w:tc>
        <w:tc>
          <w:tcPr>
            <w:tcW w:w="5245" w:type="dxa"/>
            <w:shd w:val="clear" w:color="auto" w:fill="FFFFFF"/>
          </w:tcPr>
          <w:p w14:paraId="3713344B" w14:textId="44AC10B3" w:rsidR="00EE093F" w:rsidRPr="00823E07" w:rsidRDefault="00EE093F" w:rsidP="00EE093F">
            <w:pPr>
              <w:rPr>
                <w:rFonts w:ascii="Verdana" w:hAnsi="Verdana" w:cs="Arial"/>
                <w:sz w:val="20"/>
                <w:szCs w:val="20"/>
                <w:lang w:val="fr-CH" w:eastAsia="de-DE"/>
              </w:rPr>
            </w:pPr>
            <w:r w:rsidRPr="00823E07">
              <w:rPr>
                <w:rFonts w:ascii="Verdana" w:hAnsi="Verdana" w:cs="Arial"/>
                <w:sz w:val="20"/>
                <w:szCs w:val="20"/>
                <w:lang w:val="fr-CH" w:eastAsia="de-DE"/>
              </w:rPr>
              <w:t>Ils expliquent les différentes étapes du processus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incubation et la modification des facteurs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incubation (température, humidité de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air, retournement des œufs, aération). (C2)</w:t>
            </w:r>
          </w:p>
        </w:tc>
        <w:tc>
          <w:tcPr>
            <w:tcW w:w="2239" w:type="dxa"/>
            <w:gridSpan w:val="3"/>
            <w:shd w:val="clear" w:color="auto" w:fill="FFFFFF" w:themeFill="background1"/>
          </w:tcPr>
          <w:p w14:paraId="76C9E44E"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76DABD37"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0896308A" w14:textId="28D9F6B8" w:rsidR="00EE093F" w:rsidRPr="00823E07" w:rsidRDefault="00EE093F" w:rsidP="00EE093F">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j5.4c</w:t>
            </w:r>
          </w:p>
        </w:tc>
        <w:tc>
          <w:tcPr>
            <w:tcW w:w="5245" w:type="dxa"/>
            <w:shd w:val="clear" w:color="auto" w:fill="FFFFFF"/>
          </w:tcPr>
          <w:p w14:paraId="04D0D522" w14:textId="46639500" w:rsidR="00EE093F" w:rsidRPr="00823E07" w:rsidRDefault="00EE093F" w:rsidP="00EE093F">
            <w:pPr>
              <w:rPr>
                <w:rFonts w:ascii="Verdana" w:hAnsi="Verdana" w:cs="Arial"/>
                <w:sz w:val="20"/>
                <w:szCs w:val="20"/>
                <w:lang w:val="fr-CH" w:eastAsia="de-DE"/>
              </w:rPr>
            </w:pPr>
            <w:r w:rsidRPr="00823E07">
              <w:rPr>
                <w:rFonts w:ascii="Verdana" w:hAnsi="Verdana" w:cs="Arial"/>
                <w:sz w:val="20"/>
                <w:szCs w:val="20"/>
                <w:lang w:val="fr-CH" w:eastAsia="de-DE"/>
              </w:rPr>
              <w:t>Ils expliquent quels équipements (p. ex. couveuse, incubateur, éclosoir, table de mirage) sont disponibles dans un couvoir professionnel et expliquent leurs fonctions. (C2)</w:t>
            </w:r>
          </w:p>
        </w:tc>
        <w:tc>
          <w:tcPr>
            <w:tcW w:w="2239" w:type="dxa"/>
            <w:gridSpan w:val="3"/>
            <w:shd w:val="clear" w:color="auto" w:fill="FFFFFF" w:themeFill="background1"/>
          </w:tcPr>
          <w:p w14:paraId="5A8D3944"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0BA7F1C9"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099ED2D" w14:textId="7F063F9B" w:rsidR="00EE093F" w:rsidRPr="00823E07" w:rsidRDefault="00EE093F" w:rsidP="00EE093F">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j5.4d</w:t>
            </w:r>
          </w:p>
        </w:tc>
        <w:tc>
          <w:tcPr>
            <w:tcW w:w="5245" w:type="dxa"/>
            <w:shd w:val="clear" w:color="auto" w:fill="FFFFFF"/>
          </w:tcPr>
          <w:p w14:paraId="6C2CBD79" w14:textId="56BFBF55" w:rsidR="00EE093F" w:rsidRPr="00823E07" w:rsidRDefault="00EE093F" w:rsidP="00EE093F">
            <w:pPr>
              <w:rPr>
                <w:rFonts w:ascii="Verdana" w:hAnsi="Verdana" w:cs="Arial"/>
                <w:sz w:val="20"/>
                <w:szCs w:val="20"/>
                <w:lang w:val="fr-CH" w:eastAsia="de-DE"/>
              </w:rPr>
            </w:pPr>
            <w:r w:rsidRPr="00823E07">
              <w:rPr>
                <w:rFonts w:ascii="Verdana" w:hAnsi="Verdana" w:cs="Arial"/>
                <w:sz w:val="20"/>
                <w:szCs w:val="20"/>
                <w:lang w:val="fr-CH" w:eastAsia="de-DE"/>
              </w:rPr>
              <w:t>Ils expliquent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importance de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hygiène dans le couvoir (p. ex. sas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hygiène, désinfection des œufs à couver). (C2)</w:t>
            </w:r>
          </w:p>
        </w:tc>
        <w:tc>
          <w:tcPr>
            <w:tcW w:w="2239" w:type="dxa"/>
            <w:gridSpan w:val="3"/>
            <w:shd w:val="clear" w:color="auto" w:fill="FFFFFF" w:themeFill="background1"/>
          </w:tcPr>
          <w:p w14:paraId="0B6DBAE7"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40A41E01"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4F35288" w14:textId="32B46C4D" w:rsidR="00EE093F" w:rsidRPr="00823E07" w:rsidRDefault="00EE093F" w:rsidP="00EE093F">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j5.4e</w:t>
            </w:r>
          </w:p>
        </w:tc>
        <w:tc>
          <w:tcPr>
            <w:tcW w:w="5245" w:type="dxa"/>
            <w:shd w:val="clear" w:color="auto" w:fill="FFFFFF"/>
          </w:tcPr>
          <w:p w14:paraId="45B2132F" w14:textId="7169A9EC" w:rsidR="00EE093F" w:rsidRPr="00823E07" w:rsidRDefault="00EE093F" w:rsidP="00EE093F">
            <w:pPr>
              <w:rPr>
                <w:rFonts w:ascii="Verdana" w:hAnsi="Verdana" w:cs="Arial"/>
                <w:sz w:val="20"/>
                <w:szCs w:val="20"/>
                <w:lang w:val="fr-CH" w:eastAsia="de-DE"/>
              </w:rPr>
            </w:pPr>
            <w:r w:rsidRPr="00823E07">
              <w:rPr>
                <w:rFonts w:ascii="Verdana" w:hAnsi="Verdana" w:cs="Arial"/>
                <w:sz w:val="20"/>
                <w:szCs w:val="20"/>
                <w:lang w:val="fr-CH" w:eastAsia="de-DE"/>
              </w:rPr>
              <w:t>Ils expliquent les erreurs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incubation possibles qui peuvent entraîner la mort des embryons. (C2)</w:t>
            </w:r>
          </w:p>
        </w:tc>
        <w:tc>
          <w:tcPr>
            <w:tcW w:w="2239" w:type="dxa"/>
            <w:gridSpan w:val="3"/>
            <w:shd w:val="clear" w:color="auto" w:fill="FFFFFF" w:themeFill="background1"/>
          </w:tcPr>
          <w:p w14:paraId="5B96BB81"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794A37FF"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31FD38B" w14:textId="28416A32" w:rsidR="00EE093F" w:rsidRPr="00823E07" w:rsidRDefault="00EE093F" w:rsidP="00EE093F">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j5.4f</w:t>
            </w:r>
          </w:p>
        </w:tc>
        <w:tc>
          <w:tcPr>
            <w:tcW w:w="5245" w:type="dxa"/>
            <w:shd w:val="clear" w:color="auto" w:fill="FFFFFF"/>
          </w:tcPr>
          <w:p w14:paraId="27036AC4" w14:textId="4B2C26E3" w:rsidR="00EE093F" w:rsidRPr="00823E07" w:rsidRDefault="00EE093F" w:rsidP="00EE093F">
            <w:pPr>
              <w:rPr>
                <w:rFonts w:ascii="Verdana" w:hAnsi="Verdana" w:cs="Arial"/>
                <w:sz w:val="20"/>
                <w:szCs w:val="20"/>
                <w:lang w:val="fr-CH" w:eastAsia="de-DE"/>
              </w:rPr>
            </w:pPr>
            <w:r w:rsidRPr="00823E07">
              <w:rPr>
                <w:rFonts w:ascii="Verdana" w:hAnsi="Verdana" w:cs="Arial"/>
                <w:sz w:val="20"/>
                <w:szCs w:val="20"/>
                <w:lang w:val="fr-CH" w:eastAsia="de-DE"/>
              </w:rPr>
              <w:t>Ils préparent les œufs à couver pour le processus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incubation et réalisent une incubation (p. ex. démarrer la couveuse, mirer, transférer).</w:t>
            </w:r>
            <w:r w:rsidRPr="00823E07">
              <w:rPr>
                <w:rFonts w:ascii="Verdana" w:hAnsi="Verdana" w:cs="Arial"/>
                <w:sz w:val="20"/>
                <w:szCs w:val="20"/>
                <w:lang w:val="fr-CH"/>
              </w:rPr>
              <w:t xml:space="preserve"> (C3)</w:t>
            </w:r>
          </w:p>
        </w:tc>
        <w:tc>
          <w:tcPr>
            <w:tcW w:w="2239" w:type="dxa"/>
            <w:gridSpan w:val="3"/>
            <w:shd w:val="clear" w:color="auto" w:fill="FFFFFF" w:themeFill="background1"/>
          </w:tcPr>
          <w:p w14:paraId="4923B100"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4605969E"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588" w:type="dxa"/>
            <w:gridSpan w:val="2"/>
          </w:tcPr>
          <w:p w14:paraId="2F531A2A" w14:textId="176B9198" w:rsidR="00EE093F" w:rsidRPr="00823E07" w:rsidRDefault="00EE093F" w:rsidP="00EE093F">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j5.5a</w:t>
            </w:r>
          </w:p>
        </w:tc>
        <w:tc>
          <w:tcPr>
            <w:tcW w:w="5245" w:type="dxa"/>
            <w:shd w:val="clear" w:color="auto" w:fill="FFFFFF"/>
          </w:tcPr>
          <w:p w14:paraId="221F7FB9" w14:textId="6BDFF7AE" w:rsidR="00EE093F" w:rsidRPr="00823E07" w:rsidRDefault="00EE093F" w:rsidP="00EE093F">
            <w:pPr>
              <w:rPr>
                <w:rFonts w:ascii="Verdana" w:hAnsi="Verdana" w:cs="Arial"/>
                <w:sz w:val="20"/>
                <w:szCs w:val="20"/>
                <w:lang w:val="fr-CH" w:eastAsia="de-DE"/>
              </w:rPr>
            </w:pPr>
            <w:r w:rsidRPr="00823E07">
              <w:rPr>
                <w:rFonts w:ascii="Verdana" w:hAnsi="Verdana" w:cs="Arial"/>
                <w:sz w:val="20"/>
                <w:szCs w:val="20"/>
                <w:lang w:val="fr-CH" w:eastAsia="de-DE"/>
              </w:rPr>
              <w:t>Ils décrivent différentes caractéristiques permettant de reconnaître</w:t>
            </w:r>
            <w:r w:rsidRPr="00823E07">
              <w:rPr>
                <w:rFonts w:ascii="Verdana" w:hAnsi="Verdana" w:cs="Arial"/>
                <w:sz w:val="20"/>
                <w:szCs w:val="20"/>
                <w:lang w:val="fr-CH"/>
              </w:rPr>
              <w:t xml:space="preserve"> un poussin sain. (C2)</w:t>
            </w:r>
          </w:p>
        </w:tc>
        <w:tc>
          <w:tcPr>
            <w:tcW w:w="2239" w:type="dxa"/>
            <w:gridSpan w:val="3"/>
            <w:shd w:val="clear" w:color="auto" w:fill="FFFFFF" w:themeFill="background1"/>
          </w:tcPr>
          <w:p w14:paraId="2D73941B" w14:textId="3225AB64" w:rsidR="00EE093F" w:rsidRPr="005548E4" w:rsidRDefault="00B00E01" w:rsidP="00B00E01">
            <w:pPr>
              <w:pStyle w:val="Listenabsatz"/>
              <w:spacing w:before="60" w:after="60"/>
              <w:ind w:left="0"/>
              <w:rPr>
                <w:rFonts w:ascii="Verdana" w:hAnsi="Verdana" w:cs="Arial"/>
                <w:color w:val="FFFFFF" w:themeColor="background1"/>
                <w:sz w:val="20"/>
                <w:szCs w:val="20"/>
                <w:lang w:val="fr-CH" w:eastAsia="de-DE"/>
              </w:rPr>
            </w:pPr>
            <w:bookmarkStart w:id="26" w:name="_Hlk202185902"/>
            <w:r w:rsidRPr="00823E07">
              <w:rPr>
                <w:rFonts w:ascii="Verdana" w:hAnsi="Verdana" w:cs="Arial"/>
                <w:sz w:val="20"/>
                <w:szCs w:val="20"/>
                <w:lang w:val="fr-CH" w:eastAsia="de-DE"/>
              </w:rPr>
              <w:t>En couvoir (</w:t>
            </w:r>
            <w:r w:rsidR="00823E07">
              <w:rPr>
                <w:rFonts w:ascii="Verdana" w:hAnsi="Verdana" w:cs="Arial"/>
                <w:sz w:val="20"/>
                <w:szCs w:val="20"/>
                <w:lang w:val="fr-CH" w:eastAsia="de-DE"/>
              </w:rPr>
              <w:t>à distinguer</w:t>
            </w:r>
            <w:r w:rsidRPr="00823E07">
              <w:rPr>
                <w:rFonts w:ascii="Verdana" w:hAnsi="Verdana" w:cs="Arial"/>
                <w:sz w:val="20"/>
                <w:szCs w:val="20"/>
                <w:lang w:val="fr-CH" w:eastAsia="de-DE"/>
              </w:rPr>
              <w:t xml:space="preserve"> </w:t>
            </w:r>
            <w:r w:rsidR="00823E07">
              <w:rPr>
                <w:rFonts w:ascii="Verdana" w:hAnsi="Verdana" w:cs="Arial"/>
                <w:sz w:val="20"/>
                <w:szCs w:val="20"/>
                <w:lang w:val="fr-CH" w:eastAsia="de-DE"/>
              </w:rPr>
              <w:t>de</w:t>
            </w:r>
            <w:r w:rsidRPr="00823E07">
              <w:rPr>
                <w:rFonts w:ascii="Verdana" w:hAnsi="Verdana" w:cs="Arial"/>
                <w:sz w:val="20"/>
                <w:szCs w:val="20"/>
                <w:lang w:val="fr-CH" w:eastAsia="de-DE"/>
              </w:rPr>
              <w:t xml:space="preserve"> la santé)</w:t>
            </w:r>
            <w:bookmarkEnd w:id="26"/>
          </w:p>
        </w:tc>
      </w:tr>
      <w:tr w:rsidR="00EE093F" w:rsidRPr="00823E07" w14:paraId="0EAC56C8"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C8A216C" w14:textId="39A57272" w:rsidR="00EE093F" w:rsidRPr="00823E07" w:rsidRDefault="00EE093F" w:rsidP="00EE093F">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j5.5b</w:t>
            </w:r>
          </w:p>
        </w:tc>
        <w:tc>
          <w:tcPr>
            <w:tcW w:w="5245" w:type="dxa"/>
            <w:shd w:val="clear" w:color="auto" w:fill="FFFFFF"/>
          </w:tcPr>
          <w:p w14:paraId="5A31307B" w14:textId="1A012E15" w:rsidR="00EE093F" w:rsidRPr="00823E07" w:rsidRDefault="00EE093F" w:rsidP="00EE093F">
            <w:pPr>
              <w:rPr>
                <w:rFonts w:ascii="Verdana" w:hAnsi="Verdana" w:cs="Arial"/>
                <w:sz w:val="20"/>
                <w:szCs w:val="20"/>
                <w:lang w:val="fr-CH" w:eastAsia="de-DE"/>
              </w:rPr>
            </w:pPr>
            <w:r w:rsidRPr="00823E07">
              <w:rPr>
                <w:rFonts w:ascii="Verdana" w:hAnsi="Verdana" w:cs="Arial"/>
                <w:sz w:val="20"/>
                <w:szCs w:val="20"/>
                <w:lang w:val="fr-CH"/>
              </w:rPr>
              <w:t xml:space="preserve">Ils décrivent les différentes méthodes de </w:t>
            </w:r>
            <w:r w:rsidRPr="00823E07">
              <w:rPr>
                <w:rFonts w:ascii="Verdana" w:hAnsi="Verdana" w:cs="Arial"/>
                <w:sz w:val="20"/>
                <w:szCs w:val="20"/>
                <w:lang w:val="fr-CH" w:eastAsia="de-DE"/>
              </w:rPr>
              <w:t>détermination du sexe des poussins (p. ex. sexage par couleur, sexage par plumes, sexage au cloaque). (C2)</w:t>
            </w:r>
          </w:p>
        </w:tc>
        <w:tc>
          <w:tcPr>
            <w:tcW w:w="2239" w:type="dxa"/>
            <w:gridSpan w:val="3"/>
            <w:shd w:val="clear" w:color="auto" w:fill="FFFFFF" w:themeFill="background1"/>
          </w:tcPr>
          <w:p w14:paraId="2C1DCF74"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7C1CB416"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4AB7527" w14:textId="19D2310A" w:rsidR="00EE093F" w:rsidRPr="00823E07" w:rsidRDefault="00EE093F" w:rsidP="00EE093F">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j5.5c</w:t>
            </w:r>
          </w:p>
        </w:tc>
        <w:tc>
          <w:tcPr>
            <w:tcW w:w="5245" w:type="dxa"/>
            <w:shd w:val="clear" w:color="auto" w:fill="FFFFFF"/>
          </w:tcPr>
          <w:p w14:paraId="60BA1F60" w14:textId="6565759B" w:rsidR="00EE093F" w:rsidRPr="00823E07" w:rsidRDefault="00EE093F" w:rsidP="00EE093F">
            <w:pPr>
              <w:rPr>
                <w:rFonts w:ascii="Verdana" w:hAnsi="Verdana" w:cs="Arial"/>
                <w:sz w:val="20"/>
                <w:szCs w:val="20"/>
                <w:lang w:val="fr-CH" w:eastAsia="de-DE"/>
              </w:rPr>
            </w:pPr>
            <w:r w:rsidRPr="00823E07">
              <w:rPr>
                <w:rFonts w:ascii="Verdana" w:hAnsi="Verdana" w:cs="Arial"/>
                <w:sz w:val="20"/>
                <w:szCs w:val="20"/>
                <w:lang w:val="fr-CH" w:eastAsia="de-DE"/>
              </w:rPr>
              <w:t>Ils expliquent les alternatives à la mise à mort des poussins de ponte mâles (engraissement des coqs frères, poules à deux fins, détermination du sexe dans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œuf) en termes de bien-être animal,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éthique, de rentabilité et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efficience des ressources. (C2)</w:t>
            </w:r>
          </w:p>
        </w:tc>
        <w:tc>
          <w:tcPr>
            <w:tcW w:w="2239" w:type="dxa"/>
            <w:gridSpan w:val="3"/>
            <w:shd w:val="clear" w:color="auto" w:fill="FFFFFF" w:themeFill="background1"/>
          </w:tcPr>
          <w:p w14:paraId="5F528748"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400D8ED5"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03B22A6F" w14:textId="1208F56B" w:rsidR="00EE093F" w:rsidRPr="00823E07" w:rsidRDefault="00EE093F" w:rsidP="00EE093F">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j5.5d</w:t>
            </w:r>
          </w:p>
        </w:tc>
        <w:tc>
          <w:tcPr>
            <w:tcW w:w="5245" w:type="dxa"/>
            <w:shd w:val="clear" w:color="auto" w:fill="FFFFFF"/>
          </w:tcPr>
          <w:p w14:paraId="65129C98" w14:textId="2296F450" w:rsidR="00EE093F" w:rsidRPr="00823E07" w:rsidRDefault="00EE093F" w:rsidP="00EE093F">
            <w:pPr>
              <w:rPr>
                <w:rFonts w:ascii="Verdana" w:hAnsi="Verdana" w:cs="Arial"/>
                <w:sz w:val="20"/>
                <w:szCs w:val="20"/>
                <w:lang w:val="fr-CH" w:eastAsia="de-DE"/>
              </w:rPr>
            </w:pPr>
            <w:r w:rsidRPr="00823E07">
              <w:rPr>
                <w:rFonts w:ascii="Verdana" w:hAnsi="Verdana" w:cs="Arial"/>
                <w:sz w:val="20"/>
                <w:szCs w:val="20"/>
                <w:lang w:val="fr-CH" w:eastAsia="de-DE"/>
              </w:rPr>
              <w:t>Ils décrivent différentes actions qui peuvent être menées après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éclosion des poussins (p. ex. vaccination, toucher). (C2)</w:t>
            </w:r>
          </w:p>
        </w:tc>
        <w:tc>
          <w:tcPr>
            <w:tcW w:w="2239" w:type="dxa"/>
            <w:gridSpan w:val="3"/>
            <w:shd w:val="clear" w:color="auto" w:fill="FFFFFF" w:themeFill="background1"/>
          </w:tcPr>
          <w:p w14:paraId="160E5CDF"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A71590" w:rsidRPr="00823E07" w14:paraId="357A2972"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6"/>
            <w:shd w:val="clear" w:color="auto" w:fill="FFFFCC"/>
          </w:tcPr>
          <w:p w14:paraId="788D8985" w14:textId="570603FA" w:rsidR="00A71590" w:rsidRPr="005548E4" w:rsidRDefault="00B00E01" w:rsidP="00B00E01">
            <w:pPr>
              <w:pStyle w:val="Listenabsatz"/>
              <w:spacing w:before="60" w:after="60"/>
              <w:ind w:left="0"/>
              <w:rPr>
                <w:rFonts w:ascii="Verdana" w:hAnsi="Verdana" w:cs="Arial"/>
                <w:b/>
                <w:bCs/>
                <w:sz w:val="20"/>
                <w:szCs w:val="20"/>
                <w:lang w:val="fr-CH" w:eastAsia="de-DE"/>
              </w:rPr>
            </w:pPr>
            <w:r w:rsidRPr="00823E07">
              <w:rPr>
                <w:rFonts w:ascii="Verdana" w:hAnsi="Verdana" w:cs="Arial"/>
                <w:b/>
                <w:bCs/>
                <w:sz w:val="20"/>
                <w:szCs w:val="20"/>
                <w:lang w:val="fr-CH" w:eastAsia="de-DE"/>
              </w:rPr>
              <w:t>Remarques générales</w:t>
            </w:r>
          </w:p>
          <w:p w14:paraId="37248CBD" w14:textId="5A1FEEDD" w:rsidR="00A71590" w:rsidRPr="005548E4" w:rsidRDefault="00B00E01" w:rsidP="00454BD1">
            <w:pPr>
              <w:rPr>
                <w:rFonts w:ascii="Verdana" w:hAnsi="Verdana" w:cs="Arial"/>
                <w:sz w:val="20"/>
                <w:szCs w:val="20"/>
                <w:lang w:val="fr-CH" w:eastAsia="de-DE"/>
              </w:rPr>
            </w:pPr>
            <w:r w:rsidRPr="00823E07">
              <w:rPr>
                <w:rFonts w:ascii="Verdana" w:hAnsi="Verdana" w:cs="Arial"/>
                <w:sz w:val="20"/>
                <w:szCs w:val="20"/>
                <w:lang w:val="fr-CH" w:eastAsia="de-DE"/>
              </w:rPr>
              <w:t>DCO d :</w:t>
            </w:r>
          </w:p>
          <w:p w14:paraId="5F94E761" w14:textId="3071257D" w:rsidR="00012935" w:rsidRPr="005548E4" w:rsidRDefault="00B00E01" w:rsidP="00454BD1">
            <w:pPr>
              <w:rPr>
                <w:rFonts w:ascii="Verdana" w:hAnsi="Verdana" w:cs="Arial"/>
                <w:sz w:val="20"/>
                <w:szCs w:val="20"/>
                <w:lang w:val="fr-CH" w:eastAsia="de-DE"/>
              </w:rPr>
            </w:pPr>
            <w:r w:rsidRPr="00823E07">
              <w:rPr>
                <w:rFonts w:ascii="Verdana" w:hAnsi="Verdana" w:cs="Arial"/>
                <w:sz w:val="20"/>
                <w:szCs w:val="20"/>
                <w:lang w:val="fr-CH" w:eastAsia="de-DE"/>
              </w:rPr>
              <w:t>Ils décrivent, dans les grandes lignes, le cycle de reproduction de différentes espèces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animaux de rente.</w:t>
            </w:r>
            <w:r w:rsidR="00012935" w:rsidRPr="005548E4">
              <w:rPr>
                <w:rFonts w:ascii="Verdana" w:hAnsi="Verdana" w:cs="Arial"/>
                <w:sz w:val="20"/>
                <w:szCs w:val="20"/>
                <w:lang w:val="fr-CH" w:eastAsia="de-DE"/>
              </w:rPr>
              <w:t xml:space="preserve"> </w:t>
            </w:r>
            <w:r w:rsidRPr="00823E07">
              <w:rPr>
                <w:rFonts w:ascii="Verdana" w:hAnsi="Verdana" w:cs="Arial"/>
                <w:sz w:val="20"/>
                <w:szCs w:val="20"/>
                <w:lang w:val="fr-CH" w:eastAsia="de-DE"/>
              </w:rPr>
              <w:t>(C2)</w:t>
            </w:r>
          </w:p>
          <w:p w14:paraId="5B28A468" w14:textId="77777777" w:rsidR="0040460A" w:rsidRPr="00823E07" w:rsidRDefault="0040460A" w:rsidP="00454BD1">
            <w:pPr>
              <w:rPr>
                <w:rFonts w:ascii="Verdana" w:hAnsi="Verdana" w:cs="Arial"/>
                <w:sz w:val="20"/>
                <w:szCs w:val="20"/>
                <w:lang w:val="fr-CH" w:eastAsia="de-DE"/>
              </w:rPr>
            </w:pPr>
          </w:p>
          <w:p w14:paraId="6A47F3A0" w14:textId="51533CBE" w:rsidR="0040460A" w:rsidRPr="005548E4" w:rsidRDefault="00B00E01" w:rsidP="00454BD1">
            <w:pPr>
              <w:rPr>
                <w:rFonts w:ascii="Verdana" w:hAnsi="Verdana" w:cs="Arial"/>
                <w:sz w:val="20"/>
                <w:szCs w:val="20"/>
                <w:lang w:val="fr-CH" w:eastAsia="de-DE"/>
              </w:rPr>
            </w:pPr>
            <w:r w:rsidRPr="00823E07">
              <w:rPr>
                <w:rFonts w:ascii="Verdana" w:hAnsi="Verdana" w:cs="Arial"/>
                <w:sz w:val="20"/>
                <w:szCs w:val="20"/>
                <w:lang w:val="fr-CH" w:eastAsia="de-DE"/>
              </w:rPr>
              <w:t>Inscriptions dans le dossier de formation :</w:t>
            </w:r>
          </w:p>
          <w:p w14:paraId="4DF14F23" w14:textId="2C002199" w:rsidR="0040460A" w:rsidRPr="005548E4" w:rsidRDefault="00B00E01" w:rsidP="00454BD1">
            <w:pPr>
              <w:rPr>
                <w:rFonts w:ascii="Verdana" w:hAnsi="Verdana" w:cs="Arial"/>
                <w:sz w:val="20"/>
                <w:szCs w:val="20"/>
                <w:lang w:val="fr-CH" w:eastAsia="de-DE"/>
              </w:rPr>
            </w:pPr>
            <w:r w:rsidRPr="00823E07">
              <w:rPr>
                <w:rFonts w:ascii="Verdana" w:hAnsi="Verdana" w:cs="Arial"/>
                <w:sz w:val="20"/>
                <w:szCs w:val="20"/>
                <w:lang w:val="fr-CH" w:eastAsia="de-DE"/>
              </w:rPr>
              <w:lastRenderedPageBreak/>
              <w:t>03-</w:t>
            </w:r>
            <w:r w:rsidR="00D04FDC" w:rsidRPr="00823E07">
              <w:rPr>
                <w:rFonts w:ascii="Verdana" w:hAnsi="Verdana" w:cs="Arial"/>
                <w:sz w:val="20"/>
                <w:szCs w:val="20"/>
                <w:lang w:val="fr-CH" w:eastAsia="de-DE"/>
              </w:rPr>
              <w:t>CO</w:t>
            </w:r>
            <w:r w:rsidRPr="00823E07">
              <w:rPr>
                <w:rFonts w:ascii="Verdana" w:hAnsi="Verdana" w:cs="Arial"/>
                <w:sz w:val="20"/>
                <w:szCs w:val="20"/>
                <w:lang w:val="fr-CH" w:eastAsia="de-DE"/>
              </w:rPr>
              <w:t>j5_Produire des œufs à couver</w:t>
            </w:r>
          </w:p>
          <w:p w14:paraId="68E1B218" w14:textId="0823572C" w:rsidR="0040460A" w:rsidRPr="005548E4" w:rsidRDefault="00B00E01" w:rsidP="00454BD1">
            <w:pPr>
              <w:rPr>
                <w:rFonts w:ascii="Verdana" w:hAnsi="Verdana" w:cs="Arial"/>
                <w:sz w:val="20"/>
                <w:szCs w:val="20"/>
                <w:lang w:val="fr-CH" w:eastAsia="de-DE"/>
              </w:rPr>
            </w:pPr>
            <w:r w:rsidRPr="00823E07">
              <w:rPr>
                <w:rFonts w:ascii="Verdana" w:hAnsi="Verdana" w:cs="Arial"/>
                <w:sz w:val="20"/>
                <w:szCs w:val="20"/>
                <w:lang w:val="fr-CH" w:eastAsia="de-DE"/>
              </w:rPr>
              <w:t>03-</w:t>
            </w:r>
            <w:r w:rsidR="00D04FDC" w:rsidRPr="00823E07">
              <w:rPr>
                <w:rFonts w:ascii="Verdana" w:hAnsi="Verdana" w:cs="Arial"/>
                <w:sz w:val="20"/>
                <w:szCs w:val="20"/>
                <w:lang w:val="fr-CH" w:eastAsia="de-DE"/>
              </w:rPr>
              <w:t>CO</w:t>
            </w:r>
            <w:r w:rsidRPr="00823E07">
              <w:rPr>
                <w:rFonts w:ascii="Verdana" w:hAnsi="Verdana" w:cs="Arial"/>
                <w:sz w:val="20"/>
                <w:szCs w:val="20"/>
                <w:lang w:val="fr-CH" w:eastAsia="de-DE"/>
              </w:rPr>
              <w:t>j5_Réaliser une incubation</w:t>
            </w:r>
          </w:p>
        </w:tc>
      </w:tr>
    </w:tbl>
    <w:p w14:paraId="1FF3DBEA" w14:textId="77777777" w:rsidR="00416738" w:rsidRPr="00823E07" w:rsidRDefault="00416738" w:rsidP="00454BD1">
      <w:pPr>
        <w:spacing w:line="240" w:lineRule="auto"/>
        <w:rPr>
          <w:rFonts w:ascii="Verdana" w:hAnsi="Verdana"/>
          <w:sz w:val="20"/>
          <w:szCs w:val="20"/>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0F9ED5" w:themeFill="accent4"/>
        <w:tblLayout w:type="fixed"/>
        <w:tblLook w:val="04A0" w:firstRow="1" w:lastRow="0" w:firstColumn="1" w:lastColumn="0" w:noHBand="0" w:noVBand="1"/>
      </w:tblPr>
      <w:tblGrid>
        <w:gridCol w:w="1560"/>
        <w:gridCol w:w="28"/>
        <w:gridCol w:w="5245"/>
        <w:gridCol w:w="113"/>
        <w:gridCol w:w="1559"/>
        <w:gridCol w:w="567"/>
      </w:tblGrid>
      <w:tr w:rsidR="00416738" w:rsidRPr="00823E07" w14:paraId="62C24396" w14:textId="77777777" w:rsidTr="00B00E01">
        <w:trPr>
          <w:cantSplit/>
          <w:trHeight w:val="640"/>
        </w:trPr>
        <w:tc>
          <w:tcPr>
            <w:tcW w:w="1560" w:type="dxa"/>
            <w:tcBorders>
              <w:top w:val="single" w:sz="4" w:space="0" w:color="auto"/>
              <w:left w:val="single" w:sz="4" w:space="0" w:color="auto"/>
              <w:bottom w:val="single" w:sz="4" w:space="0" w:color="auto"/>
              <w:right w:val="single" w:sz="4" w:space="0" w:color="auto"/>
            </w:tcBorders>
            <w:shd w:val="clear" w:color="auto" w:fill="F0EA00"/>
            <w:vAlign w:val="center"/>
          </w:tcPr>
          <w:p w14:paraId="08CCD4EA" w14:textId="33D3CC3E" w:rsidR="00416738" w:rsidRPr="005548E4" w:rsidRDefault="00B00E01" w:rsidP="00B00E01">
            <w:pPr>
              <w:pageBreakBefore/>
              <w:rPr>
                <w:rFonts w:ascii="Verdana" w:hAnsi="Verdana" w:cstheme="minorHAnsi"/>
                <w:b/>
                <w:bCs/>
                <w:color w:val="275317" w:themeColor="accent6" w:themeShade="80"/>
                <w:sz w:val="20"/>
                <w:szCs w:val="20"/>
                <w:lang w:val="fr-CH"/>
              </w:rPr>
            </w:pPr>
            <w:r w:rsidRPr="00823E07">
              <w:rPr>
                <w:rFonts w:ascii="Verdana" w:hAnsi="Verdana" w:cstheme="minorHAnsi"/>
                <w:b/>
                <w:bCs/>
                <w:color w:val="275317" w:themeColor="accent6" w:themeShade="80"/>
                <w:sz w:val="20"/>
                <w:szCs w:val="20"/>
                <w:lang w:val="fr-CH"/>
              </w:rPr>
              <w:lastRenderedPageBreak/>
              <w:t>Unité de formation</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0EA00"/>
            <w:vAlign w:val="center"/>
          </w:tcPr>
          <w:p w14:paraId="3510C796" w14:textId="7A4BD0A8" w:rsidR="00416738" w:rsidRPr="005548E4" w:rsidRDefault="00B00E01" w:rsidP="00B00E01">
            <w:pPr>
              <w:pageBreakBefore/>
              <w:rPr>
                <w:rFonts w:ascii="Verdana" w:hAnsi="Verdana" w:cstheme="minorHAnsi"/>
                <w:b/>
                <w:bCs/>
                <w:color w:val="275317" w:themeColor="accent6" w:themeShade="80"/>
                <w:sz w:val="20"/>
                <w:szCs w:val="20"/>
                <w:lang w:val="fr-CH"/>
              </w:rPr>
            </w:pPr>
            <w:r w:rsidRPr="00823E07">
              <w:rPr>
                <w:rFonts w:ascii="Verdana" w:hAnsi="Verdana" w:cstheme="minorHAnsi"/>
                <w:b/>
                <w:bCs/>
                <w:color w:val="275317" w:themeColor="accent6" w:themeShade="80"/>
                <w:sz w:val="20"/>
                <w:szCs w:val="20"/>
                <w:lang w:val="fr-CH"/>
              </w:rPr>
              <w:t>Assurer la qualité des produits</w:t>
            </w:r>
          </w:p>
        </w:tc>
        <w:tc>
          <w:tcPr>
            <w:tcW w:w="1559" w:type="dxa"/>
            <w:tcBorders>
              <w:top w:val="single" w:sz="4" w:space="0" w:color="auto"/>
              <w:left w:val="single" w:sz="4" w:space="0" w:color="auto"/>
              <w:bottom w:val="single" w:sz="4" w:space="0" w:color="auto"/>
              <w:right w:val="single" w:sz="4" w:space="0" w:color="auto"/>
            </w:tcBorders>
            <w:shd w:val="clear" w:color="auto" w:fill="F0EA00"/>
            <w:vAlign w:val="center"/>
          </w:tcPr>
          <w:p w14:paraId="5FC59045" w14:textId="51DACB68" w:rsidR="00416738" w:rsidRPr="005548E4" w:rsidRDefault="00B00E01" w:rsidP="00B00E01">
            <w:pPr>
              <w:pageBreakBefore/>
              <w:rPr>
                <w:rFonts w:ascii="Verdana" w:hAnsi="Verdana" w:cstheme="minorHAnsi"/>
                <w:b/>
                <w:bCs/>
                <w:color w:val="275317" w:themeColor="accent6" w:themeShade="80"/>
                <w:sz w:val="20"/>
                <w:szCs w:val="20"/>
                <w:lang w:val="fr-CH"/>
              </w:rPr>
            </w:pPr>
            <w:r w:rsidRPr="00823E07">
              <w:rPr>
                <w:rFonts w:ascii="Verdana" w:hAnsi="Verdana" w:cstheme="minorHAnsi"/>
                <w:b/>
                <w:bCs/>
                <w:color w:val="275317" w:themeColor="accent6" w:themeShade="80"/>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F0EA00"/>
            <w:vAlign w:val="center"/>
          </w:tcPr>
          <w:p w14:paraId="393C8B8C" w14:textId="6C4558B4" w:rsidR="00416738" w:rsidRPr="00823E07" w:rsidRDefault="006D1945" w:rsidP="00454BD1">
            <w:pPr>
              <w:pageBreakBefore/>
              <w:rPr>
                <w:rFonts w:ascii="Verdana" w:hAnsi="Verdana" w:cstheme="minorHAnsi"/>
                <w:b/>
                <w:bCs/>
                <w:color w:val="275317" w:themeColor="accent6" w:themeShade="80"/>
                <w:sz w:val="20"/>
                <w:szCs w:val="20"/>
                <w:lang w:val="fr-CH"/>
              </w:rPr>
            </w:pPr>
            <w:r w:rsidRPr="00823E07">
              <w:rPr>
                <w:rFonts w:ascii="Verdana" w:hAnsi="Verdana" w:cstheme="minorHAnsi"/>
                <w:b/>
                <w:bCs/>
                <w:color w:val="275317" w:themeColor="accent6" w:themeShade="80"/>
                <w:sz w:val="20"/>
                <w:szCs w:val="20"/>
                <w:lang w:val="fr-CH"/>
              </w:rPr>
              <w:t>25</w:t>
            </w:r>
          </w:p>
        </w:tc>
      </w:tr>
      <w:tr w:rsidR="00416738" w:rsidRPr="00823E07" w14:paraId="0982B4D7" w14:textId="77777777" w:rsidTr="00733C14">
        <w:trPr>
          <w:cantSplit/>
          <w:trHeight w:val="649"/>
        </w:trPr>
        <w:tc>
          <w:tcPr>
            <w:tcW w:w="9072" w:type="dxa"/>
            <w:gridSpan w:val="6"/>
            <w:tcBorders>
              <w:top w:val="single" w:sz="4" w:space="0" w:color="auto"/>
              <w:left w:val="single" w:sz="4" w:space="0" w:color="auto"/>
              <w:bottom w:val="single" w:sz="4" w:space="0" w:color="auto"/>
              <w:right w:val="single" w:sz="4" w:space="0" w:color="auto"/>
            </w:tcBorders>
            <w:shd w:val="clear" w:color="auto" w:fill="F0EA00"/>
          </w:tcPr>
          <w:p w14:paraId="36D0763C" w14:textId="02190780" w:rsidR="00EE093F" w:rsidRPr="00823E07" w:rsidRDefault="00EE093F" w:rsidP="00EE093F">
            <w:pPr>
              <w:spacing w:after="120"/>
              <w:rPr>
                <w:rFonts w:ascii="Verdana" w:hAnsi="Verdana" w:cs="Arial"/>
                <w:b/>
                <w:bCs/>
                <w:sz w:val="20"/>
                <w:szCs w:val="20"/>
                <w:lang w:val="fr-CH"/>
              </w:rPr>
            </w:pPr>
            <w:r w:rsidRPr="00823E07">
              <w:rPr>
                <w:rFonts w:ascii="Verdana" w:hAnsi="Verdana" w:cstheme="minorHAnsi"/>
                <w:b/>
                <w:bCs/>
                <w:sz w:val="20"/>
                <w:szCs w:val="20"/>
                <w:lang w:val="fr-CH"/>
              </w:rPr>
              <w:t xml:space="preserve">j4 </w:t>
            </w:r>
            <w:r w:rsidRPr="00823E07">
              <w:rPr>
                <w:rFonts w:ascii="Verdana" w:hAnsi="Verdana" w:cs="Arial"/>
                <w:b/>
                <w:bCs/>
                <w:sz w:val="20"/>
                <w:szCs w:val="20"/>
                <w:lang w:val="fr-CH"/>
              </w:rPr>
              <w:t>Contrôler l</w:t>
            </w:r>
            <w:r w:rsidR="004078C2" w:rsidRPr="00823E07">
              <w:rPr>
                <w:rFonts w:ascii="Verdana" w:hAnsi="Verdana" w:cs="Arial"/>
                <w:b/>
                <w:bCs/>
                <w:sz w:val="20"/>
                <w:szCs w:val="20"/>
                <w:lang w:val="fr-CH"/>
              </w:rPr>
              <w:t>’</w:t>
            </w:r>
            <w:r w:rsidRPr="00823E07">
              <w:rPr>
                <w:rFonts w:ascii="Verdana" w:hAnsi="Verdana" w:cs="Arial"/>
                <w:b/>
                <w:bCs/>
                <w:sz w:val="20"/>
                <w:szCs w:val="20"/>
                <w:lang w:val="fr-CH"/>
              </w:rPr>
              <w:t>état de santé de la volaille et mettre en œuvre des mesures favorisant sa santé</w:t>
            </w:r>
          </w:p>
          <w:p w14:paraId="50E792C5" w14:textId="77777777" w:rsidR="00EE093F" w:rsidRPr="00823E07" w:rsidRDefault="00EE093F" w:rsidP="00EE093F">
            <w:pPr>
              <w:spacing w:after="120"/>
              <w:rPr>
                <w:rFonts w:ascii="Verdana" w:hAnsi="Verdana" w:cs="Arial"/>
                <w:b/>
                <w:bCs/>
                <w:sz w:val="20"/>
                <w:szCs w:val="20"/>
                <w:lang w:val="fr-CH"/>
              </w:rPr>
            </w:pPr>
            <w:r w:rsidRPr="00823E07">
              <w:rPr>
                <w:rFonts w:ascii="Verdana" w:hAnsi="Verdana" w:cstheme="minorHAnsi"/>
                <w:b/>
                <w:bCs/>
                <w:sz w:val="20"/>
                <w:szCs w:val="20"/>
                <w:lang w:val="fr-CH"/>
              </w:rPr>
              <w:t xml:space="preserve">j6 </w:t>
            </w:r>
            <w:r w:rsidRPr="00823E07">
              <w:rPr>
                <w:rFonts w:ascii="Verdana" w:hAnsi="Verdana" w:cs="Arial"/>
                <w:b/>
                <w:bCs/>
                <w:sz w:val="20"/>
                <w:szCs w:val="20"/>
                <w:lang w:val="fr-CH"/>
              </w:rPr>
              <w:t xml:space="preserve">Obtenir des produits avicoles et transformer les œufs </w:t>
            </w:r>
          </w:p>
          <w:p w14:paraId="7772C87F" w14:textId="135D92E1" w:rsidR="00416738" w:rsidRPr="00823E07" w:rsidRDefault="00F86DFC" w:rsidP="00454BD1">
            <w:pPr>
              <w:spacing w:before="240" w:after="120"/>
              <w:rPr>
                <w:rFonts w:ascii="Verdana" w:hAnsi="Verdana" w:cstheme="minorHAnsi"/>
                <w:b/>
                <w:bCs/>
                <w:sz w:val="20"/>
                <w:szCs w:val="20"/>
                <w:lang w:val="fr-CH"/>
              </w:rPr>
            </w:pPr>
            <w:r w:rsidRPr="00823E07">
              <w:rPr>
                <w:rFonts w:ascii="Verdana" w:hAnsi="Verdana" w:cstheme="minorHAnsi"/>
                <w:b/>
                <w:bCs/>
                <w:sz w:val="20"/>
                <w:szCs w:val="20"/>
                <w:lang w:val="fr-CH"/>
              </w:rPr>
              <w:t xml:space="preserve">j7 </w:t>
            </w:r>
            <w:r w:rsidR="00EE093F" w:rsidRPr="00823E07">
              <w:rPr>
                <w:rFonts w:ascii="Verdana" w:hAnsi="Verdana" w:cs="Arial"/>
                <w:b/>
                <w:bCs/>
                <w:sz w:val="20"/>
                <w:szCs w:val="20"/>
                <w:lang w:val="fr-CH"/>
              </w:rPr>
              <w:t>Commercialiser les produits avicoles</w:t>
            </w:r>
          </w:p>
        </w:tc>
      </w:tr>
      <w:tr w:rsidR="00416738" w:rsidRPr="00823E07" w14:paraId="685DD0CF" w14:textId="77777777" w:rsidTr="00B00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588" w:type="dxa"/>
            <w:gridSpan w:val="2"/>
            <w:shd w:val="clear" w:color="auto" w:fill="FFFFCC"/>
          </w:tcPr>
          <w:p w14:paraId="76604397" w14:textId="6F677240" w:rsidR="00416738" w:rsidRPr="005548E4" w:rsidRDefault="00B00E01" w:rsidP="00B00E01">
            <w:pPr>
              <w:pStyle w:val="Listenabsatz"/>
              <w:spacing w:before="60" w:after="60"/>
              <w:ind w:left="0"/>
              <w:contextualSpacing w:val="0"/>
              <w:rPr>
                <w:rFonts w:ascii="Verdana" w:hAnsi="Verdana" w:cstheme="minorHAnsi"/>
                <w:b/>
                <w:sz w:val="20"/>
                <w:szCs w:val="20"/>
                <w:lang w:val="fr-CH"/>
              </w:rPr>
            </w:pPr>
            <w:r w:rsidRPr="00823E07">
              <w:rPr>
                <w:rFonts w:ascii="Verdana" w:hAnsi="Verdana" w:cstheme="minorHAnsi"/>
                <w:b/>
                <w:sz w:val="20"/>
                <w:szCs w:val="20"/>
                <w:lang w:val="fr-CH"/>
              </w:rPr>
              <w:t>N° d</w:t>
            </w:r>
            <w:r w:rsidR="004078C2" w:rsidRPr="00823E07">
              <w:rPr>
                <w:rFonts w:ascii="Verdana" w:hAnsi="Verdana" w:cstheme="minorHAnsi"/>
                <w:b/>
                <w:sz w:val="20"/>
                <w:szCs w:val="20"/>
                <w:lang w:val="fr-CH"/>
              </w:rPr>
              <w:t>’</w:t>
            </w:r>
            <w:r w:rsidRPr="00823E07">
              <w:rPr>
                <w:rFonts w:ascii="Verdana" w:hAnsi="Verdana" w:cstheme="minorHAnsi"/>
                <w:b/>
                <w:sz w:val="20"/>
                <w:szCs w:val="20"/>
                <w:lang w:val="fr-CH"/>
              </w:rPr>
              <w:t>objectif évaluateur</w:t>
            </w:r>
          </w:p>
        </w:tc>
        <w:tc>
          <w:tcPr>
            <w:tcW w:w="5245" w:type="dxa"/>
            <w:shd w:val="clear" w:color="auto" w:fill="FFFFCC"/>
          </w:tcPr>
          <w:p w14:paraId="660DED7E" w14:textId="444BFEF1" w:rsidR="00416738" w:rsidRPr="00823E07" w:rsidRDefault="00B00E01" w:rsidP="00B00E01">
            <w:pPr>
              <w:pStyle w:val="Listenabsatz"/>
              <w:spacing w:before="60" w:after="60"/>
              <w:ind w:left="0"/>
              <w:contextualSpacing w:val="0"/>
              <w:rPr>
                <w:rFonts w:ascii="Verdana" w:hAnsi="Verdana" w:cstheme="minorHAnsi"/>
                <w:b/>
                <w:sz w:val="20"/>
                <w:szCs w:val="20"/>
                <w:lang w:val="fr-CH"/>
              </w:rPr>
            </w:pPr>
            <w:r w:rsidRPr="00823E07">
              <w:rPr>
                <w:rFonts w:ascii="Verdana" w:hAnsi="Verdana" w:cstheme="minorHAnsi"/>
                <w:b/>
                <w:sz w:val="20"/>
                <w:szCs w:val="20"/>
                <w:lang w:val="fr-CH"/>
              </w:rPr>
              <w:t>Objectifs évaluateurs école professionnelle</w:t>
            </w:r>
            <w:r w:rsidR="00416738" w:rsidRPr="005548E4">
              <w:rPr>
                <w:rFonts w:ascii="Verdana" w:hAnsi="Verdana" w:cstheme="minorHAnsi"/>
                <w:b/>
                <w:sz w:val="20"/>
                <w:szCs w:val="20"/>
                <w:lang w:val="fr-CH"/>
              </w:rPr>
              <w:t xml:space="preserve"> </w:t>
            </w:r>
          </w:p>
        </w:tc>
        <w:tc>
          <w:tcPr>
            <w:tcW w:w="2239" w:type="dxa"/>
            <w:gridSpan w:val="3"/>
            <w:shd w:val="clear" w:color="auto" w:fill="FFFFCC"/>
          </w:tcPr>
          <w:p w14:paraId="3F5CDB82" w14:textId="7F357AAD" w:rsidR="00416738" w:rsidRPr="005548E4" w:rsidRDefault="00B00E01" w:rsidP="00B00E01">
            <w:pPr>
              <w:pStyle w:val="Listenabsatz"/>
              <w:spacing w:before="60" w:after="60"/>
              <w:ind w:left="0"/>
              <w:contextualSpacing w:val="0"/>
              <w:rPr>
                <w:rFonts w:ascii="Verdana" w:hAnsi="Verdana" w:cstheme="minorHAnsi"/>
                <w:b/>
                <w:sz w:val="20"/>
                <w:szCs w:val="20"/>
                <w:lang w:val="fr-CH"/>
              </w:rPr>
            </w:pPr>
            <w:r w:rsidRPr="00823E07">
              <w:rPr>
                <w:rFonts w:ascii="Verdana" w:hAnsi="Verdana" w:cstheme="minorHAnsi"/>
                <w:b/>
                <w:sz w:val="20"/>
                <w:szCs w:val="20"/>
                <w:lang w:val="fr-CH"/>
              </w:rPr>
              <w:t>Remarques</w:t>
            </w:r>
          </w:p>
        </w:tc>
      </w:tr>
      <w:tr w:rsidR="00C934C7" w:rsidRPr="00823E07" w14:paraId="49DB772D" w14:textId="77777777" w:rsidTr="00B00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588" w:type="dxa"/>
            <w:gridSpan w:val="2"/>
          </w:tcPr>
          <w:p w14:paraId="55E36BF5" w14:textId="77777777" w:rsidR="00C934C7" w:rsidRPr="00823E07" w:rsidRDefault="00C934C7" w:rsidP="00454BD1">
            <w:pPr>
              <w:spacing w:before="60" w:after="60"/>
              <w:rPr>
                <w:rFonts w:ascii="Verdana" w:hAnsi="Verdana" w:cs="Arial"/>
                <w:sz w:val="20"/>
                <w:szCs w:val="20"/>
                <w:lang w:val="fr-CH"/>
              </w:rPr>
            </w:pPr>
          </w:p>
        </w:tc>
        <w:tc>
          <w:tcPr>
            <w:tcW w:w="5245" w:type="dxa"/>
            <w:shd w:val="clear" w:color="auto" w:fill="FFFFFF" w:themeFill="background1"/>
          </w:tcPr>
          <w:p w14:paraId="10B17B03" w14:textId="7DD000C4" w:rsidR="00C934C7" w:rsidRPr="005548E4" w:rsidRDefault="00B00E01" w:rsidP="00454BD1">
            <w:pPr>
              <w:rPr>
                <w:rFonts w:ascii="Verdana" w:hAnsi="Verdana" w:cs="Arial"/>
                <w:b/>
                <w:bCs/>
                <w:color w:val="FFFFFF" w:themeColor="background1"/>
                <w:sz w:val="20"/>
                <w:szCs w:val="20"/>
                <w:lang w:val="fr-CH" w:eastAsia="de-DE"/>
              </w:rPr>
            </w:pPr>
            <w:bookmarkStart w:id="27" w:name="_Hlk202185909"/>
            <w:r w:rsidRPr="00823E07">
              <w:rPr>
                <w:rFonts w:ascii="Verdana" w:hAnsi="Verdana" w:cs="Arial"/>
                <w:b/>
                <w:bCs/>
                <w:sz w:val="20"/>
                <w:szCs w:val="20"/>
                <w:lang w:val="fr-CH" w:eastAsia="de-DE"/>
              </w:rPr>
              <w:t>Produire des œufs conformes au marché</w:t>
            </w:r>
            <w:bookmarkEnd w:id="27"/>
          </w:p>
        </w:tc>
        <w:tc>
          <w:tcPr>
            <w:tcW w:w="2239" w:type="dxa"/>
            <w:gridSpan w:val="3"/>
            <w:shd w:val="clear" w:color="auto" w:fill="FFFFFF" w:themeFill="background1"/>
          </w:tcPr>
          <w:p w14:paraId="03C8CFE0" w14:textId="77777777" w:rsidR="00C934C7" w:rsidRPr="00823E07" w:rsidRDefault="00C934C7" w:rsidP="00454BD1">
            <w:pPr>
              <w:pStyle w:val="Listenabsatz"/>
              <w:spacing w:before="60" w:after="60"/>
              <w:ind w:left="0"/>
              <w:rPr>
                <w:rFonts w:ascii="Verdana" w:hAnsi="Verdana" w:cs="Arial"/>
                <w:sz w:val="20"/>
                <w:szCs w:val="20"/>
                <w:lang w:val="fr-CH" w:eastAsia="de-DE"/>
              </w:rPr>
            </w:pPr>
          </w:p>
        </w:tc>
      </w:tr>
      <w:tr w:rsidR="00EE093F" w:rsidRPr="00823E07" w14:paraId="20290B0A"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309FE27" w14:textId="77777777" w:rsidR="00EE093F" w:rsidRPr="00823E07" w:rsidRDefault="00EE093F" w:rsidP="00EE093F">
            <w:pPr>
              <w:spacing w:before="60" w:after="60"/>
              <w:rPr>
                <w:rFonts w:ascii="Verdana" w:hAnsi="Verdana" w:cstheme="minorHAnsi"/>
                <w:sz w:val="20"/>
                <w:szCs w:val="20"/>
                <w:lang w:val="fr-CH"/>
              </w:rPr>
            </w:pPr>
            <w:r w:rsidRPr="00823E07">
              <w:rPr>
                <w:rFonts w:ascii="Verdana" w:hAnsi="Verdana" w:cs="Arial"/>
                <w:sz w:val="20"/>
                <w:szCs w:val="20"/>
                <w:lang w:val="fr-CH"/>
              </w:rPr>
              <w:t>j6.1</w:t>
            </w:r>
          </w:p>
        </w:tc>
        <w:tc>
          <w:tcPr>
            <w:tcW w:w="5245" w:type="dxa"/>
            <w:shd w:val="clear" w:color="auto" w:fill="FFFFFF" w:themeFill="background1"/>
          </w:tcPr>
          <w:p w14:paraId="7168014C" w14:textId="2AC9EA24" w:rsidR="00EE093F" w:rsidRPr="00823E07" w:rsidRDefault="00EE093F" w:rsidP="00EE093F">
            <w:pPr>
              <w:rPr>
                <w:rFonts w:ascii="Verdana" w:hAnsi="Verdana" w:cs="Arial"/>
                <w:sz w:val="20"/>
                <w:szCs w:val="20"/>
                <w:lang w:val="fr-CH" w:eastAsia="de-DE"/>
              </w:rPr>
            </w:pPr>
            <w:r w:rsidRPr="00823E07">
              <w:rPr>
                <w:rFonts w:ascii="Verdana" w:hAnsi="Verdana" w:cs="Arial"/>
                <w:sz w:val="20"/>
                <w:szCs w:val="20"/>
                <w:lang w:val="fr-CH" w:eastAsia="de-DE"/>
              </w:rPr>
              <w:t>Ils expliquent les mesures préventives pour éviter les œufs sales ou à la coquille défectueuse. (C2)</w:t>
            </w:r>
          </w:p>
        </w:tc>
        <w:tc>
          <w:tcPr>
            <w:tcW w:w="2239" w:type="dxa"/>
            <w:gridSpan w:val="3"/>
            <w:shd w:val="clear" w:color="auto" w:fill="FFFFFF" w:themeFill="background1"/>
          </w:tcPr>
          <w:p w14:paraId="3E06A65D"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54D4A255"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1993C86" w14:textId="77777777" w:rsidR="00EE093F" w:rsidRPr="00823E07" w:rsidRDefault="00EE093F" w:rsidP="00EE093F">
            <w:pPr>
              <w:spacing w:before="60" w:after="60"/>
              <w:rPr>
                <w:rFonts w:ascii="Verdana" w:hAnsi="Verdana" w:cstheme="minorHAnsi"/>
                <w:sz w:val="20"/>
                <w:szCs w:val="20"/>
                <w:lang w:val="fr-CH"/>
              </w:rPr>
            </w:pPr>
            <w:r w:rsidRPr="00823E07">
              <w:rPr>
                <w:rFonts w:ascii="Verdana" w:hAnsi="Verdana" w:cs="Arial"/>
                <w:sz w:val="20"/>
                <w:szCs w:val="20"/>
                <w:lang w:val="fr-CH"/>
              </w:rPr>
              <w:t>j6.2</w:t>
            </w:r>
          </w:p>
        </w:tc>
        <w:tc>
          <w:tcPr>
            <w:tcW w:w="5245" w:type="dxa"/>
            <w:shd w:val="clear" w:color="auto" w:fill="FFFFFF" w:themeFill="background1"/>
          </w:tcPr>
          <w:p w14:paraId="4EB3BBDE" w14:textId="634A0BD4" w:rsidR="00EE093F" w:rsidRPr="00823E07" w:rsidRDefault="00EE093F" w:rsidP="00EE093F">
            <w:pPr>
              <w:ind w:left="1"/>
              <w:rPr>
                <w:rFonts w:ascii="Verdana" w:hAnsi="Verdana" w:cs="Arial"/>
                <w:sz w:val="20"/>
                <w:szCs w:val="20"/>
                <w:lang w:val="fr-CH" w:eastAsia="de-DE"/>
              </w:rPr>
            </w:pPr>
            <w:r w:rsidRPr="00823E07">
              <w:rPr>
                <w:rFonts w:ascii="Verdana" w:hAnsi="Verdana" w:cs="Arial"/>
                <w:sz w:val="20"/>
                <w:szCs w:val="20"/>
                <w:lang w:val="fr-CH"/>
              </w:rPr>
              <w:t xml:space="preserve">Ils citent les différentes catégories de poids et de qualité des œufs (p. ex. œufs </w:t>
            </w:r>
            <w:r w:rsidRPr="00823E07">
              <w:rPr>
                <w:rFonts w:ascii="Verdana" w:hAnsi="Verdana" w:cs="Arial"/>
                <w:sz w:val="20"/>
                <w:szCs w:val="20"/>
                <w:lang w:val="fr-CH" w:eastAsia="de-DE"/>
              </w:rPr>
              <w:t>de consommation, œufs cassés, œufs sales, œufs fêlés)</w:t>
            </w:r>
            <w:r w:rsidRPr="00823E07">
              <w:rPr>
                <w:rFonts w:ascii="Verdana" w:hAnsi="Verdana" w:cs="Arial"/>
                <w:sz w:val="20"/>
                <w:szCs w:val="20"/>
                <w:lang w:val="fr-CH"/>
              </w:rPr>
              <w:t xml:space="preserve"> et leurs utilisations. (C1)</w:t>
            </w:r>
          </w:p>
        </w:tc>
        <w:tc>
          <w:tcPr>
            <w:tcW w:w="2239" w:type="dxa"/>
            <w:gridSpan w:val="3"/>
            <w:shd w:val="clear" w:color="auto" w:fill="FFFFFF" w:themeFill="background1"/>
          </w:tcPr>
          <w:p w14:paraId="603B0FA9"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29565F" w:rsidRPr="00823E07" w14:paraId="6D7DB1E2" w14:textId="77777777" w:rsidTr="00B00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588" w:type="dxa"/>
            <w:gridSpan w:val="2"/>
          </w:tcPr>
          <w:p w14:paraId="7C646BD8" w14:textId="77777777" w:rsidR="0029565F" w:rsidRPr="00823E07" w:rsidRDefault="0029565F" w:rsidP="00454BD1">
            <w:pPr>
              <w:spacing w:before="60" w:after="60"/>
              <w:rPr>
                <w:rFonts w:ascii="Verdana" w:hAnsi="Verdana" w:cs="Arial"/>
                <w:sz w:val="20"/>
                <w:szCs w:val="20"/>
                <w:lang w:val="fr-CH"/>
              </w:rPr>
            </w:pPr>
            <w:bookmarkStart w:id="28" w:name="_Hlk202185936"/>
            <w:r w:rsidRPr="00823E07">
              <w:rPr>
                <w:rFonts w:ascii="Verdana" w:hAnsi="Verdana" w:cs="Arial"/>
                <w:sz w:val="20"/>
                <w:szCs w:val="20"/>
                <w:lang w:val="fr-CH"/>
              </w:rPr>
              <w:t>j4.1a</w:t>
            </w:r>
          </w:p>
        </w:tc>
        <w:tc>
          <w:tcPr>
            <w:tcW w:w="5245" w:type="dxa"/>
            <w:shd w:val="clear" w:color="auto" w:fill="FFFFFF" w:themeFill="background1"/>
          </w:tcPr>
          <w:p w14:paraId="338A3CEC" w14:textId="7CD6259B" w:rsidR="0029565F" w:rsidRPr="00823E07" w:rsidRDefault="00EE093F" w:rsidP="00EE093F">
            <w:pPr>
              <w:spacing w:after="120"/>
              <w:rPr>
                <w:rFonts w:ascii="Verdana" w:hAnsi="Verdana" w:cs="Arial"/>
                <w:sz w:val="20"/>
                <w:szCs w:val="20"/>
                <w:lang w:val="fr-CH" w:eastAsia="de-DE"/>
              </w:rPr>
            </w:pPr>
            <w:r w:rsidRPr="00823E07">
              <w:rPr>
                <w:rFonts w:ascii="Verdana" w:hAnsi="Verdana" w:cs="Arial"/>
                <w:sz w:val="20"/>
                <w:szCs w:val="20"/>
                <w:lang w:val="fr-CH" w:eastAsia="de-DE"/>
              </w:rPr>
              <w:t>Ils décrivent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anatomie de la volaille. (C2)</w:t>
            </w:r>
          </w:p>
        </w:tc>
        <w:tc>
          <w:tcPr>
            <w:tcW w:w="2239" w:type="dxa"/>
            <w:gridSpan w:val="3"/>
            <w:shd w:val="clear" w:color="auto" w:fill="FFFFFF" w:themeFill="background1"/>
          </w:tcPr>
          <w:p w14:paraId="59500286" w14:textId="5EF9ABB8" w:rsidR="0029565F" w:rsidRPr="005548E4" w:rsidRDefault="00B00E01" w:rsidP="00B00E01">
            <w:pPr>
              <w:pStyle w:val="Listenabsatz"/>
              <w:spacing w:before="60" w:after="60"/>
              <w:ind w:left="0"/>
              <w:rPr>
                <w:rFonts w:ascii="Verdana" w:hAnsi="Verdana" w:cs="Arial"/>
                <w:color w:val="FFFFFF" w:themeColor="background1"/>
                <w:sz w:val="20"/>
                <w:szCs w:val="20"/>
                <w:lang w:val="fr-CH" w:eastAsia="de-DE"/>
              </w:rPr>
            </w:pPr>
            <w:r w:rsidRPr="00823E07">
              <w:rPr>
                <w:rFonts w:ascii="Verdana" w:hAnsi="Verdana" w:cs="Arial"/>
                <w:sz w:val="20"/>
                <w:szCs w:val="20"/>
                <w:lang w:val="fr-CH" w:eastAsia="de-DE"/>
              </w:rPr>
              <w:t>Ici :</w:t>
            </w:r>
            <w:r w:rsidR="00823E07">
              <w:rPr>
                <w:rFonts w:ascii="Verdana" w:hAnsi="Verdana" w:cs="Arial"/>
                <w:sz w:val="20"/>
                <w:szCs w:val="20"/>
                <w:lang w:val="fr-CH" w:eastAsia="de-DE"/>
              </w:rPr>
              <w:t xml:space="preserve"> </w:t>
            </w:r>
            <w:r w:rsidRPr="00823E07">
              <w:rPr>
                <w:rFonts w:ascii="Verdana" w:hAnsi="Verdana" w:cs="Arial"/>
                <w:sz w:val="20"/>
                <w:szCs w:val="20"/>
                <w:lang w:val="fr-CH" w:eastAsia="de-DE"/>
              </w:rPr>
              <w:t>uniquement la ponte (</w:t>
            </w:r>
            <w:r w:rsidR="00823E07">
              <w:rPr>
                <w:rFonts w:ascii="Verdana" w:hAnsi="Verdana" w:cs="Arial"/>
                <w:sz w:val="20"/>
                <w:szCs w:val="20"/>
                <w:lang w:val="fr-CH" w:eastAsia="de-DE"/>
              </w:rPr>
              <w:t xml:space="preserve">à distinguer de </w:t>
            </w:r>
            <w:r w:rsidRPr="00823E07">
              <w:rPr>
                <w:rFonts w:ascii="Verdana" w:hAnsi="Verdana" w:cs="Arial"/>
                <w:sz w:val="20"/>
                <w:szCs w:val="20"/>
                <w:lang w:val="fr-CH" w:eastAsia="de-DE"/>
              </w:rPr>
              <w:t>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alimentation</w:t>
            </w:r>
            <w:r w:rsidR="00823E07">
              <w:rPr>
                <w:rFonts w:ascii="Verdana" w:hAnsi="Verdana" w:cs="Arial"/>
                <w:sz w:val="20"/>
                <w:szCs w:val="20"/>
                <w:lang w:val="fr-CH" w:eastAsia="de-DE"/>
              </w:rPr>
              <w:t xml:space="preserve"> et de </w:t>
            </w:r>
            <w:r w:rsidRPr="00823E07">
              <w:rPr>
                <w:rFonts w:ascii="Verdana" w:hAnsi="Verdana" w:cs="Arial"/>
                <w:sz w:val="20"/>
                <w:szCs w:val="20"/>
                <w:lang w:val="fr-CH" w:eastAsia="de-DE"/>
              </w:rPr>
              <w:t>la santé)</w:t>
            </w:r>
          </w:p>
        </w:tc>
      </w:tr>
      <w:bookmarkEnd w:id="28"/>
      <w:tr w:rsidR="00EE093F" w:rsidRPr="00823E07" w14:paraId="08A7F94C"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0A1E17D3" w14:textId="77777777" w:rsidR="00EE093F" w:rsidRPr="00823E07" w:rsidRDefault="00EE093F" w:rsidP="00EE093F">
            <w:pPr>
              <w:pStyle w:val="Listenabsatz"/>
              <w:ind w:left="0"/>
              <w:rPr>
                <w:rFonts w:ascii="Verdana" w:hAnsi="Verdana"/>
                <w:sz w:val="20"/>
                <w:szCs w:val="20"/>
                <w:lang w:val="fr-CH"/>
              </w:rPr>
            </w:pPr>
            <w:r w:rsidRPr="00823E07">
              <w:rPr>
                <w:rFonts w:ascii="Verdana" w:hAnsi="Verdana" w:cs="Arial"/>
                <w:sz w:val="20"/>
                <w:szCs w:val="20"/>
                <w:lang w:val="fr-CH"/>
              </w:rPr>
              <w:t>j6.3a</w:t>
            </w:r>
          </w:p>
        </w:tc>
        <w:tc>
          <w:tcPr>
            <w:tcW w:w="5245" w:type="dxa"/>
            <w:shd w:val="clear" w:color="auto" w:fill="FFFFFF" w:themeFill="background1"/>
          </w:tcPr>
          <w:p w14:paraId="3F84C2B5" w14:textId="66ECFAB2" w:rsidR="00EE093F" w:rsidRPr="00823E07" w:rsidRDefault="00EE093F" w:rsidP="00EE093F">
            <w:pPr>
              <w:ind w:left="1"/>
              <w:rPr>
                <w:rFonts w:ascii="Verdana" w:hAnsi="Verdana" w:cs="Arial"/>
                <w:sz w:val="20"/>
                <w:szCs w:val="20"/>
                <w:lang w:val="fr-CH" w:eastAsia="de-DE"/>
              </w:rPr>
            </w:pPr>
            <w:r w:rsidRPr="00823E07">
              <w:rPr>
                <w:rFonts w:ascii="Verdana" w:hAnsi="Verdana" w:cs="Arial"/>
                <w:sz w:val="20"/>
                <w:szCs w:val="20"/>
                <w:lang w:val="fr-CH"/>
              </w:rPr>
              <w:t>Ils nomment et expliquent les éléments des « bonnes pratiques de fabrication » (p. ex. contrôle des salmonelles, mesures d</w:t>
            </w:r>
            <w:r w:rsidR="004078C2" w:rsidRPr="00823E07">
              <w:rPr>
                <w:rFonts w:ascii="Verdana" w:hAnsi="Verdana" w:cs="Arial"/>
                <w:sz w:val="20"/>
                <w:szCs w:val="20"/>
                <w:lang w:val="fr-CH"/>
              </w:rPr>
              <w:t>’</w:t>
            </w:r>
            <w:r w:rsidRPr="00823E07">
              <w:rPr>
                <w:rFonts w:ascii="Verdana" w:hAnsi="Verdana" w:cs="Arial"/>
                <w:sz w:val="20"/>
                <w:szCs w:val="20"/>
                <w:lang w:val="fr-CH"/>
              </w:rPr>
              <w:t>hygiène). (C2)</w:t>
            </w:r>
          </w:p>
        </w:tc>
        <w:tc>
          <w:tcPr>
            <w:tcW w:w="2239" w:type="dxa"/>
            <w:gridSpan w:val="3"/>
            <w:shd w:val="clear" w:color="auto" w:fill="FFFFFF" w:themeFill="background1"/>
          </w:tcPr>
          <w:p w14:paraId="632E776A" w14:textId="77777777" w:rsidR="00EE093F" w:rsidRPr="00823E07" w:rsidRDefault="00EE093F" w:rsidP="00EE093F">
            <w:pPr>
              <w:ind w:left="1"/>
              <w:rPr>
                <w:rFonts w:ascii="Verdana" w:hAnsi="Verdana" w:cs="Arial"/>
                <w:sz w:val="20"/>
                <w:szCs w:val="20"/>
                <w:lang w:val="fr-CH" w:eastAsia="de-DE"/>
              </w:rPr>
            </w:pPr>
          </w:p>
        </w:tc>
      </w:tr>
      <w:tr w:rsidR="00EE093F" w:rsidRPr="00823E07" w14:paraId="61EFECF3"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F139FA5" w14:textId="77777777" w:rsidR="00EE093F" w:rsidRPr="00823E07" w:rsidRDefault="00EE093F" w:rsidP="00EE093F">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j6.3b</w:t>
            </w:r>
          </w:p>
        </w:tc>
        <w:tc>
          <w:tcPr>
            <w:tcW w:w="5245" w:type="dxa"/>
            <w:shd w:val="clear" w:color="auto" w:fill="FFFFFF" w:themeFill="background1"/>
          </w:tcPr>
          <w:p w14:paraId="1EE037EA" w14:textId="4F8B94EC" w:rsidR="00EE093F" w:rsidRPr="00823E07" w:rsidRDefault="00EE093F" w:rsidP="00EE093F">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Ils expliquent la nécessité et les éléments d</w:t>
            </w:r>
            <w:r w:rsidR="004078C2" w:rsidRPr="00823E07">
              <w:rPr>
                <w:rFonts w:ascii="Verdana" w:hAnsi="Verdana" w:cs="Arial"/>
                <w:sz w:val="20"/>
                <w:szCs w:val="20"/>
                <w:lang w:val="fr-CH"/>
              </w:rPr>
              <w:t>’</w:t>
            </w:r>
            <w:r w:rsidRPr="00823E07">
              <w:rPr>
                <w:rFonts w:ascii="Verdana" w:hAnsi="Verdana" w:cs="Arial"/>
                <w:sz w:val="20"/>
                <w:szCs w:val="20"/>
                <w:lang w:val="fr-CH"/>
              </w:rPr>
              <w:t>un concept d</w:t>
            </w:r>
            <w:r w:rsidR="004078C2" w:rsidRPr="00823E07">
              <w:rPr>
                <w:rFonts w:ascii="Verdana" w:hAnsi="Verdana" w:cs="Arial"/>
                <w:sz w:val="20"/>
                <w:szCs w:val="20"/>
                <w:lang w:val="fr-CH"/>
              </w:rPr>
              <w:t>’</w:t>
            </w:r>
            <w:r w:rsidRPr="00823E07">
              <w:rPr>
                <w:rFonts w:ascii="Verdana" w:hAnsi="Verdana" w:cs="Arial"/>
                <w:sz w:val="20"/>
                <w:szCs w:val="20"/>
                <w:lang w:val="fr-CH"/>
              </w:rPr>
              <w:t>autocontrôle. (C2)</w:t>
            </w:r>
          </w:p>
        </w:tc>
        <w:tc>
          <w:tcPr>
            <w:tcW w:w="2239" w:type="dxa"/>
            <w:gridSpan w:val="3"/>
            <w:shd w:val="clear" w:color="auto" w:fill="FFFFFF" w:themeFill="background1"/>
          </w:tcPr>
          <w:p w14:paraId="1ACDBD9D"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29565F" w:rsidRPr="00823E07" w14:paraId="646FCC8A"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BE4B792" w14:textId="77777777" w:rsidR="0029565F" w:rsidRPr="00823E07" w:rsidRDefault="0029565F" w:rsidP="00454BD1">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j6.4b</w:t>
            </w:r>
          </w:p>
        </w:tc>
        <w:tc>
          <w:tcPr>
            <w:tcW w:w="5245" w:type="dxa"/>
            <w:shd w:val="clear" w:color="auto" w:fill="FFFFFF" w:themeFill="background1"/>
          </w:tcPr>
          <w:p w14:paraId="5063235F" w14:textId="11332200" w:rsidR="0029565F" w:rsidRPr="00823E07" w:rsidRDefault="00EE093F" w:rsidP="00EE093F">
            <w:pPr>
              <w:spacing w:after="120"/>
              <w:rPr>
                <w:rFonts w:ascii="Verdana" w:hAnsi="Verdana" w:cs="Arial"/>
                <w:sz w:val="20"/>
                <w:szCs w:val="20"/>
                <w:lang w:val="fr-CH"/>
              </w:rPr>
            </w:pPr>
            <w:r w:rsidRPr="00823E07">
              <w:rPr>
                <w:rFonts w:ascii="Verdana" w:hAnsi="Verdana" w:cs="Arial"/>
                <w:sz w:val="20"/>
                <w:szCs w:val="20"/>
                <w:lang w:val="fr-CH" w:eastAsia="de-DE"/>
              </w:rPr>
              <w:t>Ils expliquent dans quelle mesure la qualité des œufs se modifie en fonction de la durée et des conditions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entreposage. (C2)</w:t>
            </w:r>
          </w:p>
        </w:tc>
        <w:tc>
          <w:tcPr>
            <w:tcW w:w="2239" w:type="dxa"/>
            <w:gridSpan w:val="3"/>
            <w:shd w:val="clear" w:color="auto" w:fill="FFFFFF" w:themeFill="background1"/>
          </w:tcPr>
          <w:p w14:paraId="0650CA5C" w14:textId="77777777" w:rsidR="0029565F" w:rsidRPr="00823E07" w:rsidRDefault="0029565F" w:rsidP="00454BD1">
            <w:pPr>
              <w:pStyle w:val="Listenabsatz"/>
              <w:spacing w:before="60" w:after="60"/>
              <w:ind w:left="0"/>
              <w:rPr>
                <w:rFonts w:ascii="Verdana" w:hAnsi="Verdana" w:cs="Arial"/>
                <w:sz w:val="20"/>
                <w:szCs w:val="20"/>
                <w:lang w:val="fr-CH" w:eastAsia="de-DE"/>
              </w:rPr>
            </w:pPr>
          </w:p>
        </w:tc>
      </w:tr>
      <w:tr w:rsidR="0029565F" w:rsidRPr="00823E07" w14:paraId="74A91CD2"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71065E2" w14:textId="77777777" w:rsidR="0029565F" w:rsidRPr="00823E07" w:rsidRDefault="0029565F" w:rsidP="00454BD1">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j7.4</w:t>
            </w:r>
          </w:p>
        </w:tc>
        <w:tc>
          <w:tcPr>
            <w:tcW w:w="5245" w:type="dxa"/>
          </w:tcPr>
          <w:p w14:paraId="3B2158AF" w14:textId="7034B700" w:rsidR="0029565F" w:rsidRPr="00823E07" w:rsidRDefault="00EE093F" w:rsidP="00454BD1">
            <w:pPr>
              <w:rPr>
                <w:rFonts w:ascii="Verdana" w:hAnsi="Verdana" w:cs="Arial"/>
                <w:sz w:val="20"/>
                <w:szCs w:val="20"/>
                <w:lang w:val="fr-CH" w:eastAsia="de-DE"/>
              </w:rPr>
            </w:pPr>
            <w:r w:rsidRPr="00823E07">
              <w:rPr>
                <w:rFonts w:ascii="Verdana" w:hAnsi="Verdana" w:cs="Arial"/>
                <w:sz w:val="20"/>
                <w:szCs w:val="20"/>
                <w:lang w:val="fr-CH" w:eastAsia="de-DE"/>
              </w:rPr>
              <w:t>Ils citent les dispositions légales s</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appliquant à la vente directe (p. ex. délais de conservation minimale, œufs présentant des défauts ainsi que leur utilisation). (C1)</w:t>
            </w:r>
          </w:p>
        </w:tc>
        <w:tc>
          <w:tcPr>
            <w:tcW w:w="2239" w:type="dxa"/>
            <w:gridSpan w:val="3"/>
            <w:shd w:val="clear" w:color="auto" w:fill="FFFFFF" w:themeFill="background1"/>
          </w:tcPr>
          <w:p w14:paraId="0953F34A" w14:textId="77777777" w:rsidR="0029565F" w:rsidRPr="00823E07" w:rsidRDefault="0029565F" w:rsidP="00454BD1">
            <w:pPr>
              <w:pStyle w:val="Listenabsatz"/>
              <w:spacing w:before="60" w:after="60"/>
              <w:ind w:left="0"/>
              <w:rPr>
                <w:rFonts w:ascii="Verdana" w:hAnsi="Verdana" w:cs="Arial"/>
                <w:sz w:val="20"/>
                <w:szCs w:val="20"/>
                <w:lang w:val="fr-CH" w:eastAsia="de-DE"/>
              </w:rPr>
            </w:pPr>
          </w:p>
        </w:tc>
      </w:tr>
      <w:tr w:rsidR="00C934C7" w:rsidRPr="00823E07" w14:paraId="3215A599" w14:textId="77777777" w:rsidTr="00AD6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588" w:type="dxa"/>
            <w:gridSpan w:val="2"/>
          </w:tcPr>
          <w:p w14:paraId="19C0F326" w14:textId="77777777" w:rsidR="00C934C7" w:rsidRPr="00823E07" w:rsidRDefault="00C934C7" w:rsidP="00454BD1">
            <w:pPr>
              <w:spacing w:before="60" w:after="60"/>
              <w:rPr>
                <w:rFonts w:ascii="Verdana" w:hAnsi="Verdana" w:cs="Arial"/>
                <w:sz w:val="20"/>
                <w:szCs w:val="20"/>
                <w:lang w:val="fr-CH"/>
              </w:rPr>
            </w:pPr>
            <w:bookmarkStart w:id="29" w:name="_Hlk202185945"/>
          </w:p>
        </w:tc>
        <w:tc>
          <w:tcPr>
            <w:tcW w:w="5245" w:type="dxa"/>
            <w:shd w:val="clear" w:color="auto" w:fill="FFFFFF" w:themeFill="background1"/>
          </w:tcPr>
          <w:p w14:paraId="1A3CB460" w14:textId="510F92BC" w:rsidR="00C934C7" w:rsidRPr="005548E4" w:rsidRDefault="0088177E" w:rsidP="00454BD1">
            <w:pPr>
              <w:rPr>
                <w:rFonts w:ascii="Verdana" w:hAnsi="Verdana" w:cs="Arial"/>
                <w:b/>
                <w:bCs/>
                <w:sz w:val="20"/>
                <w:szCs w:val="20"/>
                <w:lang w:val="fr-CH" w:eastAsia="de-DE"/>
              </w:rPr>
            </w:pPr>
            <w:r w:rsidRPr="00823E07">
              <w:rPr>
                <w:rFonts w:ascii="Verdana" w:hAnsi="Verdana" w:cs="Arial"/>
                <w:b/>
                <w:bCs/>
                <w:sz w:val="20"/>
                <w:szCs w:val="20"/>
                <w:lang w:val="fr-CH" w:eastAsia="de-DE"/>
              </w:rPr>
              <w:t>Fabriquer des produits à base d</w:t>
            </w:r>
            <w:r w:rsidR="004078C2" w:rsidRPr="00823E07">
              <w:rPr>
                <w:rFonts w:ascii="Verdana" w:hAnsi="Verdana" w:cs="Arial"/>
                <w:b/>
                <w:bCs/>
                <w:sz w:val="20"/>
                <w:szCs w:val="20"/>
                <w:lang w:val="fr-CH" w:eastAsia="de-DE"/>
              </w:rPr>
              <w:t>’</w:t>
            </w:r>
            <w:r w:rsidRPr="00823E07">
              <w:rPr>
                <w:rFonts w:ascii="Verdana" w:hAnsi="Verdana" w:cs="Arial"/>
                <w:b/>
                <w:bCs/>
                <w:sz w:val="20"/>
                <w:szCs w:val="20"/>
                <w:lang w:val="fr-CH" w:eastAsia="de-DE"/>
              </w:rPr>
              <w:t>œufs</w:t>
            </w:r>
          </w:p>
        </w:tc>
        <w:tc>
          <w:tcPr>
            <w:tcW w:w="2239" w:type="dxa"/>
            <w:gridSpan w:val="3"/>
            <w:shd w:val="clear" w:color="auto" w:fill="FFFFFF" w:themeFill="background1"/>
          </w:tcPr>
          <w:p w14:paraId="25E089DD" w14:textId="77777777" w:rsidR="00C934C7" w:rsidRPr="00823E07" w:rsidRDefault="00C934C7" w:rsidP="00454BD1">
            <w:pPr>
              <w:pStyle w:val="Listenabsatz"/>
              <w:spacing w:before="60" w:after="60"/>
              <w:ind w:left="0"/>
              <w:rPr>
                <w:rFonts w:ascii="Verdana" w:hAnsi="Verdana" w:cs="Arial"/>
                <w:sz w:val="20"/>
                <w:szCs w:val="20"/>
                <w:lang w:val="fr-CH" w:eastAsia="de-DE"/>
              </w:rPr>
            </w:pPr>
          </w:p>
        </w:tc>
      </w:tr>
      <w:bookmarkEnd w:id="29"/>
      <w:tr w:rsidR="00EE093F" w:rsidRPr="00823E07" w14:paraId="0F9E7FA7"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BA8DCA5" w14:textId="77777777" w:rsidR="00EE093F" w:rsidRPr="00823E07" w:rsidRDefault="00EE093F" w:rsidP="00EE093F">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j6.4c</w:t>
            </w:r>
          </w:p>
        </w:tc>
        <w:tc>
          <w:tcPr>
            <w:tcW w:w="5245" w:type="dxa"/>
            <w:shd w:val="clear" w:color="auto" w:fill="FFFFFF" w:themeFill="background1"/>
          </w:tcPr>
          <w:p w14:paraId="08257033" w14:textId="282A90FB" w:rsidR="00EE093F" w:rsidRPr="00823E07" w:rsidRDefault="00EE093F" w:rsidP="00EE093F">
            <w:pPr>
              <w:rPr>
                <w:rFonts w:ascii="Verdana" w:hAnsi="Verdana" w:cs="Arial"/>
                <w:sz w:val="20"/>
                <w:szCs w:val="20"/>
                <w:lang w:val="fr-CH"/>
              </w:rPr>
            </w:pPr>
            <w:r w:rsidRPr="00823E07">
              <w:rPr>
                <w:rFonts w:ascii="Verdana" w:hAnsi="Verdana" w:cs="Arial"/>
                <w:sz w:val="20"/>
                <w:szCs w:val="20"/>
                <w:lang w:val="fr-CH" w:eastAsia="de-DE"/>
              </w:rPr>
              <w:t>Ils expliquent les exigences et le déroulement de la cuisson et de la teinte des œufs. (C2)</w:t>
            </w:r>
          </w:p>
        </w:tc>
        <w:tc>
          <w:tcPr>
            <w:tcW w:w="2239" w:type="dxa"/>
            <w:gridSpan w:val="3"/>
            <w:shd w:val="clear" w:color="auto" w:fill="FFFFFF" w:themeFill="background1"/>
          </w:tcPr>
          <w:p w14:paraId="1F4E083B"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EE093F" w:rsidRPr="00823E07" w14:paraId="315AE2A7"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E93D055" w14:textId="77777777" w:rsidR="00EE093F" w:rsidRPr="00823E07" w:rsidRDefault="00EE093F" w:rsidP="00EE093F">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j6.4d</w:t>
            </w:r>
          </w:p>
        </w:tc>
        <w:tc>
          <w:tcPr>
            <w:tcW w:w="5245" w:type="dxa"/>
            <w:shd w:val="clear" w:color="auto" w:fill="FFFFFF" w:themeFill="background1"/>
          </w:tcPr>
          <w:p w14:paraId="17AC1C3B" w14:textId="5D8EDC75" w:rsidR="00EE093F" w:rsidRPr="00823E07" w:rsidRDefault="00EE093F" w:rsidP="00EE093F">
            <w:pPr>
              <w:rPr>
                <w:rFonts w:ascii="Verdana" w:hAnsi="Verdana" w:cs="Arial"/>
                <w:sz w:val="20"/>
                <w:szCs w:val="20"/>
                <w:lang w:val="fr-CH"/>
              </w:rPr>
            </w:pPr>
            <w:r w:rsidRPr="00823E07">
              <w:rPr>
                <w:rFonts w:ascii="Verdana" w:hAnsi="Verdana" w:cs="Arial"/>
                <w:sz w:val="20"/>
                <w:szCs w:val="20"/>
                <w:lang w:val="fr-CH" w:eastAsia="de-DE"/>
              </w:rPr>
              <w:t>Ils expliquent les exigences et le déroulement de la pasteurisation. (C2)</w:t>
            </w:r>
          </w:p>
        </w:tc>
        <w:tc>
          <w:tcPr>
            <w:tcW w:w="2239" w:type="dxa"/>
            <w:gridSpan w:val="3"/>
            <w:shd w:val="clear" w:color="auto" w:fill="FFFFFF" w:themeFill="background1"/>
          </w:tcPr>
          <w:p w14:paraId="40C3C49F" w14:textId="77777777" w:rsidR="00EE093F" w:rsidRPr="00823E07" w:rsidRDefault="00EE093F" w:rsidP="00EE093F">
            <w:pPr>
              <w:pStyle w:val="Listenabsatz"/>
              <w:spacing w:before="60" w:after="60"/>
              <w:ind w:left="0"/>
              <w:rPr>
                <w:rFonts w:ascii="Verdana" w:hAnsi="Verdana" w:cs="Arial"/>
                <w:sz w:val="20"/>
                <w:szCs w:val="20"/>
                <w:lang w:val="fr-CH" w:eastAsia="de-DE"/>
              </w:rPr>
            </w:pPr>
          </w:p>
        </w:tc>
      </w:tr>
      <w:tr w:rsidR="00C934C7" w:rsidRPr="00823E07" w14:paraId="2C3DF1C9" w14:textId="77777777" w:rsidTr="00AD6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588" w:type="dxa"/>
            <w:gridSpan w:val="2"/>
          </w:tcPr>
          <w:p w14:paraId="21C2B4CA" w14:textId="77777777" w:rsidR="00C934C7" w:rsidRPr="00823E07" w:rsidRDefault="00C934C7" w:rsidP="00454BD1">
            <w:pPr>
              <w:spacing w:before="60" w:after="60"/>
              <w:rPr>
                <w:rFonts w:ascii="Verdana" w:hAnsi="Verdana" w:cs="Arial"/>
                <w:sz w:val="20"/>
                <w:szCs w:val="20"/>
                <w:lang w:val="fr-CH"/>
              </w:rPr>
            </w:pPr>
            <w:bookmarkStart w:id="30" w:name="_Hlk202185948"/>
          </w:p>
        </w:tc>
        <w:tc>
          <w:tcPr>
            <w:tcW w:w="5245" w:type="dxa"/>
            <w:shd w:val="clear" w:color="auto" w:fill="FFFFFF" w:themeFill="background1"/>
          </w:tcPr>
          <w:p w14:paraId="459E8060" w14:textId="30B00794" w:rsidR="00C934C7" w:rsidRPr="005548E4" w:rsidRDefault="00AD6C3C" w:rsidP="00454BD1">
            <w:pPr>
              <w:rPr>
                <w:rFonts w:ascii="Verdana" w:hAnsi="Verdana" w:cs="Arial"/>
                <w:b/>
                <w:bCs/>
                <w:color w:val="FFFFFF" w:themeColor="background1"/>
                <w:sz w:val="20"/>
                <w:szCs w:val="20"/>
                <w:lang w:val="fr-CH" w:eastAsia="de-DE"/>
              </w:rPr>
            </w:pPr>
            <w:r w:rsidRPr="00823E07">
              <w:rPr>
                <w:rFonts w:ascii="Verdana" w:hAnsi="Verdana" w:cs="Arial"/>
                <w:b/>
                <w:bCs/>
                <w:sz w:val="20"/>
                <w:szCs w:val="20"/>
                <w:lang w:val="fr-CH" w:eastAsia="de-DE"/>
              </w:rPr>
              <w:t>Produire des volailles d</w:t>
            </w:r>
            <w:r w:rsidR="004078C2" w:rsidRPr="00823E07">
              <w:rPr>
                <w:rFonts w:ascii="Verdana" w:hAnsi="Verdana" w:cs="Arial"/>
                <w:b/>
                <w:bCs/>
                <w:sz w:val="20"/>
                <w:szCs w:val="20"/>
                <w:lang w:val="fr-CH" w:eastAsia="de-DE"/>
              </w:rPr>
              <w:t>’</w:t>
            </w:r>
            <w:r w:rsidRPr="00823E07">
              <w:rPr>
                <w:rFonts w:ascii="Verdana" w:hAnsi="Verdana" w:cs="Arial"/>
                <w:b/>
                <w:bCs/>
                <w:sz w:val="20"/>
                <w:szCs w:val="20"/>
                <w:lang w:val="fr-CH" w:eastAsia="de-DE"/>
              </w:rPr>
              <w:t>abattage</w:t>
            </w:r>
          </w:p>
        </w:tc>
        <w:tc>
          <w:tcPr>
            <w:tcW w:w="2239" w:type="dxa"/>
            <w:gridSpan w:val="3"/>
            <w:shd w:val="clear" w:color="auto" w:fill="FFFFFF" w:themeFill="background1"/>
          </w:tcPr>
          <w:p w14:paraId="6CAFB84A" w14:textId="77777777" w:rsidR="00C934C7" w:rsidRPr="00823E07" w:rsidRDefault="00C934C7" w:rsidP="00454BD1">
            <w:pPr>
              <w:pStyle w:val="Listenabsatz"/>
              <w:spacing w:before="60" w:after="60"/>
              <w:ind w:left="0"/>
              <w:rPr>
                <w:rFonts w:ascii="Verdana" w:hAnsi="Verdana" w:cs="Arial"/>
                <w:sz w:val="20"/>
                <w:szCs w:val="20"/>
                <w:lang w:val="fr-CH" w:eastAsia="de-DE"/>
              </w:rPr>
            </w:pPr>
          </w:p>
        </w:tc>
      </w:tr>
      <w:bookmarkEnd w:id="30"/>
      <w:tr w:rsidR="00A71590" w:rsidRPr="00823E07" w14:paraId="00DF8E1C" w14:textId="77777777" w:rsidTr="00C63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036EBB8" w14:textId="43269882" w:rsidR="00A71590" w:rsidRPr="00823E07" w:rsidRDefault="00A71590" w:rsidP="00454BD1">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lastRenderedPageBreak/>
              <w:t>j6.4a</w:t>
            </w:r>
          </w:p>
        </w:tc>
        <w:tc>
          <w:tcPr>
            <w:tcW w:w="5245" w:type="dxa"/>
            <w:shd w:val="clear" w:color="auto" w:fill="FFFFFF" w:themeFill="background1"/>
          </w:tcPr>
          <w:p w14:paraId="45FDB1C2" w14:textId="5A779E64" w:rsidR="00A71590" w:rsidRPr="00823E07" w:rsidRDefault="00031CBD" w:rsidP="00031CBD">
            <w:pPr>
              <w:spacing w:after="120"/>
              <w:rPr>
                <w:rFonts w:ascii="Verdana" w:hAnsi="Verdana" w:cs="Arial"/>
                <w:sz w:val="20"/>
                <w:szCs w:val="20"/>
                <w:lang w:val="fr-CH"/>
              </w:rPr>
            </w:pPr>
            <w:r w:rsidRPr="00823E07">
              <w:rPr>
                <w:rFonts w:ascii="Verdana" w:hAnsi="Verdana" w:cs="Arial"/>
                <w:sz w:val="20"/>
                <w:szCs w:val="20"/>
                <w:lang w:val="fr-CH"/>
              </w:rPr>
              <w:t xml:space="preserve">Ils recherchent les prescriptions légales relatives à la </w:t>
            </w:r>
            <w:r w:rsidRPr="00823E07">
              <w:rPr>
                <w:rFonts w:ascii="Verdana" w:hAnsi="Verdana" w:cs="Arial"/>
                <w:sz w:val="20"/>
                <w:szCs w:val="20"/>
                <w:lang w:val="fr-CH" w:eastAsia="de-DE"/>
              </w:rPr>
              <w:t>transformation</w:t>
            </w:r>
            <w:r w:rsidRPr="00823E07">
              <w:rPr>
                <w:rFonts w:ascii="Verdana" w:hAnsi="Verdana" w:cs="Arial"/>
                <w:sz w:val="20"/>
                <w:szCs w:val="20"/>
                <w:lang w:val="fr-CH"/>
              </w:rPr>
              <w:t xml:space="preserve"> des produits de volaille et à leur commercialisation. (C1)</w:t>
            </w:r>
          </w:p>
        </w:tc>
        <w:tc>
          <w:tcPr>
            <w:tcW w:w="2239" w:type="dxa"/>
            <w:gridSpan w:val="3"/>
            <w:shd w:val="clear" w:color="auto" w:fill="FFFFFF" w:themeFill="background1"/>
          </w:tcPr>
          <w:p w14:paraId="309936FE" w14:textId="77777777" w:rsidR="00A71590" w:rsidRPr="00823E07" w:rsidRDefault="00A71590" w:rsidP="00454BD1">
            <w:pPr>
              <w:pStyle w:val="Listenabsatz"/>
              <w:spacing w:before="60" w:after="60"/>
              <w:ind w:left="0"/>
              <w:rPr>
                <w:rFonts w:ascii="Verdana" w:hAnsi="Verdana" w:cs="Arial"/>
                <w:sz w:val="20"/>
                <w:szCs w:val="20"/>
                <w:lang w:val="fr-CH" w:eastAsia="de-DE"/>
              </w:rPr>
            </w:pPr>
          </w:p>
        </w:tc>
      </w:tr>
      <w:tr w:rsidR="00031CBD" w:rsidRPr="00823E07" w14:paraId="003DC5B9" w14:textId="77777777" w:rsidTr="0040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303FD7F" w14:textId="1762C097" w:rsidR="00031CBD" w:rsidRPr="00823E07" w:rsidRDefault="00031CBD" w:rsidP="00031CBD">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j6.5</w:t>
            </w:r>
          </w:p>
        </w:tc>
        <w:tc>
          <w:tcPr>
            <w:tcW w:w="5245" w:type="dxa"/>
            <w:shd w:val="clear" w:color="auto" w:fill="FFFFFF" w:themeFill="background1"/>
          </w:tcPr>
          <w:p w14:paraId="7B20EE30" w14:textId="44571813" w:rsidR="00031CBD" w:rsidRPr="00823E07" w:rsidRDefault="00031CBD" w:rsidP="00031CBD">
            <w:pPr>
              <w:rPr>
                <w:rFonts w:ascii="Verdana" w:hAnsi="Verdana" w:cs="Arial"/>
                <w:sz w:val="20"/>
                <w:szCs w:val="20"/>
                <w:lang w:val="fr-CH"/>
              </w:rPr>
            </w:pPr>
            <w:r w:rsidRPr="00823E07">
              <w:rPr>
                <w:rFonts w:ascii="Verdana" w:hAnsi="Verdana" w:cs="Arial"/>
                <w:sz w:val="20"/>
                <w:szCs w:val="20"/>
                <w:lang w:val="fr-CH"/>
              </w:rPr>
              <w:t>Ils expliquent la nécessité de la mise à jeun des volailles d</w:t>
            </w:r>
            <w:r w:rsidR="004078C2" w:rsidRPr="00823E07">
              <w:rPr>
                <w:rFonts w:ascii="Verdana" w:hAnsi="Verdana" w:cs="Arial"/>
                <w:sz w:val="20"/>
                <w:szCs w:val="20"/>
                <w:lang w:val="fr-CH"/>
              </w:rPr>
              <w:t>’</w:t>
            </w:r>
            <w:r w:rsidRPr="00823E07">
              <w:rPr>
                <w:rFonts w:ascii="Verdana" w:hAnsi="Verdana" w:cs="Arial"/>
                <w:sz w:val="20"/>
                <w:szCs w:val="20"/>
                <w:lang w:val="fr-CH"/>
              </w:rPr>
              <w:t>abattage. (C2)</w:t>
            </w:r>
          </w:p>
        </w:tc>
        <w:tc>
          <w:tcPr>
            <w:tcW w:w="2239" w:type="dxa"/>
            <w:gridSpan w:val="3"/>
            <w:shd w:val="clear" w:color="auto" w:fill="FFFFFF" w:themeFill="background1"/>
          </w:tcPr>
          <w:p w14:paraId="395EADC9" w14:textId="77777777" w:rsidR="00031CBD" w:rsidRPr="00823E07" w:rsidRDefault="00031CBD" w:rsidP="00031CBD">
            <w:pPr>
              <w:pStyle w:val="Listenabsatz"/>
              <w:spacing w:before="60" w:after="60"/>
              <w:ind w:left="0"/>
              <w:rPr>
                <w:rFonts w:ascii="Verdana" w:hAnsi="Verdana" w:cs="Arial"/>
                <w:sz w:val="20"/>
                <w:szCs w:val="20"/>
                <w:lang w:val="fr-CH" w:eastAsia="de-DE"/>
              </w:rPr>
            </w:pPr>
          </w:p>
        </w:tc>
      </w:tr>
      <w:tr w:rsidR="00031CBD" w:rsidRPr="00823E07" w14:paraId="4C1BC4B3"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588" w:type="dxa"/>
            <w:gridSpan w:val="2"/>
          </w:tcPr>
          <w:p w14:paraId="5CD70B8B" w14:textId="0A666453" w:rsidR="00031CBD" w:rsidRPr="00823E07" w:rsidRDefault="00031CBD" w:rsidP="00031CBD">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j6.6</w:t>
            </w:r>
          </w:p>
        </w:tc>
        <w:tc>
          <w:tcPr>
            <w:tcW w:w="5245" w:type="dxa"/>
            <w:shd w:val="clear" w:color="auto" w:fill="FFFFFF" w:themeFill="background1"/>
          </w:tcPr>
          <w:p w14:paraId="40E2BC53" w14:textId="1EAC0421" w:rsidR="00031CBD" w:rsidRPr="00823E07" w:rsidRDefault="00031CBD" w:rsidP="00031CBD">
            <w:pPr>
              <w:rPr>
                <w:rFonts w:ascii="Verdana" w:hAnsi="Verdana" w:cs="Arial"/>
                <w:sz w:val="20"/>
                <w:szCs w:val="20"/>
                <w:lang w:val="fr-CH" w:eastAsia="de-DE"/>
              </w:rPr>
            </w:pPr>
            <w:r w:rsidRPr="00823E07">
              <w:rPr>
                <w:rFonts w:ascii="Verdana" w:hAnsi="Verdana" w:cs="Arial"/>
                <w:sz w:val="20"/>
                <w:szCs w:val="20"/>
                <w:lang w:val="fr-CH"/>
              </w:rPr>
              <w:t>Ils expliquent à quoi il faut faire attention lors du chargement de la volaille afin de garantir le bien-être des animaux et une bonne qualité des produits. (C2)</w:t>
            </w:r>
          </w:p>
        </w:tc>
        <w:tc>
          <w:tcPr>
            <w:tcW w:w="2239" w:type="dxa"/>
            <w:gridSpan w:val="3"/>
            <w:shd w:val="clear" w:color="auto" w:fill="FFFFFF" w:themeFill="background1"/>
          </w:tcPr>
          <w:p w14:paraId="555F826F" w14:textId="583C9135" w:rsidR="00031CBD" w:rsidRPr="005548E4" w:rsidRDefault="00AD6C3C" w:rsidP="00D04FDC">
            <w:pPr>
              <w:pStyle w:val="Listenabsatz"/>
              <w:spacing w:before="60" w:after="60"/>
              <w:ind w:left="0"/>
              <w:rPr>
                <w:rFonts w:ascii="Verdana" w:hAnsi="Verdana" w:cs="Arial"/>
                <w:color w:val="FFFFFF" w:themeColor="background1"/>
                <w:sz w:val="20"/>
                <w:szCs w:val="20"/>
                <w:lang w:val="fr-CH" w:eastAsia="de-DE"/>
              </w:rPr>
            </w:pPr>
            <w:bookmarkStart w:id="31" w:name="_Hlk202185969"/>
            <w:r w:rsidRPr="00823E07">
              <w:rPr>
                <w:rFonts w:ascii="Verdana" w:hAnsi="Verdana" w:cs="Arial"/>
                <w:sz w:val="20"/>
                <w:szCs w:val="20"/>
                <w:lang w:val="fr-CH" w:eastAsia="de-DE"/>
              </w:rPr>
              <w:t>Ici : qualité des produits (</w:t>
            </w:r>
            <w:r w:rsidR="00823E07">
              <w:rPr>
                <w:rFonts w:ascii="Verdana" w:hAnsi="Verdana" w:cs="Arial"/>
                <w:sz w:val="20"/>
                <w:szCs w:val="20"/>
                <w:lang w:val="fr-CH" w:eastAsia="de-DE"/>
              </w:rPr>
              <w:t>à distinguer de l’unité de formation</w:t>
            </w:r>
            <w:r w:rsidRPr="00823E07">
              <w:rPr>
                <w:rFonts w:ascii="Verdana" w:hAnsi="Verdana" w:cs="Arial"/>
                <w:sz w:val="20"/>
                <w:szCs w:val="20"/>
                <w:lang w:val="fr-CH" w:eastAsia="de-DE"/>
              </w:rPr>
              <w:t xml:space="preserve"> « </w:t>
            </w:r>
            <w:r w:rsidR="00C5392F">
              <w:rPr>
                <w:rFonts w:ascii="Verdana" w:hAnsi="Verdana" w:cs="Arial"/>
                <w:sz w:val="20"/>
                <w:szCs w:val="20"/>
                <w:lang w:val="fr-CH" w:eastAsia="de-DE"/>
              </w:rPr>
              <w:t>Prendre soin</w:t>
            </w:r>
            <w:r w:rsidRPr="00823E07">
              <w:rPr>
                <w:rFonts w:ascii="Verdana" w:hAnsi="Verdana" w:cs="Arial"/>
                <w:sz w:val="20"/>
                <w:szCs w:val="20"/>
                <w:lang w:val="fr-CH" w:eastAsia="de-DE"/>
              </w:rPr>
              <w:t xml:space="preserve"> de la volaille »)</w:t>
            </w:r>
            <w:bookmarkEnd w:id="31"/>
          </w:p>
        </w:tc>
      </w:tr>
      <w:tr w:rsidR="00A71590" w:rsidRPr="00823E07" w14:paraId="39622293" w14:textId="77777777" w:rsidTr="001B2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055E1D7" w14:textId="5218360F" w:rsidR="00A71590" w:rsidRPr="00823E07" w:rsidRDefault="00A71590" w:rsidP="00454BD1">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j6.7b</w:t>
            </w:r>
          </w:p>
        </w:tc>
        <w:tc>
          <w:tcPr>
            <w:tcW w:w="5245" w:type="dxa"/>
            <w:shd w:val="clear" w:color="auto" w:fill="FFFFFF" w:themeFill="background1"/>
          </w:tcPr>
          <w:p w14:paraId="59C5D4A3" w14:textId="6D059D9F" w:rsidR="00A71590" w:rsidRPr="00823E07" w:rsidRDefault="00031CBD" w:rsidP="00454BD1">
            <w:pPr>
              <w:rPr>
                <w:rFonts w:ascii="Verdana" w:hAnsi="Verdana" w:cs="Arial"/>
                <w:sz w:val="20"/>
                <w:szCs w:val="20"/>
                <w:lang w:val="fr-CH" w:eastAsia="de-DE"/>
              </w:rPr>
            </w:pPr>
            <w:r w:rsidRPr="00823E07">
              <w:rPr>
                <w:rFonts w:ascii="Verdana" w:hAnsi="Verdana" w:cs="Arial"/>
                <w:sz w:val="20"/>
                <w:szCs w:val="20"/>
                <w:lang w:val="fr-CH" w:eastAsia="de-DE"/>
              </w:rPr>
              <w:t>Ils expliquent comment le poids à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abattage, la qualité des carcasses et de la viande peuvent être influencés. (C2)</w:t>
            </w:r>
          </w:p>
        </w:tc>
        <w:tc>
          <w:tcPr>
            <w:tcW w:w="2239" w:type="dxa"/>
            <w:gridSpan w:val="3"/>
            <w:shd w:val="clear" w:color="auto" w:fill="FFFFFF" w:themeFill="background1"/>
          </w:tcPr>
          <w:p w14:paraId="157B61C3" w14:textId="77777777" w:rsidR="00A71590" w:rsidRPr="00823E07" w:rsidRDefault="00A71590" w:rsidP="00454BD1">
            <w:pPr>
              <w:pStyle w:val="Listenabsatz"/>
              <w:spacing w:before="60" w:after="60"/>
              <w:ind w:left="0"/>
              <w:rPr>
                <w:rFonts w:ascii="Verdana" w:hAnsi="Verdana" w:cs="Arial"/>
                <w:sz w:val="20"/>
                <w:szCs w:val="20"/>
                <w:lang w:val="fr-CH" w:eastAsia="de-DE"/>
              </w:rPr>
            </w:pPr>
          </w:p>
        </w:tc>
      </w:tr>
      <w:tr w:rsidR="00A71590" w:rsidRPr="00823E07" w14:paraId="0E2BE99F" w14:textId="77777777" w:rsidTr="002929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04D525BE" w14:textId="5E5E8400" w:rsidR="00A71590" w:rsidRPr="00823E07" w:rsidRDefault="00A71590" w:rsidP="00454BD1">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j7.3e</w:t>
            </w:r>
          </w:p>
        </w:tc>
        <w:tc>
          <w:tcPr>
            <w:tcW w:w="5245" w:type="dxa"/>
          </w:tcPr>
          <w:p w14:paraId="00159051" w14:textId="5842CFA8" w:rsidR="00A71590" w:rsidRPr="00823E07" w:rsidRDefault="00031CBD" w:rsidP="00454BD1">
            <w:pPr>
              <w:rPr>
                <w:rFonts w:ascii="Verdana" w:hAnsi="Verdana" w:cs="Arial"/>
                <w:sz w:val="20"/>
                <w:szCs w:val="20"/>
                <w:lang w:val="fr-CH" w:eastAsia="de-DE"/>
              </w:rPr>
            </w:pPr>
            <w:r w:rsidRPr="00823E07">
              <w:rPr>
                <w:rFonts w:ascii="Verdana" w:hAnsi="Verdana" w:cs="Arial"/>
                <w:sz w:val="20"/>
                <w:szCs w:val="20"/>
                <w:lang w:val="fr-CH" w:eastAsia="de-DE"/>
              </w:rPr>
              <w:t>Ils consultent les dispositions légales relatives à la commercialisation des produits avicoles (p. ex. ordonnance sur la désignation de la volaille). (C1)</w:t>
            </w:r>
          </w:p>
        </w:tc>
        <w:tc>
          <w:tcPr>
            <w:tcW w:w="2239" w:type="dxa"/>
            <w:gridSpan w:val="3"/>
            <w:shd w:val="clear" w:color="auto" w:fill="FFFFFF" w:themeFill="background1"/>
          </w:tcPr>
          <w:p w14:paraId="564E1FEF" w14:textId="77777777" w:rsidR="00A71590" w:rsidRPr="00823E07" w:rsidRDefault="00A71590" w:rsidP="00454BD1">
            <w:pPr>
              <w:pStyle w:val="Listenabsatz"/>
              <w:spacing w:before="60" w:after="60"/>
              <w:ind w:left="0"/>
              <w:rPr>
                <w:rFonts w:ascii="Verdana" w:hAnsi="Verdana" w:cs="Arial"/>
                <w:sz w:val="20"/>
                <w:szCs w:val="20"/>
                <w:lang w:val="fr-CH" w:eastAsia="de-DE"/>
              </w:rPr>
            </w:pPr>
          </w:p>
        </w:tc>
      </w:tr>
      <w:tr w:rsidR="00A71590" w:rsidRPr="00823E07" w14:paraId="727733E3"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6"/>
            <w:shd w:val="clear" w:color="auto" w:fill="FFFFCC"/>
          </w:tcPr>
          <w:p w14:paraId="3779AF07" w14:textId="3FA54279" w:rsidR="00A71590" w:rsidRPr="005548E4" w:rsidRDefault="00D04FDC" w:rsidP="00D04FDC">
            <w:pPr>
              <w:pStyle w:val="Listenabsatz"/>
              <w:spacing w:before="60" w:after="60"/>
              <w:ind w:left="0"/>
              <w:rPr>
                <w:rFonts w:ascii="Verdana" w:hAnsi="Verdana" w:cs="Arial"/>
                <w:b/>
                <w:bCs/>
                <w:sz w:val="20"/>
                <w:szCs w:val="20"/>
                <w:lang w:val="fr-CH" w:eastAsia="de-DE"/>
              </w:rPr>
            </w:pPr>
            <w:r w:rsidRPr="00823E07">
              <w:rPr>
                <w:rFonts w:ascii="Verdana" w:hAnsi="Verdana" w:cs="Arial"/>
                <w:b/>
                <w:bCs/>
                <w:sz w:val="20"/>
                <w:szCs w:val="20"/>
                <w:lang w:val="fr-CH" w:eastAsia="de-DE"/>
              </w:rPr>
              <w:t>Remarques générales</w:t>
            </w:r>
          </w:p>
          <w:p w14:paraId="4CE6DD0E" w14:textId="4840383D" w:rsidR="00A71590" w:rsidRPr="005548E4" w:rsidRDefault="00D04FDC" w:rsidP="00454BD1">
            <w:pPr>
              <w:rPr>
                <w:rFonts w:ascii="Verdana" w:hAnsi="Verdana" w:cs="Arial"/>
                <w:sz w:val="20"/>
                <w:szCs w:val="20"/>
                <w:lang w:val="fr-CH" w:eastAsia="de-DE"/>
              </w:rPr>
            </w:pPr>
            <w:r w:rsidRPr="00823E07">
              <w:rPr>
                <w:rFonts w:ascii="Verdana" w:hAnsi="Verdana" w:cs="Arial"/>
                <w:sz w:val="20"/>
                <w:szCs w:val="20"/>
                <w:lang w:val="fr-CH" w:eastAsia="de-DE"/>
              </w:rPr>
              <w:t>Objectifs des CI :</w:t>
            </w:r>
          </w:p>
          <w:p w14:paraId="5F1EABF0" w14:textId="1B756E3F" w:rsidR="00ED3AC2" w:rsidRPr="00823E07" w:rsidRDefault="00D04FDC" w:rsidP="00454BD1">
            <w:pPr>
              <w:rPr>
                <w:rFonts w:ascii="Verdana" w:hAnsi="Verdana" w:cs="Arial"/>
                <w:sz w:val="20"/>
                <w:szCs w:val="20"/>
                <w:lang w:val="fr-CH" w:eastAsia="de-DE"/>
              </w:rPr>
            </w:pPr>
            <w:r w:rsidRPr="00823E07">
              <w:rPr>
                <w:rFonts w:ascii="Verdana" w:hAnsi="Verdana" w:cs="Arial"/>
                <w:sz w:val="20"/>
                <w:szCs w:val="20"/>
                <w:lang w:val="fr-CH" w:eastAsia="de-DE"/>
              </w:rPr>
              <w:t>Ils pasteurisent, cuisent et teignent les œufs en tenant compte des règles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hygiène.</w:t>
            </w:r>
            <w:r w:rsidR="00ED3AC2" w:rsidRPr="005548E4">
              <w:rPr>
                <w:rFonts w:ascii="Verdana" w:hAnsi="Verdana" w:cs="Arial"/>
                <w:sz w:val="20"/>
                <w:szCs w:val="20"/>
                <w:lang w:val="fr-CH" w:eastAsia="de-DE"/>
              </w:rPr>
              <w:t xml:space="preserve"> </w:t>
            </w:r>
            <w:r w:rsidRPr="00823E07">
              <w:rPr>
                <w:rFonts w:ascii="Verdana" w:hAnsi="Verdana" w:cs="Arial"/>
                <w:sz w:val="20"/>
                <w:szCs w:val="20"/>
                <w:lang w:val="fr-CH" w:eastAsia="de-DE"/>
              </w:rPr>
              <w:t>(C3)</w:t>
            </w:r>
            <w:r w:rsidR="00ED3AC2" w:rsidRPr="005548E4">
              <w:rPr>
                <w:rFonts w:ascii="Verdana" w:hAnsi="Verdana" w:cs="Arial"/>
                <w:sz w:val="20"/>
                <w:szCs w:val="20"/>
                <w:lang w:val="fr-CH" w:eastAsia="de-DE"/>
              </w:rPr>
              <w:t xml:space="preserve"> </w:t>
            </w:r>
          </w:p>
          <w:p w14:paraId="3F8D20E4" w14:textId="58EF2550" w:rsidR="00ED3AC2" w:rsidRPr="00823E07" w:rsidRDefault="00D04FDC" w:rsidP="00454BD1">
            <w:pPr>
              <w:rPr>
                <w:rFonts w:ascii="Verdana" w:hAnsi="Verdana" w:cs="Arial"/>
                <w:sz w:val="20"/>
                <w:szCs w:val="20"/>
                <w:lang w:val="fr-CH" w:eastAsia="de-DE"/>
              </w:rPr>
            </w:pPr>
            <w:r w:rsidRPr="00823E07">
              <w:rPr>
                <w:rFonts w:ascii="Verdana" w:hAnsi="Verdana" w:cs="Arial"/>
                <w:sz w:val="20"/>
                <w:szCs w:val="20"/>
                <w:lang w:val="fr-CH" w:eastAsia="de-DE"/>
              </w:rPr>
              <w:t>Ils chargent soigneusement la volaille (volaille de chair, poulettes, vieilles poules) dans les caisses de transport correspondantes.</w:t>
            </w:r>
            <w:r w:rsidR="00ED3AC2" w:rsidRPr="005548E4">
              <w:rPr>
                <w:rFonts w:ascii="Verdana" w:hAnsi="Verdana" w:cs="Arial"/>
                <w:sz w:val="20"/>
                <w:szCs w:val="20"/>
                <w:lang w:val="fr-CH" w:eastAsia="de-DE"/>
              </w:rPr>
              <w:t xml:space="preserve"> </w:t>
            </w:r>
            <w:r w:rsidRPr="00823E07">
              <w:rPr>
                <w:rFonts w:ascii="Verdana" w:hAnsi="Verdana" w:cs="Arial"/>
                <w:sz w:val="20"/>
                <w:szCs w:val="20"/>
                <w:lang w:val="fr-CH" w:eastAsia="de-DE"/>
              </w:rPr>
              <w:t>(C3)</w:t>
            </w:r>
            <w:r w:rsidR="00ED3AC2" w:rsidRPr="005548E4">
              <w:rPr>
                <w:rFonts w:ascii="Verdana" w:hAnsi="Verdana" w:cs="Arial"/>
                <w:sz w:val="20"/>
                <w:szCs w:val="20"/>
                <w:lang w:val="fr-CH" w:eastAsia="de-DE"/>
              </w:rPr>
              <w:t xml:space="preserve"> </w:t>
            </w:r>
          </w:p>
          <w:p w14:paraId="6B41314D" w14:textId="77777777" w:rsidR="0040460A" w:rsidRPr="00823E07" w:rsidRDefault="0040460A" w:rsidP="00454BD1">
            <w:pPr>
              <w:rPr>
                <w:rFonts w:ascii="Verdana" w:hAnsi="Verdana" w:cs="Arial"/>
                <w:sz w:val="20"/>
                <w:szCs w:val="20"/>
                <w:lang w:val="fr-CH" w:eastAsia="de-DE"/>
              </w:rPr>
            </w:pPr>
          </w:p>
          <w:p w14:paraId="3DBFF839" w14:textId="21A6683A" w:rsidR="0040460A" w:rsidRPr="005548E4" w:rsidRDefault="00D04FDC" w:rsidP="00454BD1">
            <w:pPr>
              <w:rPr>
                <w:rFonts w:ascii="Verdana" w:hAnsi="Verdana" w:cs="Arial"/>
                <w:sz w:val="20"/>
                <w:szCs w:val="20"/>
                <w:lang w:val="fr-CH" w:eastAsia="de-DE"/>
              </w:rPr>
            </w:pPr>
            <w:r w:rsidRPr="00823E07">
              <w:rPr>
                <w:rFonts w:ascii="Verdana" w:hAnsi="Verdana" w:cs="Arial"/>
                <w:sz w:val="20"/>
                <w:szCs w:val="20"/>
                <w:lang w:val="fr-CH" w:eastAsia="de-DE"/>
              </w:rPr>
              <w:t>Inscriptions dans le dossier de formation :</w:t>
            </w:r>
          </w:p>
          <w:p w14:paraId="164842F2" w14:textId="016797E9" w:rsidR="0040460A" w:rsidRPr="005548E4" w:rsidRDefault="00D04FDC" w:rsidP="00454BD1">
            <w:pPr>
              <w:rPr>
                <w:rFonts w:ascii="Verdana" w:hAnsi="Verdana" w:cs="Arial"/>
                <w:color w:val="FFFFCC"/>
                <w:sz w:val="20"/>
                <w:szCs w:val="20"/>
                <w:lang w:val="fr-CH" w:eastAsia="de-DE"/>
              </w:rPr>
            </w:pPr>
            <w:r w:rsidRPr="00823E07">
              <w:rPr>
                <w:rFonts w:ascii="Verdana" w:hAnsi="Verdana" w:cs="Arial"/>
                <w:sz w:val="20"/>
                <w:szCs w:val="20"/>
                <w:lang w:val="fr-CH" w:eastAsia="de-DE"/>
              </w:rPr>
              <w:t>03-COj6-7_Produire et commercialiser des œufs</w:t>
            </w:r>
          </w:p>
          <w:p w14:paraId="45518E01" w14:textId="48524693" w:rsidR="0040460A" w:rsidRPr="005548E4" w:rsidRDefault="00D04FDC" w:rsidP="00454BD1">
            <w:pPr>
              <w:rPr>
                <w:rFonts w:ascii="Verdana" w:hAnsi="Verdana" w:cs="Arial"/>
                <w:sz w:val="20"/>
                <w:szCs w:val="20"/>
                <w:lang w:val="fr-CH" w:eastAsia="de-DE"/>
              </w:rPr>
            </w:pPr>
            <w:r w:rsidRPr="00823E07">
              <w:rPr>
                <w:rFonts w:ascii="Verdana" w:hAnsi="Verdana" w:cs="Arial"/>
                <w:sz w:val="20"/>
                <w:szCs w:val="20"/>
                <w:lang w:val="fr-CH" w:eastAsia="de-DE"/>
              </w:rPr>
              <w:t>03-COj6_Transformer les œufs</w:t>
            </w:r>
          </w:p>
          <w:p w14:paraId="523C6839" w14:textId="66D5F384" w:rsidR="0040460A" w:rsidRPr="005548E4" w:rsidRDefault="00D04FDC" w:rsidP="00454BD1">
            <w:pPr>
              <w:rPr>
                <w:rFonts w:ascii="Verdana" w:hAnsi="Verdana" w:cs="Arial"/>
                <w:sz w:val="20"/>
                <w:szCs w:val="20"/>
                <w:lang w:val="fr-CH" w:eastAsia="de-DE"/>
              </w:rPr>
            </w:pPr>
            <w:r w:rsidRPr="00823E07">
              <w:rPr>
                <w:rFonts w:ascii="Verdana" w:hAnsi="Verdana" w:cs="Arial"/>
                <w:sz w:val="20"/>
                <w:szCs w:val="20"/>
                <w:lang w:val="fr-CH" w:eastAsia="de-DE"/>
              </w:rPr>
              <w:t>03-COj6_Chargement de la volaille</w:t>
            </w:r>
          </w:p>
        </w:tc>
      </w:tr>
    </w:tbl>
    <w:p w14:paraId="18301CC8" w14:textId="77777777" w:rsidR="00416738" w:rsidRPr="00823E07" w:rsidRDefault="00416738" w:rsidP="00454BD1">
      <w:pPr>
        <w:spacing w:line="240" w:lineRule="auto"/>
        <w:rPr>
          <w:rFonts w:ascii="Verdana" w:hAnsi="Verdana"/>
          <w:sz w:val="20"/>
          <w:szCs w:val="20"/>
          <w:lang w:val="fr-CH"/>
        </w:rPr>
      </w:pPr>
    </w:p>
    <w:p w14:paraId="60B26C14" w14:textId="77777777" w:rsidR="00416738" w:rsidRPr="00823E07" w:rsidRDefault="00416738" w:rsidP="00454BD1">
      <w:pPr>
        <w:spacing w:line="240" w:lineRule="auto"/>
        <w:rPr>
          <w:rFonts w:ascii="Verdana" w:hAnsi="Verdana"/>
          <w:sz w:val="20"/>
          <w:szCs w:val="20"/>
          <w:lang w:val="fr-CH"/>
        </w:rPr>
      </w:pPr>
    </w:p>
    <w:p w14:paraId="079E7329" w14:textId="77777777" w:rsidR="00416738" w:rsidRPr="00823E07" w:rsidRDefault="00416738" w:rsidP="00454BD1">
      <w:pPr>
        <w:spacing w:line="240" w:lineRule="auto"/>
        <w:rPr>
          <w:rFonts w:ascii="Verdana" w:hAnsi="Verdana"/>
          <w:sz w:val="20"/>
          <w:szCs w:val="20"/>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0F9ED5" w:themeFill="accent4"/>
        <w:tblLayout w:type="fixed"/>
        <w:tblLook w:val="04A0" w:firstRow="1" w:lastRow="0" w:firstColumn="1" w:lastColumn="0" w:noHBand="0" w:noVBand="1"/>
      </w:tblPr>
      <w:tblGrid>
        <w:gridCol w:w="1560"/>
        <w:gridCol w:w="28"/>
        <w:gridCol w:w="5245"/>
        <w:gridCol w:w="113"/>
        <w:gridCol w:w="1559"/>
        <w:gridCol w:w="567"/>
      </w:tblGrid>
      <w:tr w:rsidR="00416738" w:rsidRPr="00823E07" w14:paraId="61795D93" w14:textId="77777777" w:rsidTr="00D04FDC">
        <w:trPr>
          <w:cantSplit/>
        </w:trPr>
        <w:tc>
          <w:tcPr>
            <w:tcW w:w="1560" w:type="dxa"/>
            <w:tcBorders>
              <w:top w:val="single" w:sz="4" w:space="0" w:color="auto"/>
              <w:left w:val="single" w:sz="4" w:space="0" w:color="auto"/>
              <w:bottom w:val="single" w:sz="4" w:space="0" w:color="auto"/>
              <w:right w:val="single" w:sz="4" w:space="0" w:color="auto"/>
            </w:tcBorders>
            <w:shd w:val="clear" w:color="auto" w:fill="F0EA00"/>
            <w:vAlign w:val="center"/>
          </w:tcPr>
          <w:p w14:paraId="72763B5A" w14:textId="60375D09" w:rsidR="00416738" w:rsidRPr="005548E4" w:rsidRDefault="00D04FDC" w:rsidP="00D04FDC">
            <w:pPr>
              <w:pageBreakBefore/>
              <w:rPr>
                <w:rFonts w:ascii="Verdana" w:hAnsi="Verdana" w:cstheme="minorHAnsi"/>
                <w:b/>
                <w:bCs/>
                <w:color w:val="275317" w:themeColor="accent6" w:themeShade="80"/>
                <w:sz w:val="20"/>
                <w:szCs w:val="20"/>
                <w:lang w:val="fr-CH"/>
              </w:rPr>
            </w:pPr>
            <w:r w:rsidRPr="00823E07">
              <w:rPr>
                <w:rFonts w:ascii="Verdana" w:hAnsi="Verdana" w:cstheme="minorHAnsi"/>
                <w:b/>
                <w:bCs/>
                <w:color w:val="275317" w:themeColor="accent6" w:themeShade="80"/>
                <w:sz w:val="20"/>
                <w:szCs w:val="20"/>
                <w:lang w:val="fr-CH"/>
              </w:rPr>
              <w:lastRenderedPageBreak/>
              <w:t>Unité de formation</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0EA00"/>
            <w:vAlign w:val="center"/>
          </w:tcPr>
          <w:p w14:paraId="3CCFE0A9" w14:textId="59FAC3B0" w:rsidR="00416738" w:rsidRPr="005548E4" w:rsidRDefault="00D04FDC" w:rsidP="00D04FDC">
            <w:pPr>
              <w:pageBreakBefore/>
              <w:rPr>
                <w:rFonts w:ascii="Verdana" w:hAnsi="Verdana" w:cstheme="minorHAnsi"/>
                <w:b/>
                <w:bCs/>
                <w:color w:val="275317" w:themeColor="accent6" w:themeShade="80"/>
                <w:sz w:val="20"/>
                <w:szCs w:val="20"/>
                <w:lang w:val="fr-CH"/>
              </w:rPr>
            </w:pPr>
            <w:r w:rsidRPr="00823E07">
              <w:rPr>
                <w:rFonts w:ascii="Verdana" w:hAnsi="Verdana" w:cstheme="minorHAnsi"/>
                <w:b/>
                <w:bCs/>
                <w:color w:val="275317" w:themeColor="accent6" w:themeShade="80"/>
                <w:sz w:val="20"/>
                <w:szCs w:val="20"/>
                <w:lang w:val="fr-CH"/>
              </w:rPr>
              <w:t>Planifier et évaluer la production</w:t>
            </w:r>
          </w:p>
        </w:tc>
        <w:tc>
          <w:tcPr>
            <w:tcW w:w="1559" w:type="dxa"/>
            <w:tcBorders>
              <w:top w:val="single" w:sz="4" w:space="0" w:color="auto"/>
              <w:left w:val="single" w:sz="4" w:space="0" w:color="auto"/>
              <w:bottom w:val="single" w:sz="4" w:space="0" w:color="auto"/>
              <w:right w:val="single" w:sz="4" w:space="0" w:color="auto"/>
            </w:tcBorders>
            <w:shd w:val="clear" w:color="auto" w:fill="F0EA00"/>
            <w:vAlign w:val="center"/>
          </w:tcPr>
          <w:p w14:paraId="0DEA8A17" w14:textId="0F197B36" w:rsidR="00416738" w:rsidRPr="005548E4" w:rsidRDefault="00D04FDC" w:rsidP="00D04FDC">
            <w:pPr>
              <w:pageBreakBefore/>
              <w:rPr>
                <w:rFonts w:ascii="Verdana" w:hAnsi="Verdana" w:cstheme="minorHAnsi"/>
                <w:b/>
                <w:bCs/>
                <w:color w:val="275317" w:themeColor="accent6" w:themeShade="80"/>
                <w:sz w:val="20"/>
                <w:szCs w:val="20"/>
                <w:lang w:val="fr-CH"/>
              </w:rPr>
            </w:pPr>
            <w:r w:rsidRPr="00823E07">
              <w:rPr>
                <w:rFonts w:ascii="Verdana" w:hAnsi="Verdana" w:cstheme="minorHAnsi"/>
                <w:b/>
                <w:bCs/>
                <w:color w:val="275317" w:themeColor="accent6" w:themeShade="80"/>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F0EA00"/>
            <w:vAlign w:val="center"/>
          </w:tcPr>
          <w:p w14:paraId="79C04DE6" w14:textId="64F4755A" w:rsidR="00416738" w:rsidRPr="00823E07" w:rsidRDefault="006D1945" w:rsidP="00454BD1">
            <w:pPr>
              <w:pageBreakBefore/>
              <w:rPr>
                <w:rFonts w:ascii="Verdana" w:hAnsi="Verdana" w:cstheme="minorHAnsi"/>
                <w:b/>
                <w:bCs/>
                <w:color w:val="275317" w:themeColor="accent6" w:themeShade="80"/>
                <w:sz w:val="20"/>
                <w:szCs w:val="20"/>
                <w:lang w:val="fr-CH"/>
              </w:rPr>
            </w:pPr>
            <w:r w:rsidRPr="00823E07">
              <w:rPr>
                <w:rFonts w:ascii="Verdana" w:hAnsi="Verdana" w:cstheme="minorHAnsi"/>
                <w:b/>
                <w:bCs/>
                <w:color w:val="275317" w:themeColor="accent6" w:themeShade="80"/>
                <w:sz w:val="20"/>
                <w:szCs w:val="20"/>
                <w:lang w:val="fr-CH"/>
              </w:rPr>
              <w:t>30</w:t>
            </w:r>
          </w:p>
        </w:tc>
      </w:tr>
      <w:tr w:rsidR="00416738" w:rsidRPr="00823E07" w14:paraId="4FD1BFED" w14:textId="77777777" w:rsidTr="00F86DFC">
        <w:trPr>
          <w:cantSplit/>
          <w:trHeight w:val="649"/>
        </w:trPr>
        <w:tc>
          <w:tcPr>
            <w:tcW w:w="9072" w:type="dxa"/>
            <w:gridSpan w:val="6"/>
            <w:tcBorders>
              <w:top w:val="single" w:sz="4" w:space="0" w:color="auto"/>
              <w:left w:val="single" w:sz="4" w:space="0" w:color="auto"/>
              <w:bottom w:val="single" w:sz="4" w:space="0" w:color="auto"/>
              <w:right w:val="single" w:sz="4" w:space="0" w:color="auto"/>
            </w:tcBorders>
            <w:shd w:val="clear" w:color="auto" w:fill="F0EA00"/>
          </w:tcPr>
          <w:p w14:paraId="6123D7D3" w14:textId="59E8186A" w:rsidR="00031CBD" w:rsidRPr="00823E07" w:rsidRDefault="00031CBD" w:rsidP="00031CBD">
            <w:pPr>
              <w:spacing w:before="240" w:after="120"/>
              <w:rPr>
                <w:rFonts w:ascii="Verdana" w:hAnsi="Verdana" w:cs="Arial"/>
                <w:b/>
                <w:bCs/>
                <w:sz w:val="20"/>
                <w:szCs w:val="20"/>
                <w:lang w:val="fr-CH"/>
              </w:rPr>
            </w:pPr>
            <w:r w:rsidRPr="00823E07">
              <w:rPr>
                <w:rFonts w:ascii="Verdana" w:hAnsi="Verdana" w:cstheme="minorHAnsi"/>
                <w:b/>
                <w:bCs/>
                <w:sz w:val="20"/>
                <w:szCs w:val="20"/>
                <w:lang w:val="fr-CH"/>
              </w:rPr>
              <w:t xml:space="preserve">j4 </w:t>
            </w:r>
            <w:r w:rsidRPr="00823E07">
              <w:rPr>
                <w:rFonts w:ascii="Verdana" w:hAnsi="Verdana" w:cs="Arial"/>
                <w:b/>
                <w:bCs/>
                <w:sz w:val="20"/>
                <w:szCs w:val="20"/>
                <w:lang w:val="fr-CH"/>
              </w:rPr>
              <w:t>Contrôler l</w:t>
            </w:r>
            <w:r w:rsidR="004078C2" w:rsidRPr="00823E07">
              <w:rPr>
                <w:rFonts w:ascii="Verdana" w:hAnsi="Verdana" w:cs="Arial"/>
                <w:b/>
                <w:bCs/>
                <w:sz w:val="20"/>
                <w:szCs w:val="20"/>
                <w:lang w:val="fr-CH"/>
              </w:rPr>
              <w:t>’</w:t>
            </w:r>
            <w:r w:rsidRPr="00823E07">
              <w:rPr>
                <w:rFonts w:ascii="Verdana" w:hAnsi="Verdana" w:cs="Arial"/>
                <w:b/>
                <w:bCs/>
                <w:sz w:val="20"/>
                <w:szCs w:val="20"/>
                <w:lang w:val="fr-CH"/>
              </w:rPr>
              <w:t>état de santé de la volaille et mettre en œuvre des mesures favorisant sa santé</w:t>
            </w:r>
          </w:p>
          <w:p w14:paraId="5E183130" w14:textId="3BF84C47" w:rsidR="00031CBD" w:rsidRPr="00823E07" w:rsidRDefault="00031CBD" w:rsidP="00031CBD">
            <w:pPr>
              <w:spacing w:before="240" w:after="120"/>
              <w:rPr>
                <w:rFonts w:ascii="Verdana" w:hAnsi="Verdana" w:cs="Arial"/>
                <w:b/>
                <w:bCs/>
                <w:sz w:val="20"/>
                <w:szCs w:val="20"/>
                <w:lang w:val="fr-CH"/>
              </w:rPr>
            </w:pPr>
            <w:r w:rsidRPr="00823E07">
              <w:rPr>
                <w:rFonts w:ascii="Verdana" w:hAnsi="Verdana" w:cstheme="minorHAnsi"/>
                <w:b/>
                <w:bCs/>
                <w:sz w:val="20"/>
                <w:szCs w:val="20"/>
                <w:lang w:val="fr-CH"/>
              </w:rPr>
              <w:t xml:space="preserve">j7 </w:t>
            </w:r>
            <w:r w:rsidRPr="00823E07">
              <w:rPr>
                <w:rFonts w:ascii="Verdana" w:hAnsi="Verdana" w:cs="Arial"/>
                <w:b/>
                <w:bCs/>
                <w:sz w:val="20"/>
                <w:szCs w:val="20"/>
                <w:lang w:val="fr-CH"/>
              </w:rPr>
              <w:t>Commercialiser les produits avicoles</w:t>
            </w:r>
          </w:p>
          <w:p w14:paraId="1C8C5CD3" w14:textId="4B75B662" w:rsidR="00416738" w:rsidRPr="00823E07" w:rsidRDefault="00031CBD" w:rsidP="00031CBD">
            <w:pPr>
              <w:spacing w:before="240" w:after="120"/>
              <w:rPr>
                <w:rFonts w:ascii="Verdana" w:hAnsi="Verdana" w:cstheme="minorHAnsi"/>
                <w:sz w:val="20"/>
                <w:szCs w:val="20"/>
                <w:lang w:val="fr-CH"/>
              </w:rPr>
            </w:pPr>
            <w:r w:rsidRPr="00823E07">
              <w:rPr>
                <w:rFonts w:ascii="Verdana" w:hAnsi="Verdana" w:cstheme="minorHAnsi"/>
                <w:b/>
                <w:bCs/>
                <w:sz w:val="20"/>
                <w:szCs w:val="20"/>
                <w:lang w:val="fr-CH"/>
              </w:rPr>
              <w:t xml:space="preserve">j8 </w:t>
            </w:r>
            <w:r w:rsidRPr="00823E07">
              <w:rPr>
                <w:rFonts w:ascii="Verdana" w:hAnsi="Verdana" w:cs="Arial"/>
                <w:b/>
                <w:bCs/>
                <w:sz w:val="20"/>
                <w:szCs w:val="20"/>
                <w:lang w:val="fr-CH"/>
              </w:rPr>
              <w:t>Enregistrer et interpréter les performances de la volaille</w:t>
            </w:r>
          </w:p>
        </w:tc>
      </w:tr>
      <w:tr w:rsidR="00416738" w:rsidRPr="00823E07" w14:paraId="39C3FF7F"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588" w:type="dxa"/>
            <w:gridSpan w:val="2"/>
            <w:shd w:val="clear" w:color="auto" w:fill="FFFFCC"/>
          </w:tcPr>
          <w:p w14:paraId="3CBCC68F" w14:textId="008184DD" w:rsidR="00416738" w:rsidRPr="005548E4" w:rsidRDefault="00D04FDC" w:rsidP="00D04FDC">
            <w:pPr>
              <w:pStyle w:val="Listenabsatz"/>
              <w:spacing w:before="60" w:after="60"/>
              <w:ind w:left="0"/>
              <w:contextualSpacing w:val="0"/>
              <w:rPr>
                <w:rFonts w:ascii="Verdana" w:hAnsi="Verdana" w:cstheme="minorHAnsi"/>
                <w:b/>
                <w:sz w:val="20"/>
                <w:szCs w:val="20"/>
                <w:lang w:val="fr-CH"/>
              </w:rPr>
            </w:pPr>
            <w:r w:rsidRPr="00823E07">
              <w:rPr>
                <w:rFonts w:ascii="Verdana" w:hAnsi="Verdana" w:cstheme="minorHAnsi"/>
                <w:b/>
                <w:sz w:val="20"/>
                <w:szCs w:val="20"/>
                <w:lang w:val="fr-CH"/>
              </w:rPr>
              <w:t>N° d</w:t>
            </w:r>
            <w:r w:rsidR="004078C2" w:rsidRPr="00823E07">
              <w:rPr>
                <w:rFonts w:ascii="Verdana" w:hAnsi="Verdana" w:cstheme="minorHAnsi"/>
                <w:b/>
                <w:sz w:val="20"/>
                <w:szCs w:val="20"/>
                <w:lang w:val="fr-CH"/>
              </w:rPr>
              <w:t>’</w:t>
            </w:r>
            <w:r w:rsidRPr="00823E07">
              <w:rPr>
                <w:rFonts w:ascii="Verdana" w:hAnsi="Verdana" w:cstheme="minorHAnsi"/>
                <w:b/>
                <w:sz w:val="20"/>
                <w:szCs w:val="20"/>
                <w:lang w:val="fr-CH"/>
              </w:rPr>
              <w:t>objectif évaluateur</w:t>
            </w:r>
          </w:p>
        </w:tc>
        <w:tc>
          <w:tcPr>
            <w:tcW w:w="5245" w:type="dxa"/>
            <w:shd w:val="clear" w:color="auto" w:fill="FFFFCC"/>
          </w:tcPr>
          <w:p w14:paraId="311A1F29" w14:textId="47FC7B62" w:rsidR="00416738" w:rsidRPr="00823E07" w:rsidRDefault="00D04FDC" w:rsidP="00D04FDC">
            <w:pPr>
              <w:pStyle w:val="Listenabsatz"/>
              <w:spacing w:before="60" w:after="60"/>
              <w:ind w:left="0"/>
              <w:contextualSpacing w:val="0"/>
              <w:rPr>
                <w:rFonts w:ascii="Verdana" w:hAnsi="Verdana" w:cstheme="minorHAnsi"/>
                <w:b/>
                <w:sz w:val="20"/>
                <w:szCs w:val="20"/>
                <w:lang w:val="fr-CH"/>
              </w:rPr>
            </w:pPr>
            <w:r w:rsidRPr="00823E07">
              <w:rPr>
                <w:rFonts w:ascii="Verdana" w:hAnsi="Verdana" w:cstheme="minorHAnsi"/>
                <w:b/>
                <w:sz w:val="20"/>
                <w:szCs w:val="20"/>
                <w:lang w:val="fr-CH"/>
              </w:rPr>
              <w:t>Objectifs évaluateurs école professionnelle</w:t>
            </w:r>
            <w:r w:rsidR="00416738" w:rsidRPr="005548E4">
              <w:rPr>
                <w:rFonts w:ascii="Verdana" w:hAnsi="Verdana" w:cstheme="minorHAnsi"/>
                <w:b/>
                <w:sz w:val="20"/>
                <w:szCs w:val="20"/>
                <w:lang w:val="fr-CH"/>
              </w:rPr>
              <w:t xml:space="preserve"> </w:t>
            </w:r>
          </w:p>
        </w:tc>
        <w:tc>
          <w:tcPr>
            <w:tcW w:w="2239" w:type="dxa"/>
            <w:gridSpan w:val="3"/>
            <w:shd w:val="clear" w:color="auto" w:fill="FFFFCC"/>
          </w:tcPr>
          <w:p w14:paraId="522A3F1C" w14:textId="3C89CECB" w:rsidR="00416738" w:rsidRPr="005548E4" w:rsidRDefault="00D04FDC" w:rsidP="00D04FDC">
            <w:pPr>
              <w:pStyle w:val="Listenabsatz"/>
              <w:spacing w:before="60" w:after="60"/>
              <w:ind w:left="0"/>
              <w:contextualSpacing w:val="0"/>
              <w:rPr>
                <w:rFonts w:ascii="Verdana" w:hAnsi="Verdana" w:cstheme="minorHAnsi"/>
                <w:b/>
                <w:sz w:val="20"/>
                <w:szCs w:val="20"/>
                <w:lang w:val="fr-CH"/>
              </w:rPr>
            </w:pPr>
            <w:r w:rsidRPr="00823E07">
              <w:rPr>
                <w:rFonts w:ascii="Verdana" w:hAnsi="Verdana" w:cstheme="minorHAnsi"/>
                <w:b/>
                <w:sz w:val="20"/>
                <w:szCs w:val="20"/>
                <w:lang w:val="fr-CH"/>
              </w:rPr>
              <w:t>Remarques</w:t>
            </w:r>
          </w:p>
        </w:tc>
      </w:tr>
      <w:tr w:rsidR="00031CBD" w:rsidRPr="00823E07" w14:paraId="7A8DBA53" w14:textId="77777777" w:rsidTr="00456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F2D7B50" w14:textId="71970532" w:rsidR="00031CBD" w:rsidRPr="00823E07" w:rsidRDefault="00031CBD" w:rsidP="00031CBD">
            <w:pPr>
              <w:spacing w:before="60" w:after="60"/>
              <w:rPr>
                <w:rFonts w:ascii="Verdana" w:hAnsi="Verdana" w:cstheme="minorHAnsi"/>
                <w:sz w:val="20"/>
                <w:szCs w:val="20"/>
                <w:lang w:val="fr-CH"/>
              </w:rPr>
            </w:pPr>
            <w:r w:rsidRPr="00823E07">
              <w:rPr>
                <w:rFonts w:ascii="Verdana" w:hAnsi="Verdana" w:cs="Arial"/>
                <w:sz w:val="20"/>
                <w:szCs w:val="20"/>
                <w:lang w:val="fr-CH"/>
              </w:rPr>
              <w:t>j7.1</w:t>
            </w:r>
          </w:p>
        </w:tc>
        <w:tc>
          <w:tcPr>
            <w:tcW w:w="5245" w:type="dxa"/>
          </w:tcPr>
          <w:p w14:paraId="7EE06D2C" w14:textId="2E565321" w:rsidR="00031CBD" w:rsidRPr="00823E07" w:rsidRDefault="00031CBD" w:rsidP="00031CBD">
            <w:pPr>
              <w:rPr>
                <w:rFonts w:ascii="Verdana" w:hAnsi="Verdana" w:cs="Arial"/>
                <w:sz w:val="20"/>
                <w:szCs w:val="20"/>
                <w:lang w:val="fr-CH" w:eastAsia="de-DE"/>
              </w:rPr>
            </w:pPr>
            <w:r w:rsidRPr="00823E07">
              <w:rPr>
                <w:rFonts w:ascii="Verdana" w:hAnsi="Verdana" w:cs="Arial"/>
                <w:bCs/>
                <w:sz w:val="20"/>
                <w:szCs w:val="20"/>
                <w:lang w:val="fr-CH"/>
              </w:rPr>
              <w:t>Ils mettent en évidence l</w:t>
            </w:r>
            <w:r w:rsidR="004078C2" w:rsidRPr="00823E07">
              <w:rPr>
                <w:rFonts w:ascii="Verdana" w:hAnsi="Verdana" w:cs="Arial"/>
                <w:bCs/>
                <w:sz w:val="20"/>
                <w:szCs w:val="20"/>
                <w:lang w:val="fr-CH"/>
              </w:rPr>
              <w:t>’</w:t>
            </w:r>
            <w:r w:rsidRPr="00823E07">
              <w:rPr>
                <w:rFonts w:ascii="Verdana" w:hAnsi="Verdana" w:cs="Arial"/>
                <w:bCs/>
                <w:sz w:val="20"/>
                <w:szCs w:val="20"/>
                <w:lang w:val="fr-CH"/>
              </w:rPr>
              <w:t>importance, les avantages et les inconvénients des différents canaux de vente. (C2)</w:t>
            </w:r>
          </w:p>
        </w:tc>
        <w:tc>
          <w:tcPr>
            <w:tcW w:w="2239" w:type="dxa"/>
            <w:gridSpan w:val="3"/>
            <w:shd w:val="clear" w:color="auto" w:fill="FFFFFF" w:themeFill="background1"/>
          </w:tcPr>
          <w:p w14:paraId="02C92B45" w14:textId="77777777" w:rsidR="00031CBD" w:rsidRPr="00823E07" w:rsidRDefault="00031CBD" w:rsidP="00031CBD">
            <w:pPr>
              <w:pStyle w:val="Listenabsatz"/>
              <w:spacing w:before="60" w:after="60"/>
              <w:ind w:left="0"/>
              <w:rPr>
                <w:rFonts w:ascii="Verdana" w:hAnsi="Verdana" w:cs="Arial"/>
                <w:sz w:val="20"/>
                <w:szCs w:val="20"/>
                <w:lang w:val="fr-CH" w:eastAsia="de-DE"/>
              </w:rPr>
            </w:pPr>
          </w:p>
        </w:tc>
      </w:tr>
      <w:tr w:rsidR="00031CBD" w:rsidRPr="00823E07" w14:paraId="25867F29" w14:textId="77777777" w:rsidTr="00456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A31EE34" w14:textId="62909CD5" w:rsidR="00031CBD" w:rsidRPr="00823E07" w:rsidRDefault="00031CBD" w:rsidP="00031CBD">
            <w:pPr>
              <w:spacing w:before="60" w:after="60"/>
              <w:rPr>
                <w:rFonts w:ascii="Verdana" w:hAnsi="Verdana" w:cstheme="minorHAnsi"/>
                <w:sz w:val="20"/>
                <w:szCs w:val="20"/>
                <w:lang w:val="fr-CH"/>
              </w:rPr>
            </w:pPr>
            <w:r w:rsidRPr="00823E07">
              <w:rPr>
                <w:rFonts w:ascii="Verdana" w:hAnsi="Verdana" w:cs="Arial"/>
                <w:sz w:val="20"/>
                <w:szCs w:val="20"/>
                <w:lang w:val="fr-CH"/>
              </w:rPr>
              <w:t>j7.2a</w:t>
            </w:r>
          </w:p>
        </w:tc>
        <w:tc>
          <w:tcPr>
            <w:tcW w:w="5245" w:type="dxa"/>
          </w:tcPr>
          <w:p w14:paraId="588C0899" w14:textId="1BC883BD" w:rsidR="00031CBD" w:rsidRPr="00823E07" w:rsidRDefault="00031CBD" w:rsidP="00031CBD">
            <w:pPr>
              <w:ind w:left="1"/>
              <w:rPr>
                <w:rFonts w:ascii="Verdana" w:hAnsi="Verdana" w:cs="Arial"/>
                <w:sz w:val="20"/>
                <w:szCs w:val="20"/>
                <w:lang w:val="fr-CH" w:eastAsia="de-DE"/>
              </w:rPr>
            </w:pPr>
            <w:r w:rsidRPr="00823E07">
              <w:rPr>
                <w:rFonts w:ascii="Verdana" w:hAnsi="Verdana" w:cs="Arial"/>
                <w:sz w:val="20"/>
                <w:szCs w:val="20"/>
                <w:lang w:val="fr-CH"/>
              </w:rPr>
              <w:t>Ils expliquent dans les grandes lignes le calcul des coûts de production et expliquent comment les prix à la production sont fixés pour les œufs, les poulettes et la volaille d</w:t>
            </w:r>
            <w:r w:rsidR="004078C2" w:rsidRPr="00823E07">
              <w:rPr>
                <w:rFonts w:ascii="Verdana" w:hAnsi="Verdana" w:cs="Arial"/>
                <w:sz w:val="20"/>
                <w:szCs w:val="20"/>
                <w:lang w:val="fr-CH"/>
              </w:rPr>
              <w:t>’</w:t>
            </w:r>
            <w:r w:rsidRPr="00823E07">
              <w:rPr>
                <w:rFonts w:ascii="Verdana" w:hAnsi="Verdana" w:cs="Arial"/>
                <w:sz w:val="20"/>
                <w:szCs w:val="20"/>
                <w:lang w:val="fr-CH"/>
              </w:rPr>
              <w:t xml:space="preserve">abattage. (C2) </w:t>
            </w:r>
          </w:p>
        </w:tc>
        <w:tc>
          <w:tcPr>
            <w:tcW w:w="2239" w:type="dxa"/>
            <w:gridSpan w:val="3"/>
            <w:shd w:val="clear" w:color="auto" w:fill="FFFFFF" w:themeFill="background1"/>
          </w:tcPr>
          <w:p w14:paraId="0F32A8E8" w14:textId="77777777" w:rsidR="00031CBD" w:rsidRPr="00823E07" w:rsidRDefault="00031CBD" w:rsidP="00031CBD">
            <w:pPr>
              <w:pStyle w:val="Listenabsatz"/>
              <w:spacing w:before="60" w:after="60"/>
              <w:ind w:left="0"/>
              <w:rPr>
                <w:rFonts w:ascii="Verdana" w:hAnsi="Verdana" w:cs="Arial"/>
                <w:sz w:val="20"/>
                <w:szCs w:val="20"/>
                <w:lang w:val="fr-CH" w:eastAsia="de-DE"/>
              </w:rPr>
            </w:pPr>
          </w:p>
        </w:tc>
      </w:tr>
      <w:tr w:rsidR="00031CBD" w:rsidRPr="00823E07" w14:paraId="34C2EF21" w14:textId="77777777" w:rsidTr="00456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3C9082F" w14:textId="2BAED31C" w:rsidR="00031CBD" w:rsidRPr="00823E07" w:rsidRDefault="00031CBD" w:rsidP="00031CBD">
            <w:pPr>
              <w:pStyle w:val="Listenabsatz"/>
              <w:ind w:left="0"/>
              <w:rPr>
                <w:rFonts w:ascii="Verdana" w:hAnsi="Verdana"/>
                <w:sz w:val="20"/>
                <w:szCs w:val="20"/>
                <w:lang w:val="fr-CH"/>
              </w:rPr>
            </w:pPr>
            <w:r w:rsidRPr="00823E07">
              <w:rPr>
                <w:rFonts w:ascii="Verdana" w:hAnsi="Verdana" w:cs="Arial"/>
                <w:sz w:val="20"/>
                <w:szCs w:val="20"/>
                <w:lang w:val="fr-CH"/>
              </w:rPr>
              <w:t>j7.2b</w:t>
            </w:r>
          </w:p>
        </w:tc>
        <w:tc>
          <w:tcPr>
            <w:tcW w:w="5245" w:type="dxa"/>
          </w:tcPr>
          <w:p w14:paraId="424BC712" w14:textId="132CAF0D" w:rsidR="00031CBD" w:rsidRPr="00823E07" w:rsidRDefault="00031CBD" w:rsidP="00031CBD">
            <w:pPr>
              <w:ind w:left="1"/>
              <w:rPr>
                <w:rFonts w:ascii="Verdana" w:hAnsi="Verdana" w:cs="Arial"/>
                <w:sz w:val="20"/>
                <w:szCs w:val="20"/>
                <w:lang w:val="fr-CH" w:eastAsia="de-DE"/>
              </w:rPr>
            </w:pPr>
            <w:r w:rsidRPr="00823E07">
              <w:rPr>
                <w:rFonts w:ascii="Verdana" w:hAnsi="Verdana" w:cs="Arial"/>
                <w:sz w:val="20"/>
                <w:szCs w:val="20"/>
                <w:lang w:val="fr-CH"/>
              </w:rPr>
              <w:t>Ils expliquent les principales caractéristiques du marché suisse des œufs et de la viande de volaille ainsi que leurs conséquences sur la planification de la production et les prix à la production. (C2)</w:t>
            </w:r>
          </w:p>
        </w:tc>
        <w:tc>
          <w:tcPr>
            <w:tcW w:w="2239" w:type="dxa"/>
            <w:gridSpan w:val="3"/>
            <w:shd w:val="clear" w:color="auto" w:fill="FFFFFF" w:themeFill="background1"/>
          </w:tcPr>
          <w:p w14:paraId="7020C8C4" w14:textId="77777777" w:rsidR="00031CBD" w:rsidRPr="00823E07" w:rsidRDefault="00031CBD" w:rsidP="00031CBD">
            <w:pPr>
              <w:ind w:left="1"/>
              <w:rPr>
                <w:rFonts w:ascii="Verdana" w:hAnsi="Verdana" w:cs="Arial"/>
                <w:sz w:val="20"/>
                <w:szCs w:val="20"/>
                <w:lang w:val="fr-CH" w:eastAsia="de-DE"/>
              </w:rPr>
            </w:pPr>
          </w:p>
        </w:tc>
      </w:tr>
      <w:tr w:rsidR="00031CBD" w:rsidRPr="00823E07" w14:paraId="2C43EF41" w14:textId="77777777" w:rsidTr="00456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55C9C6E" w14:textId="41C6BAA2" w:rsidR="00031CBD" w:rsidRPr="00823E07" w:rsidRDefault="00031CBD" w:rsidP="00031CBD">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j7.3a</w:t>
            </w:r>
          </w:p>
        </w:tc>
        <w:tc>
          <w:tcPr>
            <w:tcW w:w="5245" w:type="dxa"/>
          </w:tcPr>
          <w:p w14:paraId="3CEA00D4" w14:textId="2695B2CB" w:rsidR="00031CBD" w:rsidRPr="00823E07" w:rsidRDefault="00031CBD" w:rsidP="00031CBD">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eastAsia="de-DE"/>
              </w:rPr>
              <w:t>Ils expliquent la saisonnalité de la production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œufs et ses conséquences sur la planification de la production. (C2)</w:t>
            </w:r>
          </w:p>
        </w:tc>
        <w:tc>
          <w:tcPr>
            <w:tcW w:w="2239" w:type="dxa"/>
            <w:gridSpan w:val="3"/>
            <w:shd w:val="clear" w:color="auto" w:fill="FFFFFF" w:themeFill="background1"/>
          </w:tcPr>
          <w:p w14:paraId="782E88D3" w14:textId="77777777" w:rsidR="00031CBD" w:rsidRPr="00823E07" w:rsidRDefault="00031CBD" w:rsidP="00031CBD">
            <w:pPr>
              <w:pStyle w:val="Listenabsatz"/>
              <w:spacing w:before="60" w:after="60"/>
              <w:ind w:left="0"/>
              <w:rPr>
                <w:rFonts w:ascii="Verdana" w:hAnsi="Verdana" w:cs="Arial"/>
                <w:sz w:val="20"/>
                <w:szCs w:val="20"/>
                <w:lang w:val="fr-CH" w:eastAsia="de-DE"/>
              </w:rPr>
            </w:pPr>
          </w:p>
        </w:tc>
      </w:tr>
      <w:tr w:rsidR="00031CBD" w:rsidRPr="00823E07" w14:paraId="4B970342" w14:textId="77777777" w:rsidTr="00456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53E59F8" w14:textId="1EB7EB37" w:rsidR="00031CBD" w:rsidRPr="00823E07" w:rsidRDefault="00031CBD" w:rsidP="00031CBD">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j7.3b</w:t>
            </w:r>
          </w:p>
        </w:tc>
        <w:tc>
          <w:tcPr>
            <w:tcW w:w="5245" w:type="dxa"/>
          </w:tcPr>
          <w:p w14:paraId="040E5245" w14:textId="1D40EF11" w:rsidR="00031CBD" w:rsidRPr="00823E07" w:rsidRDefault="00031CBD" w:rsidP="00031CBD">
            <w:pPr>
              <w:rPr>
                <w:rFonts w:ascii="Verdana" w:hAnsi="Verdana" w:cs="Arial"/>
                <w:sz w:val="20"/>
                <w:szCs w:val="20"/>
                <w:lang w:val="fr-CH"/>
              </w:rPr>
            </w:pPr>
            <w:r w:rsidRPr="00823E07">
              <w:rPr>
                <w:rFonts w:ascii="Verdana" w:hAnsi="Verdana" w:cs="Arial"/>
                <w:sz w:val="20"/>
                <w:szCs w:val="20"/>
                <w:lang w:val="fr-CH" w:eastAsia="de-DE"/>
              </w:rPr>
              <w:t>Ils expliquent les différences entre la vente directe et la production sous contrat. (C2)</w:t>
            </w:r>
          </w:p>
        </w:tc>
        <w:tc>
          <w:tcPr>
            <w:tcW w:w="2239" w:type="dxa"/>
            <w:gridSpan w:val="3"/>
            <w:shd w:val="clear" w:color="auto" w:fill="FFFFFF" w:themeFill="background1"/>
          </w:tcPr>
          <w:p w14:paraId="3476C602" w14:textId="77777777" w:rsidR="00031CBD" w:rsidRPr="00823E07" w:rsidRDefault="00031CBD" w:rsidP="00031CBD">
            <w:pPr>
              <w:pStyle w:val="Listenabsatz"/>
              <w:spacing w:before="60" w:after="60"/>
              <w:ind w:left="0"/>
              <w:rPr>
                <w:rFonts w:ascii="Verdana" w:hAnsi="Verdana" w:cs="Arial"/>
                <w:sz w:val="20"/>
                <w:szCs w:val="20"/>
                <w:lang w:val="fr-CH" w:eastAsia="de-DE"/>
              </w:rPr>
            </w:pPr>
          </w:p>
        </w:tc>
      </w:tr>
      <w:tr w:rsidR="00031CBD" w:rsidRPr="00823E07" w14:paraId="1775D995" w14:textId="77777777" w:rsidTr="00456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B64CE38" w14:textId="49E4E47C" w:rsidR="00031CBD" w:rsidRPr="00823E07" w:rsidRDefault="00031CBD" w:rsidP="00031CBD">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j7.3c</w:t>
            </w:r>
          </w:p>
        </w:tc>
        <w:tc>
          <w:tcPr>
            <w:tcW w:w="5245" w:type="dxa"/>
          </w:tcPr>
          <w:p w14:paraId="654832FA" w14:textId="5152C6D7" w:rsidR="00031CBD" w:rsidRPr="00823E07" w:rsidRDefault="00031CBD" w:rsidP="00031CBD">
            <w:pPr>
              <w:rPr>
                <w:rFonts w:ascii="Verdana" w:hAnsi="Verdana" w:cs="Arial"/>
                <w:sz w:val="20"/>
                <w:szCs w:val="20"/>
                <w:lang w:val="fr-CH"/>
              </w:rPr>
            </w:pPr>
            <w:r w:rsidRPr="00823E07">
              <w:rPr>
                <w:rFonts w:ascii="Verdana" w:hAnsi="Verdana" w:cs="Arial"/>
                <w:sz w:val="20"/>
                <w:szCs w:val="20"/>
                <w:lang w:val="fr-CH" w:eastAsia="de-DE"/>
              </w:rPr>
              <w:t>Ils établissent des planifications de production simples (œufs, volailles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abattage, poussins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un jour). (C3)</w:t>
            </w:r>
          </w:p>
        </w:tc>
        <w:tc>
          <w:tcPr>
            <w:tcW w:w="2239" w:type="dxa"/>
            <w:gridSpan w:val="3"/>
            <w:shd w:val="clear" w:color="auto" w:fill="FFFFFF" w:themeFill="background1"/>
          </w:tcPr>
          <w:p w14:paraId="1DD88BBF" w14:textId="77777777" w:rsidR="00031CBD" w:rsidRPr="00823E07" w:rsidRDefault="00031CBD" w:rsidP="00031CBD">
            <w:pPr>
              <w:pStyle w:val="Listenabsatz"/>
              <w:spacing w:before="60" w:after="60"/>
              <w:ind w:left="0"/>
              <w:rPr>
                <w:rFonts w:ascii="Verdana" w:hAnsi="Verdana" w:cs="Arial"/>
                <w:sz w:val="20"/>
                <w:szCs w:val="20"/>
                <w:lang w:val="fr-CH" w:eastAsia="de-DE"/>
              </w:rPr>
            </w:pPr>
          </w:p>
        </w:tc>
      </w:tr>
      <w:tr w:rsidR="00031CBD" w:rsidRPr="00823E07" w14:paraId="3BCB3622"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588" w:type="dxa"/>
            <w:gridSpan w:val="2"/>
          </w:tcPr>
          <w:p w14:paraId="1F28EFA4" w14:textId="34BF9D8C" w:rsidR="00031CBD" w:rsidRPr="00823E07" w:rsidRDefault="00031CBD" w:rsidP="00031CBD">
            <w:pPr>
              <w:pStyle w:val="Listenabsatz"/>
              <w:spacing w:before="60" w:after="60"/>
              <w:ind w:left="0"/>
              <w:rPr>
                <w:rFonts w:ascii="Verdana" w:hAnsi="Verdana" w:cstheme="minorHAnsi"/>
                <w:sz w:val="20"/>
                <w:szCs w:val="20"/>
                <w:lang w:val="fr-CH"/>
              </w:rPr>
            </w:pPr>
            <w:bookmarkStart w:id="32" w:name="_Hlk202185993"/>
            <w:r w:rsidRPr="00823E07">
              <w:rPr>
                <w:rFonts w:ascii="Verdana" w:hAnsi="Verdana" w:cs="Arial"/>
                <w:sz w:val="20"/>
                <w:szCs w:val="20"/>
                <w:lang w:val="fr-CH"/>
              </w:rPr>
              <w:t>j7.3d</w:t>
            </w:r>
          </w:p>
        </w:tc>
        <w:tc>
          <w:tcPr>
            <w:tcW w:w="5245" w:type="dxa"/>
          </w:tcPr>
          <w:p w14:paraId="007E1723" w14:textId="6DA634C2" w:rsidR="00031CBD" w:rsidRPr="00823E07" w:rsidRDefault="00031CBD" w:rsidP="00031CBD">
            <w:pPr>
              <w:rPr>
                <w:rFonts w:ascii="Verdana" w:hAnsi="Verdana" w:cs="Arial"/>
                <w:sz w:val="20"/>
                <w:szCs w:val="20"/>
                <w:lang w:val="fr-CH"/>
              </w:rPr>
            </w:pPr>
            <w:r w:rsidRPr="00823E07">
              <w:rPr>
                <w:rFonts w:ascii="Verdana" w:hAnsi="Verdana" w:cs="Arial"/>
                <w:sz w:val="20"/>
                <w:szCs w:val="20"/>
                <w:lang w:val="fr-CH" w:eastAsia="de-DE"/>
              </w:rPr>
              <w:t>Ils expliquent comment se déroule une mue artificielle et citent les avantages et inconvénients. (C2)</w:t>
            </w:r>
          </w:p>
        </w:tc>
        <w:tc>
          <w:tcPr>
            <w:tcW w:w="2239" w:type="dxa"/>
            <w:gridSpan w:val="3"/>
            <w:shd w:val="clear" w:color="auto" w:fill="FFFFFF" w:themeFill="background1"/>
          </w:tcPr>
          <w:p w14:paraId="004A41CE" w14:textId="249B617C" w:rsidR="00031CBD" w:rsidRPr="005548E4" w:rsidRDefault="00D04FDC" w:rsidP="00D04FDC">
            <w:pPr>
              <w:pStyle w:val="Listenabsatz"/>
              <w:spacing w:before="60" w:after="60"/>
              <w:ind w:left="0"/>
              <w:rPr>
                <w:rFonts w:ascii="Verdana" w:hAnsi="Verdana" w:cs="Arial"/>
                <w:color w:val="FFFFFF" w:themeColor="background1"/>
                <w:sz w:val="20"/>
                <w:szCs w:val="20"/>
                <w:lang w:val="fr-CH" w:eastAsia="de-DE"/>
              </w:rPr>
            </w:pPr>
            <w:r w:rsidRPr="00823E07">
              <w:rPr>
                <w:rFonts w:ascii="Verdana" w:hAnsi="Verdana" w:cs="Arial"/>
                <w:sz w:val="20"/>
                <w:szCs w:val="20"/>
                <w:lang w:val="fr-CH" w:eastAsia="de-DE"/>
              </w:rPr>
              <w:t>Ici : uniquement avantages et inconvénients (</w:t>
            </w:r>
            <w:r w:rsidR="00823E07">
              <w:rPr>
                <w:rFonts w:ascii="Verdana" w:hAnsi="Verdana" w:cs="Arial"/>
                <w:sz w:val="20"/>
                <w:szCs w:val="20"/>
                <w:lang w:val="fr-CH" w:eastAsia="de-DE"/>
              </w:rPr>
              <w:t xml:space="preserve">à distinguer de </w:t>
            </w:r>
            <w:r w:rsidRPr="00823E07">
              <w:rPr>
                <w:rFonts w:ascii="Verdana" w:hAnsi="Verdana" w:cs="Arial"/>
                <w:sz w:val="20"/>
                <w:szCs w:val="20"/>
                <w:lang w:val="fr-CH" w:eastAsia="de-DE"/>
              </w:rPr>
              <w:t>la gestion)</w:t>
            </w:r>
          </w:p>
        </w:tc>
      </w:tr>
      <w:bookmarkEnd w:id="32"/>
      <w:tr w:rsidR="00B30636" w:rsidRPr="00823E07" w14:paraId="2FD694F1" w14:textId="77777777" w:rsidTr="00040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DE88176" w14:textId="57C7648B" w:rsidR="00B30636" w:rsidRPr="00823E07" w:rsidRDefault="00B30636" w:rsidP="00454BD1">
            <w:pPr>
              <w:pStyle w:val="Listenabsatz"/>
              <w:spacing w:before="60" w:after="60"/>
              <w:ind w:left="0"/>
              <w:rPr>
                <w:rFonts w:ascii="Verdana" w:hAnsi="Verdana" w:cstheme="minorHAnsi"/>
                <w:sz w:val="20"/>
                <w:szCs w:val="20"/>
                <w:lang w:val="fr-CH"/>
              </w:rPr>
            </w:pPr>
            <w:r w:rsidRPr="00823E07">
              <w:rPr>
                <w:rFonts w:ascii="Verdana" w:hAnsi="Verdana" w:cs="Arial"/>
                <w:sz w:val="20"/>
                <w:szCs w:val="20"/>
                <w:lang w:val="fr-CH"/>
              </w:rPr>
              <w:t>j8.1</w:t>
            </w:r>
          </w:p>
        </w:tc>
        <w:tc>
          <w:tcPr>
            <w:tcW w:w="5245" w:type="dxa"/>
            <w:shd w:val="clear" w:color="auto" w:fill="FFFFFF" w:themeFill="background1"/>
          </w:tcPr>
          <w:p w14:paraId="5BBB8EC4" w14:textId="0EBA4E2C" w:rsidR="00B30636" w:rsidRPr="00823E07" w:rsidRDefault="00031CBD" w:rsidP="00454BD1">
            <w:pPr>
              <w:rPr>
                <w:rFonts w:ascii="Verdana" w:hAnsi="Verdana" w:cs="Arial"/>
                <w:sz w:val="20"/>
                <w:szCs w:val="20"/>
                <w:lang w:val="fr-CH"/>
              </w:rPr>
            </w:pPr>
            <w:r w:rsidRPr="00823E07">
              <w:rPr>
                <w:rFonts w:ascii="Verdana" w:hAnsi="Verdana" w:cs="Arial"/>
                <w:sz w:val="20"/>
                <w:szCs w:val="20"/>
                <w:lang w:val="fr-CH" w:eastAsia="de-DE"/>
              </w:rPr>
              <w:t>Ils citent et expliquent des méthodes et des outils appropriés pour saisir et documenter les chiffres clés du troupeau (p. ex. fiches de poulailler, ordinateur). (C2)</w:t>
            </w:r>
          </w:p>
        </w:tc>
        <w:tc>
          <w:tcPr>
            <w:tcW w:w="2239" w:type="dxa"/>
            <w:gridSpan w:val="3"/>
            <w:shd w:val="clear" w:color="auto" w:fill="FFFFFF" w:themeFill="background1"/>
          </w:tcPr>
          <w:p w14:paraId="4560DBA1" w14:textId="77777777" w:rsidR="00B30636" w:rsidRPr="00823E07" w:rsidRDefault="00B30636" w:rsidP="00454BD1">
            <w:pPr>
              <w:pStyle w:val="Listenabsatz"/>
              <w:spacing w:before="60" w:after="60"/>
              <w:ind w:left="0"/>
              <w:rPr>
                <w:rFonts w:ascii="Verdana" w:hAnsi="Verdana" w:cs="Arial"/>
                <w:sz w:val="20"/>
                <w:szCs w:val="20"/>
                <w:lang w:val="fr-CH" w:eastAsia="de-DE"/>
              </w:rPr>
            </w:pPr>
          </w:p>
        </w:tc>
      </w:tr>
      <w:tr w:rsidR="00B30636" w:rsidRPr="00823E07" w14:paraId="31A7E1EB" w14:textId="77777777" w:rsidTr="00040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5EAF760" w14:textId="739F96F3" w:rsidR="00B30636" w:rsidRPr="00823E07" w:rsidRDefault="00B30636" w:rsidP="00454BD1">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j4.1b</w:t>
            </w:r>
          </w:p>
        </w:tc>
        <w:tc>
          <w:tcPr>
            <w:tcW w:w="5245" w:type="dxa"/>
            <w:shd w:val="clear" w:color="auto" w:fill="FFFFFF" w:themeFill="background1"/>
          </w:tcPr>
          <w:p w14:paraId="1220F40C" w14:textId="58618C01" w:rsidR="00B30636" w:rsidRPr="00823E07" w:rsidRDefault="00031CBD" w:rsidP="00031CBD">
            <w:pPr>
              <w:spacing w:after="120"/>
              <w:rPr>
                <w:rFonts w:ascii="Verdana" w:hAnsi="Verdana" w:cs="Arial"/>
                <w:sz w:val="20"/>
                <w:szCs w:val="20"/>
                <w:lang w:val="fr-CH" w:eastAsia="de-DE"/>
              </w:rPr>
            </w:pPr>
            <w:r w:rsidRPr="00823E07">
              <w:rPr>
                <w:rFonts w:ascii="Verdana" w:hAnsi="Verdana" w:cs="Arial"/>
                <w:sz w:val="20"/>
                <w:szCs w:val="20"/>
                <w:lang w:val="fr-CH" w:eastAsia="de-DE"/>
              </w:rPr>
              <w:t>Ils citent les chiffres clés des catégories de volailles aux différents stades ou modes de production (p. ex. performances, consommation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aliment et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eau). (C1)</w:t>
            </w:r>
          </w:p>
        </w:tc>
        <w:tc>
          <w:tcPr>
            <w:tcW w:w="2239" w:type="dxa"/>
            <w:gridSpan w:val="3"/>
            <w:shd w:val="clear" w:color="auto" w:fill="FFFFFF" w:themeFill="background1"/>
          </w:tcPr>
          <w:p w14:paraId="153F1F7E" w14:textId="0EA32D13" w:rsidR="00B30636" w:rsidRPr="00823E07" w:rsidRDefault="00B30636" w:rsidP="00454BD1">
            <w:pPr>
              <w:pStyle w:val="Listenabsatz"/>
              <w:spacing w:before="60" w:after="60"/>
              <w:ind w:left="0"/>
              <w:rPr>
                <w:rFonts w:ascii="Verdana" w:hAnsi="Verdana" w:cs="Arial"/>
                <w:sz w:val="20"/>
                <w:szCs w:val="20"/>
                <w:lang w:val="fr-CH" w:eastAsia="de-DE"/>
              </w:rPr>
            </w:pPr>
          </w:p>
        </w:tc>
      </w:tr>
      <w:tr w:rsidR="00B30636" w:rsidRPr="00823E07" w14:paraId="379D9E79" w14:textId="77777777" w:rsidTr="00040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561CB924" w14:textId="3348B480" w:rsidR="00B30636" w:rsidRPr="00823E07" w:rsidRDefault="00B30636" w:rsidP="00031CBD">
            <w:pPr>
              <w:pStyle w:val="Listenabsatz"/>
              <w:tabs>
                <w:tab w:val="left" w:pos="915"/>
              </w:tabs>
              <w:spacing w:before="60" w:after="60"/>
              <w:ind w:left="0"/>
              <w:rPr>
                <w:rFonts w:ascii="Verdana" w:hAnsi="Verdana" w:cstheme="minorHAnsi"/>
                <w:sz w:val="20"/>
                <w:szCs w:val="20"/>
                <w:lang w:val="fr-CH"/>
              </w:rPr>
            </w:pPr>
            <w:r w:rsidRPr="00823E07">
              <w:rPr>
                <w:rFonts w:ascii="Verdana" w:hAnsi="Verdana" w:cs="Arial"/>
                <w:sz w:val="20"/>
                <w:szCs w:val="20"/>
                <w:lang w:val="fr-CH"/>
              </w:rPr>
              <w:t>j8.2</w:t>
            </w:r>
          </w:p>
        </w:tc>
        <w:tc>
          <w:tcPr>
            <w:tcW w:w="5245" w:type="dxa"/>
            <w:shd w:val="clear" w:color="auto" w:fill="FFFFFF" w:themeFill="background1"/>
          </w:tcPr>
          <w:p w14:paraId="26F780E2" w14:textId="07B80699" w:rsidR="00B30636" w:rsidRPr="00823E07" w:rsidRDefault="00031CBD" w:rsidP="00454BD1">
            <w:pPr>
              <w:rPr>
                <w:rFonts w:ascii="Verdana" w:hAnsi="Verdana" w:cs="Arial"/>
                <w:sz w:val="20"/>
                <w:szCs w:val="20"/>
                <w:lang w:val="fr-CH"/>
              </w:rPr>
            </w:pPr>
            <w:r w:rsidRPr="00823E07">
              <w:rPr>
                <w:rFonts w:ascii="Verdana" w:hAnsi="Verdana" w:cs="Arial"/>
                <w:sz w:val="20"/>
                <w:szCs w:val="20"/>
                <w:lang w:val="fr-CH" w:eastAsia="de-DE"/>
              </w:rPr>
              <w:t>Ils calculent et interprètent à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aide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exemples les principaux indicateurs de performance et de troupeau dans la production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œufs, de poulets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engraissement et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 xml:space="preserve">élevage de poulettes (p. ex. performance de ponte p. ex. par poule mise en </w:t>
            </w:r>
            <w:r w:rsidRPr="00823E07">
              <w:rPr>
                <w:rFonts w:ascii="Verdana" w:hAnsi="Verdana" w:cs="Arial"/>
                <w:sz w:val="20"/>
                <w:szCs w:val="20"/>
                <w:lang w:val="fr-CH" w:eastAsia="de-DE"/>
              </w:rPr>
              <w:lastRenderedPageBreak/>
              <w:t>place et performance de ponte par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effectif moyen, indice de consommation). (C3)</w:t>
            </w:r>
          </w:p>
        </w:tc>
        <w:tc>
          <w:tcPr>
            <w:tcW w:w="2239" w:type="dxa"/>
            <w:gridSpan w:val="3"/>
            <w:shd w:val="clear" w:color="auto" w:fill="FFFFFF" w:themeFill="background1"/>
          </w:tcPr>
          <w:p w14:paraId="001819AC" w14:textId="77777777" w:rsidR="00B30636" w:rsidRPr="00823E07" w:rsidRDefault="00B30636" w:rsidP="00454BD1">
            <w:pPr>
              <w:pStyle w:val="Listenabsatz"/>
              <w:spacing w:before="60" w:after="60"/>
              <w:ind w:left="0"/>
              <w:rPr>
                <w:rFonts w:ascii="Verdana" w:hAnsi="Verdana" w:cs="Arial"/>
                <w:sz w:val="20"/>
                <w:szCs w:val="20"/>
                <w:lang w:val="fr-CH" w:eastAsia="de-DE"/>
              </w:rPr>
            </w:pPr>
          </w:p>
        </w:tc>
      </w:tr>
      <w:tr w:rsidR="00B30636" w:rsidRPr="00823E07" w14:paraId="18586D18" w14:textId="77777777" w:rsidTr="00D60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4D54A45" w14:textId="45E979E5" w:rsidR="00B30636" w:rsidRPr="00823E07" w:rsidRDefault="00B30636" w:rsidP="00454BD1">
            <w:pPr>
              <w:pStyle w:val="Listenabsatz"/>
              <w:spacing w:before="60" w:after="60"/>
              <w:ind w:left="0"/>
              <w:rPr>
                <w:rFonts w:ascii="Verdana" w:hAnsi="Verdana" w:cs="Arial"/>
                <w:sz w:val="20"/>
                <w:szCs w:val="20"/>
                <w:lang w:val="fr-CH"/>
              </w:rPr>
            </w:pPr>
            <w:r w:rsidRPr="00823E07">
              <w:rPr>
                <w:rFonts w:ascii="Verdana" w:hAnsi="Verdana" w:cs="Arial"/>
                <w:sz w:val="20"/>
                <w:szCs w:val="20"/>
                <w:lang w:val="fr-CH"/>
              </w:rPr>
              <w:t>j8.3a</w:t>
            </w:r>
          </w:p>
        </w:tc>
        <w:tc>
          <w:tcPr>
            <w:tcW w:w="5245" w:type="dxa"/>
            <w:shd w:val="clear" w:color="auto" w:fill="FFFFFF" w:themeFill="background1"/>
          </w:tcPr>
          <w:p w14:paraId="758F1706" w14:textId="32B4C161" w:rsidR="00B30636" w:rsidRPr="00823E07" w:rsidRDefault="00031CBD" w:rsidP="00031CBD">
            <w:pPr>
              <w:spacing w:after="120"/>
              <w:rPr>
                <w:rFonts w:ascii="Verdana" w:hAnsi="Verdana" w:cs="Arial"/>
                <w:sz w:val="20"/>
                <w:szCs w:val="20"/>
                <w:lang w:val="fr-CH" w:eastAsia="de-DE"/>
              </w:rPr>
            </w:pPr>
            <w:r w:rsidRPr="00823E07">
              <w:rPr>
                <w:rFonts w:ascii="Verdana" w:hAnsi="Verdana" w:cs="Arial"/>
                <w:sz w:val="20"/>
                <w:szCs w:val="20"/>
                <w:lang w:val="fr-CH" w:eastAsia="de-DE"/>
              </w:rPr>
              <w:t>Ils consultent les valeurs de référence (p. ex. pour la performance de ponte, les pertes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animaux, la consommation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aliment et d</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eau) pour différents hybrides et modes de production. (C1)</w:t>
            </w:r>
          </w:p>
        </w:tc>
        <w:tc>
          <w:tcPr>
            <w:tcW w:w="2239" w:type="dxa"/>
            <w:gridSpan w:val="3"/>
            <w:shd w:val="clear" w:color="auto" w:fill="FFFFFF" w:themeFill="background1"/>
          </w:tcPr>
          <w:p w14:paraId="0D7338D8" w14:textId="77777777" w:rsidR="00B30636" w:rsidRPr="00823E07" w:rsidRDefault="00B30636" w:rsidP="00454BD1">
            <w:pPr>
              <w:pStyle w:val="Listenabsatz"/>
              <w:spacing w:before="60" w:after="60"/>
              <w:ind w:left="0"/>
              <w:rPr>
                <w:rFonts w:ascii="Verdana" w:hAnsi="Verdana" w:cs="Arial"/>
                <w:sz w:val="20"/>
                <w:szCs w:val="20"/>
                <w:lang w:val="fr-CH" w:eastAsia="de-DE"/>
              </w:rPr>
            </w:pPr>
          </w:p>
        </w:tc>
      </w:tr>
      <w:tr w:rsidR="00B30636" w:rsidRPr="00823E07" w14:paraId="79694946" w14:textId="77777777" w:rsidTr="003F6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A46BC1E" w14:textId="1E610BE6" w:rsidR="00031CBD" w:rsidRPr="00823E07" w:rsidRDefault="00B30636" w:rsidP="00031CBD">
            <w:pPr>
              <w:pStyle w:val="Listenabsatz"/>
              <w:spacing w:before="60" w:after="60"/>
              <w:ind w:left="0"/>
              <w:rPr>
                <w:lang w:val="fr-CH"/>
              </w:rPr>
            </w:pPr>
            <w:r w:rsidRPr="00823E07">
              <w:rPr>
                <w:rFonts w:ascii="Verdana" w:hAnsi="Verdana" w:cs="Arial"/>
                <w:sz w:val="20"/>
                <w:szCs w:val="20"/>
                <w:lang w:val="fr-CH"/>
              </w:rPr>
              <w:t>j8.4</w:t>
            </w:r>
          </w:p>
        </w:tc>
        <w:tc>
          <w:tcPr>
            <w:tcW w:w="5245" w:type="dxa"/>
            <w:shd w:val="clear" w:color="auto" w:fill="FFFFFF" w:themeFill="background1"/>
          </w:tcPr>
          <w:p w14:paraId="76AB875D" w14:textId="5E1F115F" w:rsidR="00B30636" w:rsidRPr="00823E07" w:rsidRDefault="00031CBD" w:rsidP="00454BD1">
            <w:pPr>
              <w:rPr>
                <w:rFonts w:ascii="Verdana" w:hAnsi="Verdana" w:cs="Arial"/>
                <w:sz w:val="20"/>
                <w:szCs w:val="20"/>
                <w:lang w:val="fr-CH" w:eastAsia="de-DE"/>
              </w:rPr>
            </w:pPr>
            <w:r w:rsidRPr="00823E07">
              <w:rPr>
                <w:rFonts w:ascii="Verdana" w:hAnsi="Verdana" w:cs="Arial"/>
                <w:sz w:val="20"/>
                <w:szCs w:val="20"/>
                <w:lang w:val="fr-CH"/>
              </w:rPr>
              <w:t>Ils expliquent l</w:t>
            </w:r>
            <w:r w:rsidR="004078C2" w:rsidRPr="00823E07">
              <w:rPr>
                <w:rFonts w:ascii="Verdana" w:hAnsi="Verdana" w:cs="Arial"/>
                <w:sz w:val="20"/>
                <w:szCs w:val="20"/>
                <w:lang w:val="fr-CH"/>
              </w:rPr>
              <w:t>’</w:t>
            </w:r>
            <w:r w:rsidRPr="00823E07">
              <w:rPr>
                <w:rFonts w:ascii="Verdana" w:hAnsi="Verdana" w:cs="Arial"/>
                <w:sz w:val="20"/>
                <w:szCs w:val="20"/>
                <w:lang w:val="fr-CH"/>
              </w:rPr>
              <w:t>importance des différents paramètres de performance en termes de rentabilité et calculent certains éléments des coûts de production (p. ex. coûts de l</w:t>
            </w:r>
            <w:r w:rsidR="004078C2" w:rsidRPr="00823E07">
              <w:rPr>
                <w:rFonts w:ascii="Verdana" w:hAnsi="Verdana" w:cs="Arial"/>
                <w:sz w:val="20"/>
                <w:szCs w:val="20"/>
                <w:lang w:val="fr-CH"/>
              </w:rPr>
              <w:t>’</w:t>
            </w:r>
            <w:r w:rsidRPr="00823E07">
              <w:rPr>
                <w:rFonts w:ascii="Verdana" w:hAnsi="Verdana" w:cs="Arial"/>
                <w:sz w:val="20"/>
                <w:szCs w:val="20"/>
                <w:lang w:val="fr-CH"/>
              </w:rPr>
              <w:t>alimentation et coûts des animaux, par œuf ou par kg de poids vif). (C2)</w:t>
            </w:r>
          </w:p>
        </w:tc>
        <w:tc>
          <w:tcPr>
            <w:tcW w:w="2239" w:type="dxa"/>
            <w:gridSpan w:val="3"/>
            <w:shd w:val="clear" w:color="auto" w:fill="FFFFFF" w:themeFill="background1"/>
          </w:tcPr>
          <w:p w14:paraId="2D74EB07" w14:textId="77777777" w:rsidR="00B30636" w:rsidRPr="00823E07" w:rsidRDefault="00B30636" w:rsidP="00454BD1">
            <w:pPr>
              <w:pStyle w:val="Listenabsatz"/>
              <w:spacing w:before="60" w:after="60"/>
              <w:ind w:left="0"/>
              <w:rPr>
                <w:rFonts w:ascii="Verdana" w:hAnsi="Verdana" w:cs="Arial"/>
                <w:sz w:val="20"/>
                <w:szCs w:val="20"/>
                <w:lang w:val="fr-CH" w:eastAsia="de-DE"/>
              </w:rPr>
            </w:pPr>
          </w:p>
        </w:tc>
      </w:tr>
      <w:tr w:rsidR="00B30636" w:rsidRPr="00823E07" w14:paraId="4A9BB7C0" w14:textId="77777777" w:rsidTr="00D0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6"/>
            <w:shd w:val="clear" w:color="auto" w:fill="FFFFCC"/>
          </w:tcPr>
          <w:p w14:paraId="63CC31EB" w14:textId="7021C006" w:rsidR="00B30636" w:rsidRPr="005548E4" w:rsidRDefault="00D04FDC" w:rsidP="00D04FDC">
            <w:pPr>
              <w:pStyle w:val="Listenabsatz"/>
              <w:spacing w:before="60" w:after="60"/>
              <w:ind w:left="0"/>
              <w:rPr>
                <w:rFonts w:ascii="Verdana" w:hAnsi="Verdana" w:cs="Arial"/>
                <w:b/>
                <w:bCs/>
                <w:sz w:val="20"/>
                <w:szCs w:val="20"/>
                <w:lang w:val="fr-CH" w:eastAsia="de-DE"/>
              </w:rPr>
            </w:pPr>
            <w:r w:rsidRPr="00823E07">
              <w:rPr>
                <w:rFonts w:ascii="Verdana" w:hAnsi="Verdana" w:cs="Arial"/>
                <w:b/>
                <w:bCs/>
                <w:sz w:val="20"/>
                <w:szCs w:val="20"/>
                <w:lang w:val="fr-CH" w:eastAsia="de-DE"/>
              </w:rPr>
              <w:t>Remarques générales</w:t>
            </w:r>
          </w:p>
          <w:p w14:paraId="27CBF08F" w14:textId="33C85825" w:rsidR="00B30636" w:rsidRPr="005548E4" w:rsidRDefault="00D04FDC" w:rsidP="00D04FDC">
            <w:pPr>
              <w:pStyle w:val="Listenabsatz"/>
              <w:spacing w:before="60" w:after="60"/>
              <w:ind w:left="0"/>
              <w:rPr>
                <w:rFonts w:ascii="Verdana" w:hAnsi="Verdana" w:cs="Arial"/>
                <w:sz w:val="20"/>
                <w:szCs w:val="20"/>
                <w:lang w:val="fr-CH" w:eastAsia="de-DE"/>
              </w:rPr>
            </w:pPr>
            <w:r w:rsidRPr="00823E07">
              <w:rPr>
                <w:rFonts w:ascii="Verdana" w:hAnsi="Verdana" w:cs="Arial"/>
                <w:sz w:val="20"/>
                <w:szCs w:val="20"/>
                <w:lang w:val="fr-CH" w:eastAsia="de-DE"/>
              </w:rPr>
              <w:t>DCO d :</w:t>
            </w:r>
          </w:p>
          <w:p w14:paraId="62BA48F9" w14:textId="01C90777" w:rsidR="00012935" w:rsidRPr="005548E4" w:rsidRDefault="00D04FDC" w:rsidP="00D04FDC">
            <w:pPr>
              <w:pStyle w:val="Listenabsatz"/>
              <w:spacing w:before="60" w:after="60"/>
              <w:ind w:left="0"/>
              <w:rPr>
                <w:rFonts w:ascii="Verdana" w:hAnsi="Verdana" w:cs="Arial"/>
                <w:color w:val="FFFFCC"/>
                <w:sz w:val="20"/>
                <w:szCs w:val="20"/>
                <w:lang w:val="fr-CH" w:eastAsia="de-DE"/>
              </w:rPr>
            </w:pPr>
            <w:r w:rsidRPr="00823E07">
              <w:rPr>
                <w:rFonts w:ascii="Verdana" w:hAnsi="Verdana" w:cs="Arial"/>
                <w:sz w:val="20"/>
                <w:szCs w:val="20"/>
                <w:lang w:val="fr-CH" w:eastAsia="de-DE"/>
              </w:rPr>
              <w:t>Ils présentent l</w:t>
            </w:r>
            <w:r w:rsidR="004078C2" w:rsidRPr="00823E07">
              <w:rPr>
                <w:rFonts w:ascii="Verdana" w:hAnsi="Verdana" w:cs="Arial"/>
                <w:sz w:val="20"/>
                <w:szCs w:val="20"/>
                <w:lang w:val="fr-CH" w:eastAsia="de-DE"/>
              </w:rPr>
              <w:t>’</w:t>
            </w:r>
            <w:r w:rsidRPr="00823E07">
              <w:rPr>
                <w:rFonts w:ascii="Verdana" w:hAnsi="Verdana" w:cs="Arial"/>
                <w:sz w:val="20"/>
                <w:szCs w:val="20"/>
                <w:lang w:val="fr-CH" w:eastAsia="de-DE"/>
              </w:rPr>
              <w:t>évolution de la consommation de différents produits animaux ainsi que les principales conditions économiques (p. ex. production sous contrat, prix du marché).</w:t>
            </w:r>
            <w:r w:rsidR="00012935" w:rsidRPr="005548E4">
              <w:rPr>
                <w:rFonts w:ascii="Verdana" w:hAnsi="Verdana" w:cs="Arial"/>
                <w:sz w:val="20"/>
                <w:szCs w:val="20"/>
                <w:lang w:val="fr-CH" w:eastAsia="de-DE"/>
              </w:rPr>
              <w:t xml:space="preserve"> </w:t>
            </w:r>
            <w:r w:rsidRPr="00823E07">
              <w:rPr>
                <w:rFonts w:ascii="Verdana" w:hAnsi="Verdana" w:cs="Arial"/>
                <w:sz w:val="20"/>
                <w:szCs w:val="20"/>
                <w:lang w:val="fr-CH" w:eastAsia="de-DE"/>
              </w:rPr>
              <w:t>(C1) (</w:t>
            </w:r>
            <w:r w:rsidRPr="00823E07">
              <w:rPr>
                <w:rFonts w:ascii="Verdana" w:hAnsi="Verdana" w:cs="Arial"/>
                <w:sz w:val="20"/>
                <w:szCs w:val="20"/>
                <w:lang w:val="fr-CH" w:eastAsia="de-DE"/>
              </w:rPr>
              <w:sym w:font="Wingdings" w:char="F0E0"/>
            </w:r>
            <w:r w:rsidRPr="00823E07">
              <w:rPr>
                <w:rFonts w:ascii="Verdana" w:hAnsi="Verdana" w:cs="Arial"/>
                <w:sz w:val="20"/>
                <w:szCs w:val="20"/>
                <w:lang w:val="fr-CH" w:eastAsia="de-DE"/>
              </w:rPr>
              <w:t xml:space="preserve"> consommation </w:t>
            </w:r>
            <w:r w:rsidR="00823E07">
              <w:rPr>
                <w:rFonts w:ascii="Verdana" w:hAnsi="Verdana" w:cs="Arial"/>
                <w:sz w:val="20"/>
                <w:szCs w:val="20"/>
                <w:lang w:val="fr-CH" w:eastAsia="de-DE"/>
              </w:rPr>
              <w:t>d’œufs</w:t>
            </w:r>
            <w:r w:rsidRPr="00823E07">
              <w:rPr>
                <w:rFonts w:ascii="Verdana" w:hAnsi="Verdana" w:cs="Arial"/>
                <w:sz w:val="20"/>
                <w:szCs w:val="20"/>
                <w:lang w:val="fr-CH" w:eastAsia="de-DE"/>
              </w:rPr>
              <w:t xml:space="preserve">, de </w:t>
            </w:r>
            <w:commentRangeStart w:id="33"/>
            <w:r w:rsidRPr="00823E07">
              <w:rPr>
                <w:rFonts w:ascii="Verdana" w:hAnsi="Verdana" w:cs="Arial"/>
                <w:sz w:val="20"/>
                <w:szCs w:val="20"/>
                <w:lang w:val="fr-CH" w:eastAsia="de-DE"/>
              </w:rPr>
              <w:t>viande de porc</w:t>
            </w:r>
            <w:commentRangeEnd w:id="33"/>
            <w:r w:rsidR="00823E07">
              <w:rPr>
                <w:rStyle w:val="Kommentarzeichen"/>
                <w:lang w:val="de-CH"/>
              </w:rPr>
              <w:commentReference w:id="33"/>
            </w:r>
            <w:r w:rsidRPr="00823E07">
              <w:rPr>
                <w:rFonts w:ascii="Verdana" w:hAnsi="Verdana" w:cs="Arial"/>
                <w:sz w:val="20"/>
                <w:szCs w:val="20"/>
                <w:lang w:val="fr-CH" w:eastAsia="de-DE"/>
              </w:rPr>
              <w:t>, etc.; parts indigènes)</w:t>
            </w:r>
          </w:p>
          <w:p w14:paraId="4D5F1769" w14:textId="77777777" w:rsidR="00E43E68" w:rsidRPr="00823E07" w:rsidRDefault="00E43E68" w:rsidP="00454BD1">
            <w:pPr>
              <w:pStyle w:val="Listenabsatz"/>
              <w:spacing w:before="60" w:after="60"/>
              <w:ind w:left="0"/>
              <w:rPr>
                <w:rFonts w:ascii="Verdana" w:hAnsi="Verdana" w:cs="Arial"/>
                <w:sz w:val="20"/>
                <w:szCs w:val="20"/>
                <w:lang w:val="fr-CH" w:eastAsia="de-DE"/>
              </w:rPr>
            </w:pPr>
          </w:p>
          <w:p w14:paraId="4FAD0157" w14:textId="0950E2D6" w:rsidR="00E43E68" w:rsidRPr="005548E4" w:rsidRDefault="00D04FDC" w:rsidP="00D04FDC">
            <w:pPr>
              <w:pStyle w:val="Listenabsatz"/>
              <w:spacing w:before="60" w:after="60"/>
              <w:ind w:left="0"/>
              <w:rPr>
                <w:rFonts w:ascii="Verdana" w:hAnsi="Verdana" w:cs="Arial"/>
                <w:sz w:val="20"/>
                <w:szCs w:val="20"/>
                <w:lang w:val="fr-CH" w:eastAsia="de-DE"/>
              </w:rPr>
            </w:pPr>
            <w:r w:rsidRPr="00823E07">
              <w:rPr>
                <w:rFonts w:ascii="Verdana" w:hAnsi="Verdana" w:cs="Arial"/>
                <w:sz w:val="20"/>
                <w:szCs w:val="20"/>
                <w:lang w:val="fr-CH" w:eastAsia="de-DE"/>
              </w:rPr>
              <w:t>Inscription dans le dossier de formation :</w:t>
            </w:r>
          </w:p>
          <w:p w14:paraId="2BA3EBD9" w14:textId="42ECD04B" w:rsidR="00E43E68" w:rsidRPr="005548E4" w:rsidRDefault="00D04FDC" w:rsidP="00D04FDC">
            <w:pPr>
              <w:pStyle w:val="Listenabsatz"/>
              <w:spacing w:before="60" w:after="60"/>
              <w:ind w:left="0"/>
              <w:rPr>
                <w:rFonts w:ascii="Verdana" w:hAnsi="Verdana" w:cs="Arial"/>
                <w:sz w:val="20"/>
                <w:szCs w:val="20"/>
                <w:lang w:val="fr-CH" w:eastAsia="de-DE"/>
              </w:rPr>
            </w:pPr>
            <w:r w:rsidRPr="00823E07">
              <w:rPr>
                <w:rFonts w:ascii="Verdana" w:hAnsi="Verdana" w:cs="Arial"/>
                <w:sz w:val="20"/>
                <w:szCs w:val="20"/>
                <w:lang w:val="fr-CH" w:eastAsia="de-DE"/>
              </w:rPr>
              <w:t>03-COj8_Saisir et interpréter les données de production</w:t>
            </w:r>
          </w:p>
        </w:tc>
      </w:tr>
    </w:tbl>
    <w:p w14:paraId="0055B10F" w14:textId="77777777" w:rsidR="00416738" w:rsidRPr="00823E07" w:rsidRDefault="00416738" w:rsidP="00454BD1">
      <w:pPr>
        <w:spacing w:line="240" w:lineRule="auto"/>
        <w:rPr>
          <w:rFonts w:ascii="Verdana" w:hAnsi="Verdana"/>
          <w:sz w:val="20"/>
          <w:szCs w:val="20"/>
          <w:lang w:val="fr-CH"/>
        </w:rPr>
      </w:pPr>
    </w:p>
    <w:p w14:paraId="3CBDC78F" w14:textId="0CDC2A63" w:rsidR="00416738" w:rsidRPr="005548E4" w:rsidRDefault="00D04FDC" w:rsidP="00D04FDC">
      <w:pPr>
        <w:spacing w:line="240" w:lineRule="auto"/>
        <w:rPr>
          <w:rFonts w:ascii="Verdana" w:hAnsi="Verdana"/>
          <w:b/>
          <w:bCs/>
          <w:sz w:val="20"/>
          <w:szCs w:val="20"/>
          <w:lang w:val="fr-CH"/>
        </w:rPr>
      </w:pPr>
      <w:r w:rsidRPr="00823E07">
        <w:rPr>
          <w:rFonts w:ascii="Verdana" w:hAnsi="Verdana"/>
          <w:b/>
          <w:bCs/>
          <w:sz w:val="20"/>
          <w:szCs w:val="20"/>
          <w:lang w:val="fr-CH"/>
        </w:rPr>
        <w:t>Valable à partir de l</w:t>
      </w:r>
      <w:r w:rsidR="004078C2" w:rsidRPr="00823E07">
        <w:rPr>
          <w:rFonts w:ascii="Verdana" w:hAnsi="Verdana"/>
          <w:b/>
          <w:bCs/>
          <w:sz w:val="20"/>
          <w:szCs w:val="20"/>
          <w:lang w:val="fr-CH"/>
        </w:rPr>
        <w:t>’</w:t>
      </w:r>
      <w:r w:rsidRPr="00823E07">
        <w:rPr>
          <w:rFonts w:ascii="Verdana" w:hAnsi="Verdana"/>
          <w:b/>
          <w:bCs/>
          <w:sz w:val="20"/>
          <w:szCs w:val="20"/>
          <w:lang w:val="fr-CH"/>
        </w:rPr>
        <w:t>année scolaire 2026/2027</w:t>
      </w:r>
    </w:p>
    <w:p w14:paraId="3FBB3301" w14:textId="064A8918" w:rsidR="00454BD1" w:rsidRPr="005548E4" w:rsidRDefault="00D04FDC" w:rsidP="00D04FDC">
      <w:pPr>
        <w:spacing w:line="240" w:lineRule="auto"/>
        <w:rPr>
          <w:rFonts w:ascii="Verdana" w:hAnsi="Verdana"/>
          <w:b/>
          <w:bCs/>
          <w:sz w:val="20"/>
          <w:szCs w:val="20"/>
          <w:lang w:val="fr-CH"/>
        </w:rPr>
      </w:pPr>
      <w:r w:rsidRPr="00823E07">
        <w:rPr>
          <w:rFonts w:ascii="Verdana" w:hAnsi="Verdana"/>
          <w:b/>
          <w:bCs/>
          <w:sz w:val="20"/>
          <w:szCs w:val="20"/>
          <w:lang w:val="fr-CH"/>
        </w:rPr>
        <w:t>État au 30 avril 2025</w:t>
      </w:r>
    </w:p>
    <w:p w14:paraId="2D973BC8" w14:textId="77777777" w:rsidR="00416738" w:rsidRPr="00823E07" w:rsidRDefault="00416738">
      <w:pPr>
        <w:rPr>
          <w:rFonts w:ascii="Verdana" w:hAnsi="Verdana"/>
          <w:sz w:val="20"/>
          <w:szCs w:val="20"/>
          <w:lang w:val="fr-CH"/>
        </w:rPr>
      </w:pPr>
    </w:p>
    <w:sectPr w:rsidR="00416738" w:rsidRPr="00823E07" w:rsidSect="00454BD1">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8" w:footer="17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lenberger Florian | SBV-USP" w:date="2025-06-30T13:57:00Z" w:initials="FE">
    <w:p w14:paraId="4D02E6B6" w14:textId="77777777" w:rsidR="00F2232D" w:rsidRDefault="00F2232D" w:rsidP="00F2232D">
      <w:pPr>
        <w:pStyle w:val="Kommentartext"/>
      </w:pPr>
      <w:r>
        <w:rPr>
          <w:rStyle w:val="Kommentarzeichen"/>
        </w:rPr>
        <w:annotationRef/>
      </w:r>
      <w:r>
        <w:t>Logik der Angabe „Fachbewilligung Pflanzenbau“? Im HKB j geht es nicht einmal um Pflanzenbau. Eine andere Angabe aus der Einleitung der anderen Schullehrpläne wäre aus meiner Sicht logischer.</w:t>
      </w:r>
    </w:p>
  </w:comment>
  <w:comment w:id="5" w:author="Ellenberger Florian | SBV-USP" w:date="2025-06-30T11:25:00Z" w:initials="FE">
    <w:p w14:paraId="2C9AFC44" w14:textId="67552F0F" w:rsidR="00963B93" w:rsidRDefault="00963B93" w:rsidP="00963B93">
      <w:pPr>
        <w:pStyle w:val="Kommentartext"/>
      </w:pPr>
      <w:r>
        <w:rPr>
          <w:rStyle w:val="Kommentarzeichen"/>
        </w:rPr>
        <w:annotationRef/>
      </w:r>
      <w:r>
        <w:t>DE: Geflüge</w:t>
      </w:r>
      <w:r>
        <w:rPr>
          <w:b/>
          <w:bCs/>
        </w:rPr>
        <w:t>l</w:t>
      </w:r>
      <w:r>
        <w:t>, nicht Geflüge</w:t>
      </w:r>
      <w:r>
        <w:rPr>
          <w:b/>
          <w:bCs/>
        </w:rPr>
        <w:t>n</w:t>
      </w:r>
    </w:p>
  </w:comment>
  <w:comment w:id="33" w:author="Ellenberger Florian | SBV-USP" w:date="2025-06-30T14:26:00Z" w:initials="FE">
    <w:p w14:paraId="3266BECB" w14:textId="77777777" w:rsidR="00823E07" w:rsidRDefault="00823E07" w:rsidP="00823E07">
      <w:pPr>
        <w:pStyle w:val="Kommentartext"/>
      </w:pPr>
      <w:r>
        <w:rPr>
          <w:rStyle w:val="Kommentarzeichen"/>
        </w:rPr>
        <w:annotationRef/>
      </w:r>
      <w:r>
        <w:t>Was macht das Schweinfleisch hier?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02E6B6" w15:done="0"/>
  <w15:commentEx w15:paraId="2C9AFC44" w15:done="0"/>
  <w15:commentEx w15:paraId="3266BE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20C60D" w16cex:dateUtc="2025-06-30T11:57:00Z"/>
  <w16cex:commentExtensible w16cex:durableId="11FDC6C6" w16cex:dateUtc="2025-06-30T09:25:00Z"/>
  <w16cex:commentExtensible w16cex:durableId="22A06D53" w16cex:dateUtc="2025-06-30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02E6B6" w16cid:durableId="3520C60D"/>
  <w16cid:commentId w16cid:paraId="2C9AFC44" w16cid:durableId="11FDC6C6"/>
  <w16cid:commentId w16cid:paraId="3266BECB" w16cid:durableId="22A06D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06DEE" w14:textId="77777777" w:rsidR="004C133F" w:rsidRDefault="004C133F" w:rsidP="0034287D">
      <w:pPr>
        <w:spacing w:after="0" w:line="240" w:lineRule="auto"/>
      </w:pPr>
      <w:r>
        <w:separator/>
      </w:r>
    </w:p>
  </w:endnote>
  <w:endnote w:type="continuationSeparator" w:id="0">
    <w:p w14:paraId="3D0A9E5E" w14:textId="77777777" w:rsidR="004C133F" w:rsidRDefault="004C133F" w:rsidP="0034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CA01" w14:textId="77777777" w:rsidR="00823E07" w:rsidRDefault="00823E0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95C0" w14:textId="08BAB540" w:rsidR="00454BD1" w:rsidRPr="00B546A1" w:rsidRDefault="0034287D" w:rsidP="00454BD1">
    <w:pPr>
      <w:tabs>
        <w:tab w:val="right" w:pos="4253"/>
        <w:tab w:val="left" w:pos="5670"/>
        <w:tab w:val="left" w:pos="7371"/>
      </w:tabs>
      <w:spacing w:line="240" w:lineRule="auto"/>
      <w:contextualSpacing/>
      <w:rPr>
        <w:color w:val="009036"/>
        <w:sz w:val="14"/>
        <w:szCs w:val="14"/>
      </w:rPr>
    </w:pPr>
    <w:r>
      <w:fldChar w:fldCharType="begin"/>
    </w:r>
    <w:r>
      <w:instrText xml:space="preserve"> PAGE   \* MERGEFORMAT </w:instrText>
    </w:r>
    <w:r>
      <w:fldChar w:fldCharType="separate"/>
    </w:r>
    <w:r>
      <w:rPr>
        <w:noProof/>
      </w:rPr>
      <w:t>1</w:t>
    </w:r>
    <w:r>
      <w:fldChar w:fldCharType="end"/>
    </w:r>
    <w:bookmarkStart w:id="34" w:name="_Hlk194920330"/>
    <w:bookmarkStart w:id="35" w:name="_Hlk194920331"/>
    <w:bookmarkStart w:id="36" w:name="_Hlk194920579"/>
    <w:bookmarkStart w:id="37" w:name="_Hlk194920580"/>
    <w:bookmarkStart w:id="38" w:name="_Hlk194920650"/>
    <w:bookmarkStart w:id="39" w:name="_Hlk194920651"/>
    <w:bookmarkStart w:id="40" w:name="_Hlk194992916"/>
    <w:bookmarkStart w:id="41" w:name="_Hlk194992917"/>
    <w:bookmarkStart w:id="42" w:name="_Hlk194993022"/>
    <w:bookmarkStart w:id="43" w:name="_Hlk194993023"/>
    <w:bookmarkStart w:id="44" w:name="_Hlk194993211"/>
    <w:bookmarkStart w:id="45" w:name="_Hlk194993212"/>
    <w:bookmarkStart w:id="46" w:name="_Hlk194995033"/>
    <w:bookmarkStart w:id="47" w:name="_Hlk194995034"/>
    <w:bookmarkStart w:id="48" w:name="_Hlk194995335"/>
    <w:bookmarkStart w:id="49" w:name="_Hlk194995336"/>
    <w:bookmarkStart w:id="50" w:name="_Hlk194996127"/>
    <w:bookmarkStart w:id="51" w:name="_Hlk194996128"/>
    <w:bookmarkStart w:id="52" w:name="_Hlk194997226"/>
    <w:bookmarkStart w:id="53" w:name="_Hlk194997227"/>
    <w:bookmarkStart w:id="54" w:name="_Hlk194997232"/>
    <w:bookmarkStart w:id="55" w:name="_Hlk194997233"/>
    <w:bookmarkStart w:id="56" w:name="_Hlk194998093"/>
    <w:bookmarkStart w:id="57" w:name="_Hlk194998094"/>
    <w:bookmarkStart w:id="58" w:name="_Hlk194998098"/>
    <w:bookmarkStart w:id="59" w:name="_Hlk194998099"/>
    <w:bookmarkStart w:id="60" w:name="_Hlk194998264"/>
    <w:bookmarkStart w:id="61" w:name="_Hlk194998265"/>
    <w:bookmarkStart w:id="62" w:name="_Hlk194999094"/>
    <w:bookmarkStart w:id="63" w:name="_Hlk194999095"/>
    <w:bookmarkStart w:id="64" w:name="_Hlk194999097"/>
    <w:bookmarkStart w:id="65" w:name="_Hlk194999098"/>
    <w:bookmarkStart w:id="66" w:name="_Hlk195002779"/>
    <w:bookmarkStart w:id="67" w:name="_Hlk195002780"/>
    <w:bookmarkStart w:id="68" w:name="_Hlk195002948"/>
    <w:bookmarkStart w:id="69" w:name="_Hlk195002949"/>
    <w:bookmarkStart w:id="70" w:name="_Hlk195006835"/>
    <w:bookmarkStart w:id="71" w:name="_Hlk195006836"/>
    <w:bookmarkStart w:id="72" w:name="_Hlk195006878"/>
    <w:bookmarkStart w:id="73" w:name="_Hlk195006879"/>
    <w:bookmarkStart w:id="74" w:name="_Hlk195007172"/>
    <w:bookmarkStart w:id="75" w:name="_Hlk195007173"/>
    <w:bookmarkStart w:id="76" w:name="_Hlk195007209"/>
    <w:bookmarkStart w:id="77" w:name="_Hlk195007210"/>
    <w:bookmarkStart w:id="78" w:name="_Hlk195007791"/>
    <w:bookmarkStart w:id="79" w:name="_Hlk195007792"/>
    <w:bookmarkStart w:id="80" w:name="_Hlk195007840"/>
    <w:bookmarkStart w:id="81" w:name="_Hlk195007841"/>
    <w:bookmarkStart w:id="82" w:name="_Hlk195008148"/>
    <w:bookmarkStart w:id="83" w:name="_Hlk195008149"/>
    <w:bookmarkStart w:id="84" w:name="_Hlk195008208"/>
    <w:bookmarkStart w:id="85" w:name="_Hlk195008209"/>
    <w:r w:rsidR="00454BD1"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646CA32E" wp14:editId="36BD1027">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DFB2B"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454BD1">
      <w:rPr>
        <w:noProof/>
        <w:sz w:val="14"/>
        <w:szCs w:val="14"/>
        <w:lang w:eastAsia="de-CH"/>
      </w:rPr>
      <mc:AlternateContent>
        <mc:Choice Requires="wps">
          <w:drawing>
            <wp:anchor distT="0" distB="0" distL="114300" distR="114300" simplePos="0" relativeHeight="251662336" behindDoc="0" locked="0" layoutInCell="1" allowOverlap="1" wp14:anchorId="0E2165FD" wp14:editId="325248C4">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7A0CC"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454BD1" w:rsidRPr="00B546A1">
      <w:rPr>
        <w:color w:val="009036"/>
        <w:sz w:val="14"/>
        <w:szCs w:val="14"/>
      </w:rPr>
      <w:tab/>
      <w:t>Organisation der Arbeitswelt (</w:t>
    </w:r>
    <w:proofErr w:type="spellStart"/>
    <w:r w:rsidR="00454BD1" w:rsidRPr="00B546A1">
      <w:rPr>
        <w:color w:val="009036"/>
        <w:sz w:val="14"/>
        <w:szCs w:val="14"/>
      </w:rPr>
      <w:t>OdA</w:t>
    </w:r>
    <w:proofErr w:type="spellEnd"/>
    <w:r w:rsidR="00454BD1" w:rsidRPr="00B546A1">
      <w:rPr>
        <w:color w:val="009036"/>
        <w:sz w:val="14"/>
        <w:szCs w:val="14"/>
      </w:rPr>
      <w:t>)</w:t>
    </w:r>
    <w:r w:rsidR="00454BD1" w:rsidRPr="00B546A1">
      <w:rPr>
        <w:color w:val="009036"/>
        <w:sz w:val="14"/>
        <w:szCs w:val="14"/>
      </w:rPr>
      <w:tab/>
    </w:r>
    <w:proofErr w:type="spellStart"/>
    <w:r w:rsidR="00454BD1" w:rsidRPr="00B546A1">
      <w:rPr>
        <w:color w:val="009036"/>
        <w:sz w:val="14"/>
        <w:szCs w:val="14"/>
      </w:rPr>
      <w:t>AgriAliForm</w:t>
    </w:r>
    <w:proofErr w:type="spellEnd"/>
    <w:r w:rsidR="00454BD1" w:rsidRPr="00B546A1">
      <w:rPr>
        <w:color w:val="009036"/>
        <w:sz w:val="14"/>
        <w:szCs w:val="14"/>
      </w:rPr>
      <w:tab/>
    </w:r>
    <w:proofErr w:type="spellStart"/>
    <w:r w:rsidR="00454BD1" w:rsidRPr="00B546A1">
      <w:rPr>
        <w:color w:val="009036"/>
        <w:sz w:val="14"/>
        <w:szCs w:val="14"/>
      </w:rPr>
      <w:t>T</w:t>
    </w:r>
    <w:r w:rsidR="00823E07">
      <w:rPr>
        <w:color w:val="009036"/>
        <w:sz w:val="14"/>
        <w:szCs w:val="14"/>
      </w:rPr>
      <w:t>é</w:t>
    </w:r>
    <w:r w:rsidR="00454BD1" w:rsidRPr="00B546A1">
      <w:rPr>
        <w:color w:val="009036"/>
        <w:sz w:val="14"/>
        <w:szCs w:val="14"/>
      </w:rPr>
      <w:t>l</w:t>
    </w:r>
    <w:proofErr w:type="spellEnd"/>
    <w:r w:rsidR="00454BD1" w:rsidRPr="00B546A1">
      <w:rPr>
        <w:color w:val="009036"/>
        <w:sz w:val="14"/>
        <w:szCs w:val="14"/>
      </w:rPr>
      <w:t xml:space="preserve">:  056 462 54 </w:t>
    </w:r>
    <w:r w:rsidR="00454BD1">
      <w:rPr>
        <w:color w:val="009036"/>
        <w:sz w:val="14"/>
        <w:szCs w:val="14"/>
      </w:rPr>
      <w:t>4</w:t>
    </w:r>
    <w:r w:rsidR="00454BD1" w:rsidRPr="00B546A1">
      <w:rPr>
        <w:color w:val="009036"/>
        <w:sz w:val="14"/>
        <w:szCs w:val="14"/>
      </w:rPr>
      <w:t>0</w:t>
    </w:r>
  </w:p>
  <w:p w14:paraId="6FBBA53D" w14:textId="77777777" w:rsidR="00454BD1" w:rsidRPr="005635C7" w:rsidRDefault="00454BD1" w:rsidP="00454BD1">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0CBF01BC" w14:textId="319C7A8C" w:rsidR="00454BD1" w:rsidRPr="005635C7" w:rsidRDefault="00454BD1" w:rsidP="00454BD1">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r w:rsidR="00823E07" w:rsidRPr="005635C7">
      <w:rPr>
        <w:color w:val="009036"/>
        <w:sz w:val="14"/>
        <w:szCs w:val="14"/>
        <w:lang w:val="it-CH"/>
      </w:rPr>
      <w:t>Olm</w:t>
    </w:r>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2739C06" w14:textId="051A823C" w:rsidR="0034287D" w:rsidRPr="00454BD1" w:rsidRDefault="00454BD1" w:rsidP="00454BD1">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22E5C" w14:textId="77777777" w:rsidR="00823E07" w:rsidRDefault="00823E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DE66" w14:textId="77777777" w:rsidR="004C133F" w:rsidRDefault="004C133F" w:rsidP="0034287D">
      <w:pPr>
        <w:spacing w:after="0" w:line="240" w:lineRule="auto"/>
      </w:pPr>
      <w:r>
        <w:separator/>
      </w:r>
    </w:p>
  </w:footnote>
  <w:footnote w:type="continuationSeparator" w:id="0">
    <w:p w14:paraId="22458976" w14:textId="77777777" w:rsidR="004C133F" w:rsidRDefault="004C133F" w:rsidP="00342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B45B7" w14:textId="77777777" w:rsidR="00823E07" w:rsidRDefault="00823E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1352" w14:textId="5A133329" w:rsidR="00454BD1" w:rsidRDefault="00454BD1">
    <w:pPr>
      <w:pStyle w:val="Kopfzeile"/>
    </w:pPr>
    <w:r>
      <w:rPr>
        <w:noProof/>
        <w:lang w:eastAsia="de-CH"/>
      </w:rPr>
      <w:drawing>
        <wp:anchor distT="0" distB="0" distL="114300" distR="114300" simplePos="0" relativeHeight="251659264" behindDoc="1" locked="0" layoutInCell="1" allowOverlap="1" wp14:anchorId="2D9E9EEA" wp14:editId="09C6898E">
          <wp:simplePos x="0" y="0"/>
          <wp:positionH relativeFrom="page">
            <wp:posOffset>2099945</wp:posOffset>
          </wp:positionH>
          <wp:positionV relativeFrom="page">
            <wp:posOffset>210820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9D37" w14:textId="77777777" w:rsidR="00823E07" w:rsidRDefault="00823E0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C0EAA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51A416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FE7BB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C7C453B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FC6C97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3409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34D9B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5C4B1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EE7D8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7C980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64333793">
    <w:abstractNumId w:val="10"/>
  </w:num>
  <w:num w:numId="2" w16cid:durableId="66853813">
    <w:abstractNumId w:val="9"/>
  </w:num>
  <w:num w:numId="3" w16cid:durableId="379745471">
    <w:abstractNumId w:val="7"/>
  </w:num>
  <w:num w:numId="4" w16cid:durableId="1547328213">
    <w:abstractNumId w:val="6"/>
  </w:num>
  <w:num w:numId="5" w16cid:durableId="636643314">
    <w:abstractNumId w:val="5"/>
  </w:num>
  <w:num w:numId="6" w16cid:durableId="743407001">
    <w:abstractNumId w:val="4"/>
  </w:num>
  <w:num w:numId="7" w16cid:durableId="470513533">
    <w:abstractNumId w:val="8"/>
  </w:num>
  <w:num w:numId="8" w16cid:durableId="1992055963">
    <w:abstractNumId w:val="3"/>
  </w:num>
  <w:num w:numId="9" w16cid:durableId="1666475845">
    <w:abstractNumId w:val="2"/>
  </w:num>
  <w:num w:numId="10" w16cid:durableId="1863862944">
    <w:abstractNumId w:val="1"/>
  </w:num>
  <w:num w:numId="11" w16cid:durableId="6370776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enberger Florian | SBV-USP">
    <w15:presenceInfo w15:providerId="AD" w15:userId="S::florian.ellenberger@sbv-usp.ch::77d67852-1f94-43d8-ad36-9c17152e21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2B"/>
    <w:rsid w:val="00012935"/>
    <w:rsid w:val="00031CBD"/>
    <w:rsid w:val="00031DE5"/>
    <w:rsid w:val="000423BA"/>
    <w:rsid w:val="00061104"/>
    <w:rsid w:val="000D2169"/>
    <w:rsid w:val="000E1D79"/>
    <w:rsid w:val="001662BF"/>
    <w:rsid w:val="00175ED2"/>
    <w:rsid w:val="001C6B13"/>
    <w:rsid w:val="001F21EF"/>
    <w:rsid w:val="002103E8"/>
    <w:rsid w:val="0024451E"/>
    <w:rsid w:val="0025538B"/>
    <w:rsid w:val="00291F34"/>
    <w:rsid w:val="002934F2"/>
    <w:rsid w:val="0029565F"/>
    <w:rsid w:val="002B32F5"/>
    <w:rsid w:val="002E5A36"/>
    <w:rsid w:val="0034287D"/>
    <w:rsid w:val="003A07F0"/>
    <w:rsid w:val="003A3ECA"/>
    <w:rsid w:val="003A54D5"/>
    <w:rsid w:val="003B38EC"/>
    <w:rsid w:val="0040460A"/>
    <w:rsid w:val="004078C2"/>
    <w:rsid w:val="00415BF4"/>
    <w:rsid w:val="00416738"/>
    <w:rsid w:val="00454BD1"/>
    <w:rsid w:val="00461AAC"/>
    <w:rsid w:val="00494E0A"/>
    <w:rsid w:val="004C133F"/>
    <w:rsid w:val="004D26D9"/>
    <w:rsid w:val="005548E4"/>
    <w:rsid w:val="005C4B43"/>
    <w:rsid w:val="005D0DDE"/>
    <w:rsid w:val="005D117F"/>
    <w:rsid w:val="005E7C0F"/>
    <w:rsid w:val="00606356"/>
    <w:rsid w:val="0063118C"/>
    <w:rsid w:val="00633252"/>
    <w:rsid w:val="00681CE8"/>
    <w:rsid w:val="006D1945"/>
    <w:rsid w:val="007045A0"/>
    <w:rsid w:val="0072106C"/>
    <w:rsid w:val="00733C14"/>
    <w:rsid w:val="00756517"/>
    <w:rsid w:val="007604A5"/>
    <w:rsid w:val="0077181E"/>
    <w:rsid w:val="00772636"/>
    <w:rsid w:val="007D1C43"/>
    <w:rsid w:val="007E4EEF"/>
    <w:rsid w:val="00816271"/>
    <w:rsid w:val="00823E07"/>
    <w:rsid w:val="00846392"/>
    <w:rsid w:val="008479D1"/>
    <w:rsid w:val="00860C0C"/>
    <w:rsid w:val="0088177E"/>
    <w:rsid w:val="008943D8"/>
    <w:rsid w:val="008F0873"/>
    <w:rsid w:val="00914D65"/>
    <w:rsid w:val="00944849"/>
    <w:rsid w:val="00954E2B"/>
    <w:rsid w:val="0095569C"/>
    <w:rsid w:val="00963B93"/>
    <w:rsid w:val="00984A54"/>
    <w:rsid w:val="009A6D95"/>
    <w:rsid w:val="009D17F4"/>
    <w:rsid w:val="00A07A43"/>
    <w:rsid w:val="00A6545A"/>
    <w:rsid w:val="00A67E55"/>
    <w:rsid w:val="00A71590"/>
    <w:rsid w:val="00A806E6"/>
    <w:rsid w:val="00AD0889"/>
    <w:rsid w:val="00AD6C3C"/>
    <w:rsid w:val="00B00E01"/>
    <w:rsid w:val="00B104AD"/>
    <w:rsid w:val="00B30636"/>
    <w:rsid w:val="00C004BD"/>
    <w:rsid w:val="00C30E06"/>
    <w:rsid w:val="00C5392F"/>
    <w:rsid w:val="00C934C7"/>
    <w:rsid w:val="00C95D52"/>
    <w:rsid w:val="00D01201"/>
    <w:rsid w:val="00D04FDC"/>
    <w:rsid w:val="00D46D6F"/>
    <w:rsid w:val="00DE67F5"/>
    <w:rsid w:val="00E20896"/>
    <w:rsid w:val="00E40D1A"/>
    <w:rsid w:val="00E43E68"/>
    <w:rsid w:val="00E45197"/>
    <w:rsid w:val="00E56BEE"/>
    <w:rsid w:val="00E61381"/>
    <w:rsid w:val="00E76698"/>
    <w:rsid w:val="00E80DCD"/>
    <w:rsid w:val="00E824A0"/>
    <w:rsid w:val="00EC7F4C"/>
    <w:rsid w:val="00ED3AC2"/>
    <w:rsid w:val="00EE093F"/>
    <w:rsid w:val="00F2232D"/>
    <w:rsid w:val="00F34D31"/>
    <w:rsid w:val="00F43068"/>
    <w:rsid w:val="00F837F1"/>
    <w:rsid w:val="00F8400C"/>
    <w:rsid w:val="00F86DFC"/>
    <w:rsid w:val="00F9455E"/>
    <w:rsid w:val="00FA4384"/>
    <w:rsid w:val="00FB6868"/>
    <w:rsid w:val="00FC2054"/>
    <w:rsid w:val="00FC241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6D8AF"/>
  <w15:chartTrackingRefBased/>
  <w15:docId w15:val="{2E608304-DDA4-4F3F-B52F-7491C094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4E2B"/>
    <w:rPr>
      <w:kern w:val="0"/>
      <w14:ligatures w14:val="none"/>
    </w:rPr>
  </w:style>
  <w:style w:type="paragraph" w:styleId="berschrift1">
    <w:name w:val="heading 1"/>
    <w:basedOn w:val="Standard"/>
    <w:next w:val="Standard"/>
    <w:link w:val="berschrift1Zchn"/>
    <w:uiPriority w:val="9"/>
    <w:qFormat/>
    <w:rsid w:val="00954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54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54E2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54E2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54E2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54E2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4E2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4E2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4E2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4E2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54E2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54E2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54E2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54E2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54E2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54E2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54E2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54E2B"/>
    <w:rPr>
      <w:rFonts w:eastAsiaTheme="majorEastAsia" w:cstheme="majorBidi"/>
      <w:color w:val="272727" w:themeColor="text1" w:themeTint="D8"/>
    </w:rPr>
  </w:style>
  <w:style w:type="paragraph" w:styleId="Titel">
    <w:name w:val="Title"/>
    <w:basedOn w:val="Standard"/>
    <w:next w:val="Standard"/>
    <w:link w:val="TitelZchn"/>
    <w:uiPriority w:val="10"/>
    <w:qFormat/>
    <w:rsid w:val="00954E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54E2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54E2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54E2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4E2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54E2B"/>
    <w:rPr>
      <w:i/>
      <w:iCs/>
      <w:color w:val="404040" w:themeColor="text1" w:themeTint="BF"/>
    </w:rPr>
  </w:style>
  <w:style w:type="paragraph" w:styleId="Listenabsatz">
    <w:name w:val="List Paragraph"/>
    <w:basedOn w:val="Standard"/>
    <w:uiPriority w:val="34"/>
    <w:qFormat/>
    <w:rsid w:val="00954E2B"/>
    <w:pPr>
      <w:ind w:left="720"/>
      <w:contextualSpacing/>
    </w:pPr>
  </w:style>
  <w:style w:type="character" w:styleId="IntensiveHervorhebung">
    <w:name w:val="Intense Emphasis"/>
    <w:basedOn w:val="Absatz-Standardschriftart"/>
    <w:uiPriority w:val="21"/>
    <w:qFormat/>
    <w:rsid w:val="00954E2B"/>
    <w:rPr>
      <w:i/>
      <w:iCs/>
      <w:color w:val="0F4761" w:themeColor="accent1" w:themeShade="BF"/>
    </w:rPr>
  </w:style>
  <w:style w:type="paragraph" w:styleId="IntensivesZitat">
    <w:name w:val="Intense Quote"/>
    <w:basedOn w:val="Standard"/>
    <w:next w:val="Standard"/>
    <w:link w:val="IntensivesZitatZchn"/>
    <w:uiPriority w:val="30"/>
    <w:qFormat/>
    <w:rsid w:val="00954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54E2B"/>
    <w:rPr>
      <w:i/>
      <w:iCs/>
      <w:color w:val="0F4761" w:themeColor="accent1" w:themeShade="BF"/>
    </w:rPr>
  </w:style>
  <w:style w:type="character" w:styleId="IntensiverVerweis">
    <w:name w:val="Intense Reference"/>
    <w:basedOn w:val="Absatz-Standardschriftart"/>
    <w:uiPriority w:val="32"/>
    <w:qFormat/>
    <w:rsid w:val="00954E2B"/>
    <w:rPr>
      <w:b/>
      <w:bCs/>
      <w:smallCaps/>
      <w:color w:val="0F4761" w:themeColor="accent1" w:themeShade="BF"/>
      <w:spacing w:val="5"/>
    </w:rPr>
  </w:style>
  <w:style w:type="paragraph" w:customStyle="1" w:styleId="TableParagraph">
    <w:name w:val="Table Paragraph"/>
    <w:basedOn w:val="Standard"/>
    <w:uiPriority w:val="1"/>
    <w:qFormat/>
    <w:rsid w:val="0072106C"/>
    <w:pPr>
      <w:widowControl w:val="0"/>
      <w:autoSpaceDE w:val="0"/>
      <w:autoSpaceDN w:val="0"/>
      <w:spacing w:after="0" w:line="240" w:lineRule="auto"/>
    </w:pPr>
    <w:rPr>
      <w:rFonts w:ascii="Arial" w:eastAsia="Arial" w:hAnsi="Arial" w:cs="Arial"/>
      <w:lang w:val="de-DE"/>
    </w:rPr>
  </w:style>
  <w:style w:type="table" w:customStyle="1" w:styleId="TableNormal1">
    <w:name w:val="Table Normal1"/>
    <w:uiPriority w:val="2"/>
    <w:semiHidden/>
    <w:unhideWhenUsed/>
    <w:qFormat/>
    <w:rsid w:val="0072106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styleId="Tabellenraster">
    <w:name w:val="Table Grid"/>
    <w:basedOn w:val="NormaleTabelle"/>
    <w:uiPriority w:val="59"/>
    <w:rsid w:val="0072106C"/>
    <w:pPr>
      <w:spacing w:after="0" w:line="240" w:lineRule="auto"/>
    </w:pPr>
    <w:rPr>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Pfad">
    <w:name w:val="zz Pfad"/>
    <w:basedOn w:val="Fuzeile"/>
    <w:uiPriority w:val="1"/>
    <w:rsid w:val="00ED3AC2"/>
    <w:pPr>
      <w:tabs>
        <w:tab w:val="clear" w:pos="4536"/>
        <w:tab w:val="clear" w:pos="9072"/>
      </w:tabs>
      <w:spacing w:line="160" w:lineRule="exact"/>
    </w:pPr>
    <w:rPr>
      <w:rFonts w:ascii="Arial" w:eastAsia="Times New Roman" w:hAnsi="Arial" w:cs="Times New Roman"/>
      <w:bCs/>
      <w:noProof/>
      <w:sz w:val="14"/>
      <w:szCs w:val="24"/>
      <w:lang w:eastAsia="de-DE"/>
    </w:rPr>
  </w:style>
  <w:style w:type="paragraph" w:styleId="Fuzeile">
    <w:name w:val="footer"/>
    <w:basedOn w:val="Standard"/>
    <w:link w:val="FuzeileZchn"/>
    <w:uiPriority w:val="99"/>
    <w:unhideWhenUsed/>
    <w:rsid w:val="00ED3AC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3AC2"/>
    <w:rPr>
      <w:kern w:val="0"/>
      <w14:ligatures w14:val="none"/>
    </w:rPr>
  </w:style>
  <w:style w:type="paragraph" w:styleId="Kopfzeile">
    <w:name w:val="header"/>
    <w:basedOn w:val="Standard"/>
    <w:link w:val="KopfzeileZchn"/>
    <w:uiPriority w:val="99"/>
    <w:unhideWhenUsed/>
    <w:rsid w:val="003428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4287D"/>
    <w:rPr>
      <w:kern w:val="0"/>
      <w14:ligatures w14:val="none"/>
    </w:rPr>
  </w:style>
  <w:style w:type="paragraph" w:styleId="berarbeitung">
    <w:name w:val="Revision"/>
    <w:hidden/>
    <w:uiPriority w:val="99"/>
    <w:semiHidden/>
    <w:rsid w:val="004D26D9"/>
    <w:pPr>
      <w:spacing w:after="0" w:line="240" w:lineRule="auto"/>
    </w:pPr>
    <w:rPr>
      <w:kern w:val="0"/>
      <w14:ligatures w14:val="none"/>
    </w:rPr>
  </w:style>
  <w:style w:type="character" w:styleId="Kommentarzeichen">
    <w:name w:val="annotation reference"/>
    <w:basedOn w:val="Absatz-Standardschriftart"/>
    <w:uiPriority w:val="99"/>
    <w:semiHidden/>
    <w:unhideWhenUsed/>
    <w:rsid w:val="00291F34"/>
    <w:rPr>
      <w:sz w:val="16"/>
      <w:szCs w:val="16"/>
    </w:rPr>
  </w:style>
  <w:style w:type="paragraph" w:styleId="Kommentartext">
    <w:name w:val="annotation text"/>
    <w:basedOn w:val="Standard"/>
    <w:link w:val="KommentartextZchn"/>
    <w:uiPriority w:val="99"/>
    <w:unhideWhenUsed/>
    <w:rsid w:val="00291F34"/>
    <w:pPr>
      <w:spacing w:line="240" w:lineRule="auto"/>
    </w:pPr>
    <w:rPr>
      <w:sz w:val="20"/>
      <w:szCs w:val="20"/>
    </w:rPr>
  </w:style>
  <w:style w:type="character" w:customStyle="1" w:styleId="KommentartextZchn">
    <w:name w:val="Kommentartext Zchn"/>
    <w:basedOn w:val="Absatz-Standardschriftart"/>
    <w:link w:val="Kommentartext"/>
    <w:uiPriority w:val="99"/>
    <w:rsid w:val="00291F34"/>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291F34"/>
    <w:rPr>
      <w:b/>
      <w:bCs/>
    </w:rPr>
  </w:style>
  <w:style w:type="character" w:customStyle="1" w:styleId="KommentarthemaZchn">
    <w:name w:val="Kommentarthema Zchn"/>
    <w:basedOn w:val="KommentartextZchn"/>
    <w:link w:val="Kommentarthema"/>
    <w:uiPriority w:val="99"/>
    <w:semiHidden/>
    <w:rsid w:val="00291F34"/>
    <w:rPr>
      <w:b/>
      <w:bCs/>
      <w:kern w:val="0"/>
      <w:sz w:val="20"/>
      <w:szCs w:val="20"/>
      <w14:ligatures w14:val="none"/>
    </w:rPr>
  </w:style>
  <w:style w:type="paragraph" w:styleId="Abbildungsverzeichnis">
    <w:name w:val="table of figures"/>
    <w:basedOn w:val="Standard"/>
    <w:next w:val="Standard"/>
    <w:uiPriority w:val="99"/>
    <w:semiHidden/>
    <w:unhideWhenUsed/>
    <w:rsid w:val="007D1C43"/>
    <w:pPr>
      <w:spacing w:after="0"/>
    </w:pPr>
  </w:style>
  <w:style w:type="paragraph" w:styleId="Anrede">
    <w:name w:val="Salutation"/>
    <w:basedOn w:val="Standard"/>
    <w:next w:val="Standard"/>
    <w:link w:val="AnredeZchn"/>
    <w:uiPriority w:val="99"/>
    <w:semiHidden/>
    <w:unhideWhenUsed/>
    <w:rsid w:val="007D1C43"/>
  </w:style>
  <w:style w:type="character" w:customStyle="1" w:styleId="AnredeZchn">
    <w:name w:val="Anrede Zchn"/>
    <w:basedOn w:val="Absatz-Standardschriftart"/>
    <w:link w:val="Anrede"/>
    <w:uiPriority w:val="99"/>
    <w:semiHidden/>
    <w:rsid w:val="007D1C43"/>
    <w:rPr>
      <w:kern w:val="0"/>
      <w14:ligatures w14:val="none"/>
    </w:rPr>
  </w:style>
  <w:style w:type="paragraph" w:styleId="Aufzhlungszeichen">
    <w:name w:val="List Bullet"/>
    <w:basedOn w:val="Standard"/>
    <w:uiPriority w:val="99"/>
    <w:semiHidden/>
    <w:unhideWhenUsed/>
    <w:rsid w:val="007D1C43"/>
    <w:pPr>
      <w:numPr>
        <w:numId w:val="2"/>
      </w:numPr>
      <w:contextualSpacing/>
    </w:pPr>
  </w:style>
  <w:style w:type="paragraph" w:styleId="Aufzhlungszeichen2">
    <w:name w:val="List Bullet 2"/>
    <w:basedOn w:val="Standard"/>
    <w:uiPriority w:val="99"/>
    <w:semiHidden/>
    <w:unhideWhenUsed/>
    <w:rsid w:val="007D1C43"/>
    <w:pPr>
      <w:numPr>
        <w:numId w:val="3"/>
      </w:numPr>
      <w:contextualSpacing/>
    </w:pPr>
  </w:style>
  <w:style w:type="paragraph" w:styleId="Aufzhlungszeichen3">
    <w:name w:val="List Bullet 3"/>
    <w:basedOn w:val="Standard"/>
    <w:uiPriority w:val="99"/>
    <w:semiHidden/>
    <w:unhideWhenUsed/>
    <w:rsid w:val="007D1C43"/>
    <w:pPr>
      <w:numPr>
        <w:numId w:val="4"/>
      </w:numPr>
      <w:contextualSpacing/>
    </w:pPr>
  </w:style>
  <w:style w:type="paragraph" w:styleId="Aufzhlungszeichen4">
    <w:name w:val="List Bullet 4"/>
    <w:basedOn w:val="Standard"/>
    <w:uiPriority w:val="99"/>
    <w:semiHidden/>
    <w:unhideWhenUsed/>
    <w:rsid w:val="007D1C43"/>
    <w:pPr>
      <w:numPr>
        <w:numId w:val="5"/>
      </w:numPr>
      <w:contextualSpacing/>
    </w:pPr>
  </w:style>
  <w:style w:type="paragraph" w:styleId="Aufzhlungszeichen5">
    <w:name w:val="List Bullet 5"/>
    <w:basedOn w:val="Standard"/>
    <w:uiPriority w:val="99"/>
    <w:semiHidden/>
    <w:unhideWhenUsed/>
    <w:rsid w:val="007D1C43"/>
    <w:pPr>
      <w:numPr>
        <w:numId w:val="6"/>
      </w:numPr>
      <w:contextualSpacing/>
    </w:pPr>
  </w:style>
  <w:style w:type="paragraph" w:styleId="Beschriftung">
    <w:name w:val="caption"/>
    <w:basedOn w:val="Standard"/>
    <w:next w:val="Standard"/>
    <w:uiPriority w:val="35"/>
    <w:semiHidden/>
    <w:unhideWhenUsed/>
    <w:qFormat/>
    <w:rsid w:val="007D1C43"/>
    <w:pPr>
      <w:spacing w:after="200" w:line="240" w:lineRule="auto"/>
    </w:pPr>
    <w:rPr>
      <w:i/>
      <w:iCs/>
      <w:color w:val="0E2841" w:themeColor="text2"/>
      <w:sz w:val="18"/>
      <w:szCs w:val="18"/>
    </w:rPr>
  </w:style>
  <w:style w:type="paragraph" w:styleId="Blocktext">
    <w:name w:val="Block Text"/>
    <w:basedOn w:val="Standard"/>
    <w:uiPriority w:val="99"/>
    <w:semiHidden/>
    <w:unhideWhenUsed/>
    <w:rsid w:val="007D1C43"/>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Datum">
    <w:name w:val="Date"/>
    <w:basedOn w:val="Standard"/>
    <w:next w:val="Standard"/>
    <w:link w:val="DatumZchn"/>
    <w:uiPriority w:val="99"/>
    <w:semiHidden/>
    <w:unhideWhenUsed/>
    <w:rsid w:val="007D1C43"/>
  </w:style>
  <w:style w:type="character" w:customStyle="1" w:styleId="DatumZchn">
    <w:name w:val="Datum Zchn"/>
    <w:basedOn w:val="Absatz-Standardschriftart"/>
    <w:link w:val="Datum"/>
    <w:uiPriority w:val="99"/>
    <w:semiHidden/>
    <w:rsid w:val="007D1C43"/>
    <w:rPr>
      <w:kern w:val="0"/>
      <w14:ligatures w14:val="none"/>
    </w:rPr>
  </w:style>
  <w:style w:type="paragraph" w:styleId="Dokumentstruktur">
    <w:name w:val="Document Map"/>
    <w:basedOn w:val="Standard"/>
    <w:link w:val="DokumentstrukturZchn"/>
    <w:uiPriority w:val="99"/>
    <w:semiHidden/>
    <w:unhideWhenUsed/>
    <w:rsid w:val="007D1C43"/>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7D1C43"/>
    <w:rPr>
      <w:rFonts w:ascii="Segoe UI" w:hAnsi="Segoe UI" w:cs="Segoe UI"/>
      <w:kern w:val="0"/>
      <w:sz w:val="16"/>
      <w:szCs w:val="16"/>
      <w14:ligatures w14:val="none"/>
    </w:rPr>
  </w:style>
  <w:style w:type="paragraph" w:styleId="E-Mail-Signatur">
    <w:name w:val="E-mail Signature"/>
    <w:basedOn w:val="Standard"/>
    <w:link w:val="E-Mail-SignaturZchn"/>
    <w:uiPriority w:val="99"/>
    <w:semiHidden/>
    <w:unhideWhenUsed/>
    <w:rsid w:val="007D1C43"/>
    <w:pPr>
      <w:spacing w:after="0" w:line="240" w:lineRule="auto"/>
    </w:pPr>
  </w:style>
  <w:style w:type="character" w:customStyle="1" w:styleId="E-Mail-SignaturZchn">
    <w:name w:val="E-Mail-Signatur Zchn"/>
    <w:basedOn w:val="Absatz-Standardschriftart"/>
    <w:link w:val="E-Mail-Signatur"/>
    <w:uiPriority w:val="99"/>
    <w:semiHidden/>
    <w:rsid w:val="007D1C43"/>
    <w:rPr>
      <w:kern w:val="0"/>
      <w14:ligatures w14:val="none"/>
    </w:rPr>
  </w:style>
  <w:style w:type="paragraph" w:styleId="Endnotentext">
    <w:name w:val="endnote text"/>
    <w:basedOn w:val="Standard"/>
    <w:link w:val="EndnotentextZchn"/>
    <w:uiPriority w:val="99"/>
    <w:semiHidden/>
    <w:unhideWhenUsed/>
    <w:rsid w:val="007D1C43"/>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7D1C43"/>
    <w:rPr>
      <w:kern w:val="0"/>
      <w:sz w:val="20"/>
      <w:szCs w:val="20"/>
      <w14:ligatures w14:val="none"/>
    </w:rPr>
  </w:style>
  <w:style w:type="paragraph" w:styleId="Fu-Endnotenberschrift">
    <w:name w:val="Note Heading"/>
    <w:basedOn w:val="Standard"/>
    <w:next w:val="Standard"/>
    <w:link w:val="Fu-EndnotenberschriftZchn"/>
    <w:uiPriority w:val="99"/>
    <w:semiHidden/>
    <w:unhideWhenUsed/>
    <w:rsid w:val="007D1C43"/>
    <w:pPr>
      <w:spacing w:after="0" w:line="240" w:lineRule="auto"/>
    </w:pPr>
  </w:style>
  <w:style w:type="character" w:customStyle="1" w:styleId="Fu-EndnotenberschriftZchn">
    <w:name w:val="Fuß/-Endnotenüberschrift Zchn"/>
    <w:basedOn w:val="Absatz-Standardschriftart"/>
    <w:link w:val="Fu-Endnotenberschrift"/>
    <w:uiPriority w:val="99"/>
    <w:semiHidden/>
    <w:rsid w:val="007D1C43"/>
    <w:rPr>
      <w:kern w:val="0"/>
      <w14:ligatures w14:val="none"/>
    </w:rPr>
  </w:style>
  <w:style w:type="paragraph" w:styleId="Funotentext">
    <w:name w:val="footnote text"/>
    <w:basedOn w:val="Standard"/>
    <w:link w:val="FunotentextZchn"/>
    <w:uiPriority w:val="99"/>
    <w:semiHidden/>
    <w:unhideWhenUsed/>
    <w:rsid w:val="007D1C4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D1C43"/>
    <w:rPr>
      <w:kern w:val="0"/>
      <w:sz w:val="20"/>
      <w:szCs w:val="20"/>
      <w14:ligatures w14:val="none"/>
    </w:rPr>
  </w:style>
  <w:style w:type="paragraph" w:styleId="Gruformel">
    <w:name w:val="Closing"/>
    <w:basedOn w:val="Standard"/>
    <w:link w:val="GruformelZchn"/>
    <w:uiPriority w:val="99"/>
    <w:semiHidden/>
    <w:unhideWhenUsed/>
    <w:rsid w:val="007D1C43"/>
    <w:pPr>
      <w:spacing w:after="0" w:line="240" w:lineRule="auto"/>
      <w:ind w:left="4252"/>
    </w:pPr>
  </w:style>
  <w:style w:type="character" w:customStyle="1" w:styleId="GruformelZchn">
    <w:name w:val="Grußformel Zchn"/>
    <w:basedOn w:val="Absatz-Standardschriftart"/>
    <w:link w:val="Gruformel"/>
    <w:uiPriority w:val="99"/>
    <w:semiHidden/>
    <w:rsid w:val="007D1C43"/>
    <w:rPr>
      <w:kern w:val="0"/>
      <w14:ligatures w14:val="none"/>
    </w:rPr>
  </w:style>
  <w:style w:type="paragraph" w:styleId="HTMLAdresse">
    <w:name w:val="HTML Address"/>
    <w:basedOn w:val="Standard"/>
    <w:link w:val="HTMLAdresseZchn"/>
    <w:uiPriority w:val="99"/>
    <w:semiHidden/>
    <w:unhideWhenUsed/>
    <w:rsid w:val="007D1C43"/>
    <w:pPr>
      <w:spacing w:after="0" w:line="240" w:lineRule="auto"/>
    </w:pPr>
    <w:rPr>
      <w:i/>
      <w:iCs/>
    </w:rPr>
  </w:style>
  <w:style w:type="character" w:customStyle="1" w:styleId="HTMLAdresseZchn">
    <w:name w:val="HTML Adresse Zchn"/>
    <w:basedOn w:val="Absatz-Standardschriftart"/>
    <w:link w:val="HTMLAdresse"/>
    <w:uiPriority w:val="99"/>
    <w:semiHidden/>
    <w:rsid w:val="007D1C43"/>
    <w:rPr>
      <w:i/>
      <w:iCs/>
      <w:kern w:val="0"/>
      <w14:ligatures w14:val="none"/>
    </w:rPr>
  </w:style>
  <w:style w:type="paragraph" w:styleId="HTMLVorformatiert">
    <w:name w:val="HTML Preformatted"/>
    <w:basedOn w:val="Standard"/>
    <w:link w:val="HTMLVorformatiertZchn"/>
    <w:uiPriority w:val="99"/>
    <w:semiHidden/>
    <w:unhideWhenUsed/>
    <w:rsid w:val="007D1C43"/>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7D1C43"/>
    <w:rPr>
      <w:rFonts w:ascii="Consolas" w:hAnsi="Consolas"/>
      <w:kern w:val="0"/>
      <w:sz w:val="20"/>
      <w:szCs w:val="20"/>
      <w14:ligatures w14:val="none"/>
    </w:rPr>
  </w:style>
  <w:style w:type="paragraph" w:styleId="Index1">
    <w:name w:val="index 1"/>
    <w:basedOn w:val="Standard"/>
    <w:next w:val="Standard"/>
    <w:uiPriority w:val="99"/>
    <w:semiHidden/>
    <w:unhideWhenUsed/>
    <w:rsid w:val="007D1C43"/>
    <w:pPr>
      <w:spacing w:after="0" w:line="240" w:lineRule="auto"/>
      <w:ind w:left="220" w:hanging="220"/>
    </w:pPr>
  </w:style>
  <w:style w:type="paragraph" w:styleId="Index2">
    <w:name w:val="index 2"/>
    <w:basedOn w:val="Standard"/>
    <w:next w:val="Standard"/>
    <w:uiPriority w:val="99"/>
    <w:semiHidden/>
    <w:unhideWhenUsed/>
    <w:rsid w:val="007D1C43"/>
    <w:pPr>
      <w:spacing w:after="0" w:line="240" w:lineRule="auto"/>
      <w:ind w:left="440" w:hanging="220"/>
    </w:pPr>
  </w:style>
  <w:style w:type="paragraph" w:styleId="Index3">
    <w:name w:val="index 3"/>
    <w:basedOn w:val="Standard"/>
    <w:next w:val="Standard"/>
    <w:uiPriority w:val="99"/>
    <w:semiHidden/>
    <w:unhideWhenUsed/>
    <w:rsid w:val="007D1C43"/>
    <w:pPr>
      <w:spacing w:after="0" w:line="240" w:lineRule="auto"/>
      <w:ind w:left="660" w:hanging="220"/>
    </w:pPr>
  </w:style>
  <w:style w:type="paragraph" w:styleId="Index4">
    <w:name w:val="index 4"/>
    <w:basedOn w:val="Standard"/>
    <w:next w:val="Standard"/>
    <w:uiPriority w:val="99"/>
    <w:semiHidden/>
    <w:unhideWhenUsed/>
    <w:rsid w:val="007D1C43"/>
    <w:pPr>
      <w:spacing w:after="0" w:line="240" w:lineRule="auto"/>
      <w:ind w:left="880" w:hanging="220"/>
    </w:pPr>
  </w:style>
  <w:style w:type="paragraph" w:styleId="Index5">
    <w:name w:val="index 5"/>
    <w:basedOn w:val="Standard"/>
    <w:next w:val="Standard"/>
    <w:uiPriority w:val="99"/>
    <w:semiHidden/>
    <w:unhideWhenUsed/>
    <w:rsid w:val="007D1C43"/>
    <w:pPr>
      <w:spacing w:after="0" w:line="240" w:lineRule="auto"/>
      <w:ind w:left="1100" w:hanging="220"/>
    </w:pPr>
  </w:style>
  <w:style w:type="paragraph" w:styleId="Index6">
    <w:name w:val="index 6"/>
    <w:basedOn w:val="Standard"/>
    <w:next w:val="Standard"/>
    <w:uiPriority w:val="99"/>
    <w:semiHidden/>
    <w:unhideWhenUsed/>
    <w:rsid w:val="007D1C43"/>
    <w:pPr>
      <w:spacing w:after="0" w:line="240" w:lineRule="auto"/>
      <w:ind w:left="1320" w:hanging="220"/>
    </w:pPr>
  </w:style>
  <w:style w:type="paragraph" w:styleId="Index7">
    <w:name w:val="index 7"/>
    <w:basedOn w:val="Standard"/>
    <w:next w:val="Standard"/>
    <w:uiPriority w:val="99"/>
    <w:semiHidden/>
    <w:unhideWhenUsed/>
    <w:rsid w:val="007D1C43"/>
    <w:pPr>
      <w:spacing w:after="0" w:line="240" w:lineRule="auto"/>
      <w:ind w:left="1540" w:hanging="220"/>
    </w:pPr>
  </w:style>
  <w:style w:type="paragraph" w:styleId="Index8">
    <w:name w:val="index 8"/>
    <w:basedOn w:val="Standard"/>
    <w:next w:val="Standard"/>
    <w:uiPriority w:val="99"/>
    <w:semiHidden/>
    <w:unhideWhenUsed/>
    <w:rsid w:val="007D1C43"/>
    <w:pPr>
      <w:spacing w:after="0" w:line="240" w:lineRule="auto"/>
      <w:ind w:left="1760" w:hanging="220"/>
    </w:pPr>
  </w:style>
  <w:style w:type="paragraph" w:styleId="Index9">
    <w:name w:val="index 9"/>
    <w:basedOn w:val="Standard"/>
    <w:next w:val="Standard"/>
    <w:uiPriority w:val="99"/>
    <w:semiHidden/>
    <w:unhideWhenUsed/>
    <w:rsid w:val="007D1C43"/>
    <w:pPr>
      <w:spacing w:after="0" w:line="240" w:lineRule="auto"/>
      <w:ind w:left="1980" w:hanging="220"/>
    </w:pPr>
  </w:style>
  <w:style w:type="paragraph" w:styleId="Indexberschrift">
    <w:name w:val="index heading"/>
    <w:basedOn w:val="Standard"/>
    <w:next w:val="Index1"/>
    <w:uiPriority w:val="99"/>
    <w:semiHidden/>
    <w:unhideWhenUsed/>
    <w:rsid w:val="007D1C43"/>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7D1C43"/>
    <w:pPr>
      <w:spacing w:before="240" w:after="0"/>
      <w:outlineLvl w:val="9"/>
    </w:pPr>
    <w:rPr>
      <w:sz w:val="32"/>
      <w:szCs w:val="32"/>
    </w:rPr>
  </w:style>
  <w:style w:type="paragraph" w:styleId="KeinLeerraum">
    <w:name w:val="No Spacing"/>
    <w:uiPriority w:val="1"/>
    <w:qFormat/>
    <w:rsid w:val="007D1C43"/>
    <w:pPr>
      <w:spacing w:after="0" w:line="240" w:lineRule="auto"/>
    </w:pPr>
    <w:rPr>
      <w:kern w:val="0"/>
      <w14:ligatures w14:val="none"/>
    </w:rPr>
  </w:style>
  <w:style w:type="paragraph" w:styleId="Liste">
    <w:name w:val="List"/>
    <w:basedOn w:val="Standard"/>
    <w:uiPriority w:val="99"/>
    <w:semiHidden/>
    <w:unhideWhenUsed/>
    <w:rsid w:val="007D1C43"/>
    <w:pPr>
      <w:ind w:left="283" w:hanging="283"/>
      <w:contextualSpacing/>
    </w:pPr>
  </w:style>
  <w:style w:type="paragraph" w:styleId="Liste2">
    <w:name w:val="List 2"/>
    <w:basedOn w:val="Standard"/>
    <w:uiPriority w:val="99"/>
    <w:semiHidden/>
    <w:unhideWhenUsed/>
    <w:rsid w:val="007D1C43"/>
    <w:pPr>
      <w:ind w:left="566" w:hanging="283"/>
      <w:contextualSpacing/>
    </w:pPr>
  </w:style>
  <w:style w:type="paragraph" w:styleId="Liste3">
    <w:name w:val="List 3"/>
    <w:basedOn w:val="Standard"/>
    <w:uiPriority w:val="99"/>
    <w:semiHidden/>
    <w:unhideWhenUsed/>
    <w:rsid w:val="007D1C43"/>
    <w:pPr>
      <w:ind w:left="849" w:hanging="283"/>
      <w:contextualSpacing/>
    </w:pPr>
  </w:style>
  <w:style w:type="paragraph" w:styleId="Liste4">
    <w:name w:val="List 4"/>
    <w:basedOn w:val="Standard"/>
    <w:uiPriority w:val="99"/>
    <w:semiHidden/>
    <w:unhideWhenUsed/>
    <w:rsid w:val="007D1C43"/>
    <w:pPr>
      <w:ind w:left="1132" w:hanging="283"/>
      <w:contextualSpacing/>
    </w:pPr>
  </w:style>
  <w:style w:type="paragraph" w:styleId="Liste5">
    <w:name w:val="List 5"/>
    <w:basedOn w:val="Standard"/>
    <w:uiPriority w:val="99"/>
    <w:semiHidden/>
    <w:unhideWhenUsed/>
    <w:rsid w:val="007D1C43"/>
    <w:pPr>
      <w:ind w:left="1415" w:hanging="283"/>
      <w:contextualSpacing/>
    </w:pPr>
  </w:style>
  <w:style w:type="paragraph" w:styleId="Listenfortsetzung">
    <w:name w:val="List Continue"/>
    <w:basedOn w:val="Standard"/>
    <w:uiPriority w:val="99"/>
    <w:semiHidden/>
    <w:unhideWhenUsed/>
    <w:rsid w:val="007D1C43"/>
    <w:pPr>
      <w:spacing w:after="120"/>
      <w:ind w:left="283"/>
      <w:contextualSpacing/>
    </w:pPr>
  </w:style>
  <w:style w:type="paragraph" w:styleId="Listenfortsetzung2">
    <w:name w:val="List Continue 2"/>
    <w:basedOn w:val="Standard"/>
    <w:uiPriority w:val="99"/>
    <w:semiHidden/>
    <w:unhideWhenUsed/>
    <w:rsid w:val="007D1C43"/>
    <w:pPr>
      <w:spacing w:after="120"/>
      <w:ind w:left="566"/>
      <w:contextualSpacing/>
    </w:pPr>
  </w:style>
  <w:style w:type="paragraph" w:styleId="Listenfortsetzung3">
    <w:name w:val="List Continue 3"/>
    <w:basedOn w:val="Standard"/>
    <w:uiPriority w:val="99"/>
    <w:semiHidden/>
    <w:unhideWhenUsed/>
    <w:rsid w:val="007D1C43"/>
    <w:pPr>
      <w:spacing w:after="120"/>
      <w:ind w:left="849"/>
      <w:contextualSpacing/>
    </w:pPr>
  </w:style>
  <w:style w:type="paragraph" w:styleId="Listenfortsetzung4">
    <w:name w:val="List Continue 4"/>
    <w:basedOn w:val="Standard"/>
    <w:uiPriority w:val="99"/>
    <w:semiHidden/>
    <w:unhideWhenUsed/>
    <w:rsid w:val="007D1C43"/>
    <w:pPr>
      <w:spacing w:after="120"/>
      <w:ind w:left="1132"/>
      <w:contextualSpacing/>
    </w:pPr>
  </w:style>
  <w:style w:type="paragraph" w:styleId="Listenfortsetzung5">
    <w:name w:val="List Continue 5"/>
    <w:basedOn w:val="Standard"/>
    <w:uiPriority w:val="99"/>
    <w:semiHidden/>
    <w:unhideWhenUsed/>
    <w:rsid w:val="007D1C43"/>
    <w:pPr>
      <w:spacing w:after="120"/>
      <w:ind w:left="1415"/>
      <w:contextualSpacing/>
    </w:pPr>
  </w:style>
  <w:style w:type="paragraph" w:styleId="Listennummer">
    <w:name w:val="List Number"/>
    <w:basedOn w:val="Standard"/>
    <w:uiPriority w:val="99"/>
    <w:semiHidden/>
    <w:unhideWhenUsed/>
    <w:rsid w:val="007D1C43"/>
    <w:pPr>
      <w:numPr>
        <w:numId w:val="7"/>
      </w:numPr>
      <w:contextualSpacing/>
    </w:pPr>
  </w:style>
  <w:style w:type="paragraph" w:styleId="Listennummer2">
    <w:name w:val="List Number 2"/>
    <w:basedOn w:val="Standard"/>
    <w:uiPriority w:val="99"/>
    <w:semiHidden/>
    <w:unhideWhenUsed/>
    <w:rsid w:val="007D1C43"/>
    <w:pPr>
      <w:numPr>
        <w:numId w:val="8"/>
      </w:numPr>
      <w:contextualSpacing/>
    </w:pPr>
  </w:style>
  <w:style w:type="paragraph" w:styleId="Listennummer3">
    <w:name w:val="List Number 3"/>
    <w:basedOn w:val="Standard"/>
    <w:uiPriority w:val="99"/>
    <w:semiHidden/>
    <w:unhideWhenUsed/>
    <w:rsid w:val="007D1C43"/>
    <w:pPr>
      <w:numPr>
        <w:numId w:val="9"/>
      </w:numPr>
      <w:contextualSpacing/>
    </w:pPr>
  </w:style>
  <w:style w:type="paragraph" w:styleId="Listennummer4">
    <w:name w:val="List Number 4"/>
    <w:basedOn w:val="Standard"/>
    <w:uiPriority w:val="99"/>
    <w:semiHidden/>
    <w:unhideWhenUsed/>
    <w:rsid w:val="007D1C43"/>
    <w:pPr>
      <w:numPr>
        <w:numId w:val="10"/>
      </w:numPr>
      <w:contextualSpacing/>
    </w:pPr>
  </w:style>
  <w:style w:type="paragraph" w:styleId="Listennummer5">
    <w:name w:val="List Number 5"/>
    <w:basedOn w:val="Standard"/>
    <w:uiPriority w:val="99"/>
    <w:semiHidden/>
    <w:unhideWhenUsed/>
    <w:rsid w:val="007D1C43"/>
    <w:pPr>
      <w:numPr>
        <w:numId w:val="11"/>
      </w:numPr>
      <w:contextualSpacing/>
    </w:pPr>
  </w:style>
  <w:style w:type="paragraph" w:styleId="Literaturverzeichnis">
    <w:name w:val="Bibliography"/>
    <w:basedOn w:val="Standard"/>
    <w:next w:val="Standard"/>
    <w:uiPriority w:val="37"/>
    <w:semiHidden/>
    <w:unhideWhenUsed/>
    <w:rsid w:val="007D1C43"/>
  </w:style>
  <w:style w:type="paragraph" w:styleId="Makrotext">
    <w:name w:val="macro"/>
    <w:link w:val="MakrotextZchn"/>
    <w:uiPriority w:val="99"/>
    <w:semiHidden/>
    <w:unhideWhenUsed/>
    <w:rsid w:val="007D1C4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14:ligatures w14:val="none"/>
    </w:rPr>
  </w:style>
  <w:style w:type="character" w:customStyle="1" w:styleId="MakrotextZchn">
    <w:name w:val="Makrotext Zchn"/>
    <w:basedOn w:val="Absatz-Standardschriftart"/>
    <w:link w:val="Makrotext"/>
    <w:uiPriority w:val="99"/>
    <w:semiHidden/>
    <w:rsid w:val="007D1C43"/>
    <w:rPr>
      <w:rFonts w:ascii="Consolas" w:hAnsi="Consolas"/>
      <w:kern w:val="0"/>
      <w:sz w:val="20"/>
      <w:szCs w:val="20"/>
      <w14:ligatures w14:val="none"/>
    </w:rPr>
  </w:style>
  <w:style w:type="paragraph" w:styleId="Nachrichtenkopf">
    <w:name w:val="Message Header"/>
    <w:basedOn w:val="Standard"/>
    <w:link w:val="NachrichtenkopfZchn"/>
    <w:uiPriority w:val="99"/>
    <w:semiHidden/>
    <w:unhideWhenUsed/>
    <w:rsid w:val="007D1C4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7D1C43"/>
    <w:rPr>
      <w:rFonts w:asciiTheme="majorHAnsi" w:eastAsiaTheme="majorEastAsia" w:hAnsiTheme="majorHAnsi" w:cstheme="majorBidi"/>
      <w:kern w:val="0"/>
      <w:sz w:val="24"/>
      <w:szCs w:val="24"/>
      <w:shd w:val="pct20" w:color="auto" w:fill="auto"/>
      <w14:ligatures w14:val="none"/>
    </w:rPr>
  </w:style>
  <w:style w:type="paragraph" w:styleId="NurText">
    <w:name w:val="Plain Text"/>
    <w:basedOn w:val="Standard"/>
    <w:link w:val="NurTextZchn"/>
    <w:uiPriority w:val="99"/>
    <w:semiHidden/>
    <w:unhideWhenUsed/>
    <w:rsid w:val="007D1C43"/>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7D1C43"/>
    <w:rPr>
      <w:rFonts w:ascii="Consolas" w:hAnsi="Consolas"/>
      <w:kern w:val="0"/>
      <w:sz w:val="21"/>
      <w:szCs w:val="21"/>
      <w14:ligatures w14:val="none"/>
    </w:rPr>
  </w:style>
  <w:style w:type="paragraph" w:styleId="Rechtsgrundlagenverzeichnis">
    <w:name w:val="table of authorities"/>
    <w:basedOn w:val="Standard"/>
    <w:next w:val="Standard"/>
    <w:uiPriority w:val="99"/>
    <w:semiHidden/>
    <w:unhideWhenUsed/>
    <w:rsid w:val="007D1C43"/>
    <w:pPr>
      <w:spacing w:after="0"/>
      <w:ind w:left="220" w:hanging="220"/>
    </w:pPr>
  </w:style>
  <w:style w:type="paragraph" w:styleId="RGV-berschrift">
    <w:name w:val="toa heading"/>
    <w:basedOn w:val="Standard"/>
    <w:next w:val="Standard"/>
    <w:uiPriority w:val="99"/>
    <w:semiHidden/>
    <w:unhideWhenUsed/>
    <w:rsid w:val="007D1C43"/>
    <w:pPr>
      <w:spacing w:before="120"/>
    </w:pPr>
    <w:rPr>
      <w:rFonts w:asciiTheme="majorHAnsi" w:eastAsiaTheme="majorEastAsia" w:hAnsiTheme="majorHAnsi" w:cstheme="majorBidi"/>
      <w:b/>
      <w:bCs/>
      <w:sz w:val="24"/>
      <w:szCs w:val="24"/>
    </w:rPr>
  </w:style>
  <w:style w:type="paragraph" w:styleId="Sprechblasentext">
    <w:name w:val="Balloon Text"/>
    <w:basedOn w:val="Standard"/>
    <w:link w:val="SprechblasentextZchn"/>
    <w:uiPriority w:val="99"/>
    <w:semiHidden/>
    <w:unhideWhenUsed/>
    <w:rsid w:val="007D1C4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D1C43"/>
    <w:rPr>
      <w:rFonts w:ascii="Segoe UI" w:hAnsi="Segoe UI" w:cs="Segoe UI"/>
      <w:kern w:val="0"/>
      <w:sz w:val="18"/>
      <w:szCs w:val="18"/>
      <w14:ligatures w14:val="none"/>
    </w:rPr>
  </w:style>
  <w:style w:type="paragraph" w:styleId="StandardWeb">
    <w:name w:val="Normal (Web)"/>
    <w:basedOn w:val="Standard"/>
    <w:uiPriority w:val="99"/>
    <w:semiHidden/>
    <w:unhideWhenUsed/>
    <w:rsid w:val="007D1C43"/>
    <w:rPr>
      <w:rFonts w:ascii="Times New Roman" w:hAnsi="Times New Roman" w:cs="Times New Roman"/>
      <w:sz w:val="24"/>
      <w:szCs w:val="24"/>
    </w:rPr>
  </w:style>
  <w:style w:type="paragraph" w:styleId="Standardeinzug">
    <w:name w:val="Normal Indent"/>
    <w:basedOn w:val="Standard"/>
    <w:uiPriority w:val="99"/>
    <w:semiHidden/>
    <w:unhideWhenUsed/>
    <w:rsid w:val="007D1C43"/>
    <w:pPr>
      <w:ind w:left="709"/>
    </w:pPr>
  </w:style>
  <w:style w:type="paragraph" w:styleId="Textkrper">
    <w:name w:val="Body Text"/>
    <w:basedOn w:val="Standard"/>
    <w:link w:val="TextkrperZchn"/>
    <w:uiPriority w:val="99"/>
    <w:semiHidden/>
    <w:unhideWhenUsed/>
    <w:rsid w:val="007D1C43"/>
    <w:pPr>
      <w:spacing w:after="120"/>
    </w:pPr>
  </w:style>
  <w:style w:type="character" w:customStyle="1" w:styleId="TextkrperZchn">
    <w:name w:val="Textkörper Zchn"/>
    <w:basedOn w:val="Absatz-Standardschriftart"/>
    <w:link w:val="Textkrper"/>
    <w:uiPriority w:val="99"/>
    <w:semiHidden/>
    <w:rsid w:val="007D1C43"/>
    <w:rPr>
      <w:kern w:val="0"/>
      <w14:ligatures w14:val="none"/>
    </w:rPr>
  </w:style>
  <w:style w:type="paragraph" w:styleId="Textkrper2">
    <w:name w:val="Body Text 2"/>
    <w:basedOn w:val="Standard"/>
    <w:link w:val="Textkrper2Zchn"/>
    <w:uiPriority w:val="99"/>
    <w:semiHidden/>
    <w:unhideWhenUsed/>
    <w:rsid w:val="007D1C43"/>
    <w:pPr>
      <w:spacing w:after="120" w:line="480" w:lineRule="auto"/>
    </w:pPr>
  </w:style>
  <w:style w:type="character" w:customStyle="1" w:styleId="Textkrper2Zchn">
    <w:name w:val="Textkörper 2 Zchn"/>
    <w:basedOn w:val="Absatz-Standardschriftart"/>
    <w:link w:val="Textkrper2"/>
    <w:uiPriority w:val="99"/>
    <w:semiHidden/>
    <w:rsid w:val="007D1C43"/>
    <w:rPr>
      <w:kern w:val="0"/>
      <w14:ligatures w14:val="none"/>
    </w:rPr>
  </w:style>
  <w:style w:type="paragraph" w:styleId="Textkrper3">
    <w:name w:val="Body Text 3"/>
    <w:basedOn w:val="Standard"/>
    <w:link w:val="Textkrper3Zchn"/>
    <w:uiPriority w:val="99"/>
    <w:semiHidden/>
    <w:unhideWhenUsed/>
    <w:rsid w:val="007D1C43"/>
    <w:pPr>
      <w:spacing w:after="120"/>
    </w:pPr>
    <w:rPr>
      <w:sz w:val="16"/>
      <w:szCs w:val="16"/>
    </w:rPr>
  </w:style>
  <w:style w:type="character" w:customStyle="1" w:styleId="Textkrper3Zchn">
    <w:name w:val="Textkörper 3 Zchn"/>
    <w:basedOn w:val="Absatz-Standardschriftart"/>
    <w:link w:val="Textkrper3"/>
    <w:uiPriority w:val="99"/>
    <w:semiHidden/>
    <w:rsid w:val="007D1C43"/>
    <w:rPr>
      <w:kern w:val="0"/>
      <w:sz w:val="16"/>
      <w:szCs w:val="16"/>
      <w14:ligatures w14:val="none"/>
    </w:rPr>
  </w:style>
  <w:style w:type="paragraph" w:styleId="Textkrper-Einzug2">
    <w:name w:val="Body Text Indent 2"/>
    <w:basedOn w:val="Standard"/>
    <w:link w:val="Textkrper-Einzug2Zchn"/>
    <w:uiPriority w:val="99"/>
    <w:semiHidden/>
    <w:unhideWhenUsed/>
    <w:rsid w:val="007D1C43"/>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7D1C43"/>
    <w:rPr>
      <w:kern w:val="0"/>
      <w14:ligatures w14:val="none"/>
    </w:rPr>
  </w:style>
  <w:style w:type="paragraph" w:styleId="Textkrper-Einzug3">
    <w:name w:val="Body Text Indent 3"/>
    <w:basedOn w:val="Standard"/>
    <w:link w:val="Textkrper-Einzug3Zchn"/>
    <w:uiPriority w:val="99"/>
    <w:semiHidden/>
    <w:unhideWhenUsed/>
    <w:rsid w:val="007D1C43"/>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7D1C43"/>
    <w:rPr>
      <w:kern w:val="0"/>
      <w:sz w:val="16"/>
      <w:szCs w:val="16"/>
      <w14:ligatures w14:val="none"/>
    </w:rPr>
  </w:style>
  <w:style w:type="paragraph" w:styleId="Textkrper-Erstzeileneinzug">
    <w:name w:val="Body Text First Indent"/>
    <w:basedOn w:val="Textkrper"/>
    <w:link w:val="Textkrper-ErstzeileneinzugZchn"/>
    <w:uiPriority w:val="99"/>
    <w:semiHidden/>
    <w:unhideWhenUsed/>
    <w:rsid w:val="007D1C43"/>
    <w:pPr>
      <w:spacing w:after="160"/>
      <w:ind w:firstLine="360"/>
    </w:pPr>
  </w:style>
  <w:style w:type="character" w:customStyle="1" w:styleId="Textkrper-ErstzeileneinzugZchn">
    <w:name w:val="Textkörper-Erstzeileneinzug Zchn"/>
    <w:basedOn w:val="TextkrperZchn"/>
    <w:link w:val="Textkrper-Erstzeileneinzug"/>
    <w:uiPriority w:val="99"/>
    <w:semiHidden/>
    <w:rsid w:val="007D1C43"/>
    <w:rPr>
      <w:kern w:val="0"/>
      <w14:ligatures w14:val="none"/>
    </w:rPr>
  </w:style>
  <w:style w:type="paragraph" w:styleId="Textkrper-Zeileneinzug">
    <w:name w:val="Body Text Indent"/>
    <w:basedOn w:val="Standard"/>
    <w:link w:val="Textkrper-ZeileneinzugZchn"/>
    <w:uiPriority w:val="99"/>
    <w:semiHidden/>
    <w:unhideWhenUsed/>
    <w:rsid w:val="007D1C43"/>
    <w:pPr>
      <w:spacing w:after="120"/>
      <w:ind w:left="283"/>
    </w:pPr>
  </w:style>
  <w:style w:type="character" w:customStyle="1" w:styleId="Textkrper-ZeileneinzugZchn">
    <w:name w:val="Textkörper-Zeileneinzug Zchn"/>
    <w:basedOn w:val="Absatz-Standardschriftart"/>
    <w:link w:val="Textkrper-Zeileneinzug"/>
    <w:uiPriority w:val="99"/>
    <w:semiHidden/>
    <w:rsid w:val="007D1C43"/>
    <w:rPr>
      <w:kern w:val="0"/>
      <w14:ligatures w14:val="none"/>
    </w:rPr>
  </w:style>
  <w:style w:type="paragraph" w:styleId="Textkrper-Erstzeileneinzug2">
    <w:name w:val="Body Text First Indent 2"/>
    <w:basedOn w:val="Textkrper-Zeileneinzug"/>
    <w:link w:val="Textkrper-Erstzeileneinzug2Zchn"/>
    <w:uiPriority w:val="99"/>
    <w:semiHidden/>
    <w:unhideWhenUsed/>
    <w:rsid w:val="007D1C43"/>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7D1C43"/>
    <w:rPr>
      <w:kern w:val="0"/>
      <w14:ligatures w14:val="none"/>
    </w:rPr>
  </w:style>
  <w:style w:type="paragraph" w:styleId="Umschlagabsenderadresse">
    <w:name w:val="envelope return"/>
    <w:basedOn w:val="Standard"/>
    <w:uiPriority w:val="99"/>
    <w:semiHidden/>
    <w:unhideWhenUsed/>
    <w:rsid w:val="007D1C43"/>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7D1C43"/>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7D1C43"/>
    <w:pPr>
      <w:spacing w:after="0" w:line="240" w:lineRule="auto"/>
      <w:ind w:left="4252"/>
    </w:pPr>
  </w:style>
  <w:style w:type="character" w:customStyle="1" w:styleId="UnterschriftZchn">
    <w:name w:val="Unterschrift Zchn"/>
    <w:basedOn w:val="Absatz-Standardschriftart"/>
    <w:link w:val="Unterschrift"/>
    <w:uiPriority w:val="99"/>
    <w:semiHidden/>
    <w:rsid w:val="007D1C43"/>
    <w:rPr>
      <w:kern w:val="0"/>
      <w14:ligatures w14:val="none"/>
    </w:rPr>
  </w:style>
  <w:style w:type="paragraph" w:styleId="Verzeichnis1">
    <w:name w:val="toc 1"/>
    <w:basedOn w:val="Standard"/>
    <w:next w:val="Standard"/>
    <w:uiPriority w:val="39"/>
    <w:semiHidden/>
    <w:unhideWhenUsed/>
    <w:rsid w:val="007D1C43"/>
    <w:pPr>
      <w:spacing w:after="100"/>
    </w:pPr>
  </w:style>
  <w:style w:type="paragraph" w:styleId="Verzeichnis2">
    <w:name w:val="toc 2"/>
    <w:basedOn w:val="Standard"/>
    <w:next w:val="Standard"/>
    <w:uiPriority w:val="39"/>
    <w:semiHidden/>
    <w:unhideWhenUsed/>
    <w:rsid w:val="007D1C43"/>
    <w:pPr>
      <w:spacing w:after="100"/>
      <w:ind w:left="220"/>
    </w:pPr>
  </w:style>
  <w:style w:type="paragraph" w:styleId="Verzeichnis3">
    <w:name w:val="toc 3"/>
    <w:basedOn w:val="Standard"/>
    <w:next w:val="Standard"/>
    <w:uiPriority w:val="39"/>
    <w:semiHidden/>
    <w:unhideWhenUsed/>
    <w:rsid w:val="007D1C43"/>
    <w:pPr>
      <w:spacing w:after="100"/>
      <w:ind w:left="440"/>
    </w:pPr>
  </w:style>
  <w:style w:type="paragraph" w:styleId="Verzeichnis4">
    <w:name w:val="toc 4"/>
    <w:basedOn w:val="Standard"/>
    <w:next w:val="Standard"/>
    <w:uiPriority w:val="39"/>
    <w:semiHidden/>
    <w:unhideWhenUsed/>
    <w:rsid w:val="007D1C43"/>
    <w:pPr>
      <w:spacing w:after="100"/>
      <w:ind w:left="660"/>
    </w:pPr>
  </w:style>
  <w:style w:type="paragraph" w:styleId="Verzeichnis5">
    <w:name w:val="toc 5"/>
    <w:basedOn w:val="Standard"/>
    <w:next w:val="Standard"/>
    <w:uiPriority w:val="39"/>
    <w:semiHidden/>
    <w:unhideWhenUsed/>
    <w:rsid w:val="007D1C43"/>
    <w:pPr>
      <w:spacing w:after="100"/>
      <w:ind w:left="880"/>
    </w:pPr>
  </w:style>
  <w:style w:type="paragraph" w:styleId="Verzeichnis6">
    <w:name w:val="toc 6"/>
    <w:basedOn w:val="Standard"/>
    <w:next w:val="Standard"/>
    <w:uiPriority w:val="39"/>
    <w:semiHidden/>
    <w:unhideWhenUsed/>
    <w:rsid w:val="007D1C43"/>
    <w:pPr>
      <w:spacing w:after="100"/>
      <w:ind w:left="1100"/>
    </w:pPr>
  </w:style>
  <w:style w:type="paragraph" w:styleId="Verzeichnis7">
    <w:name w:val="toc 7"/>
    <w:basedOn w:val="Standard"/>
    <w:next w:val="Standard"/>
    <w:uiPriority w:val="39"/>
    <w:semiHidden/>
    <w:unhideWhenUsed/>
    <w:rsid w:val="007D1C43"/>
    <w:pPr>
      <w:spacing w:after="100"/>
      <w:ind w:left="1320"/>
    </w:pPr>
  </w:style>
  <w:style w:type="paragraph" w:styleId="Verzeichnis8">
    <w:name w:val="toc 8"/>
    <w:basedOn w:val="Standard"/>
    <w:next w:val="Standard"/>
    <w:uiPriority w:val="39"/>
    <w:semiHidden/>
    <w:unhideWhenUsed/>
    <w:rsid w:val="007D1C43"/>
    <w:pPr>
      <w:spacing w:after="100"/>
      <w:ind w:left="1540"/>
    </w:pPr>
  </w:style>
  <w:style w:type="paragraph" w:styleId="Verzeichnis9">
    <w:name w:val="toc 9"/>
    <w:basedOn w:val="Standard"/>
    <w:next w:val="Standard"/>
    <w:uiPriority w:val="39"/>
    <w:semiHidden/>
    <w:unhideWhenUsed/>
    <w:rsid w:val="007D1C43"/>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817827">
      <w:bodyDiv w:val="1"/>
      <w:marLeft w:val="0"/>
      <w:marRight w:val="0"/>
      <w:marTop w:val="0"/>
      <w:marBottom w:val="0"/>
      <w:divBdr>
        <w:top w:val="none" w:sz="0" w:space="0" w:color="auto"/>
        <w:left w:val="none" w:sz="0" w:space="0" w:color="auto"/>
        <w:bottom w:val="none" w:sz="0" w:space="0" w:color="auto"/>
        <w:right w:val="none" w:sz="0" w:space="0" w:color="auto"/>
      </w:divBdr>
    </w:div>
    <w:div w:id="192128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3DCD7-364F-4D38-B1FC-251E689C6469}">
  <ds:schemaRefs>
    <ds:schemaRef ds:uri="http://schemas.openxmlformats.org/officeDocument/2006/bibliography"/>
  </ds:schemaRefs>
</ds:datastoreItem>
</file>

<file path=customXml/itemProps2.xml><?xml version="1.0" encoding="utf-8"?>
<ds:datastoreItem xmlns:ds="http://schemas.openxmlformats.org/officeDocument/2006/customXml" ds:itemID="{8C77E0EC-E878-42C7-88C9-3DCECFDD57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A83B5D-5B32-4E9E-B136-F3FEEB06E824}">
  <ds:schemaRefs>
    <ds:schemaRef ds:uri="http://schemas.microsoft.com/sharepoint/v3/contenttype/forms"/>
  </ds:schemaRefs>
</ds:datastoreItem>
</file>

<file path=customXml/itemProps4.xml><?xml version="1.0" encoding="utf-8"?>
<ds:datastoreItem xmlns:ds="http://schemas.openxmlformats.org/officeDocument/2006/customXml" ds:itemID="{F78ADB1D-4EC3-4D55-B632-8D246608A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4893</Words>
  <Characters>30827</Characters>
  <Application>Microsoft Office Word</Application>
  <DocSecurity>0</DocSecurity>
  <Lines>256</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Bigler</dc:creator>
  <cp:keywords/>
  <dc:description/>
  <cp:lastModifiedBy>Ellenberger Florian | SBV-USP</cp:lastModifiedBy>
  <cp:revision>25</cp:revision>
  <cp:lastPrinted>2024-08-15T08:45:00Z</cp:lastPrinted>
  <dcterms:created xsi:type="dcterms:W3CDTF">2025-06-05T10:17:00Z</dcterms:created>
  <dcterms:modified xsi:type="dcterms:W3CDTF">2025-07-04T14:00:00Z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